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9EF90" w14:textId="0F1C19B7" w:rsidR="00F84C6B" w:rsidRDefault="008F786C" w:rsidP="00F84C6B">
      <w:pPr>
        <w:jc w:val="center"/>
        <w:rPr>
          <w:rFonts w:cs="Arial"/>
          <w:color w:val="00B0F0"/>
          <w:sz w:val="22"/>
          <w:szCs w:val="22"/>
        </w:rPr>
      </w:pPr>
      <w:r>
        <w:rPr>
          <w:rFonts w:cs="Arial"/>
          <w:noProof/>
        </w:rPr>
        <mc:AlternateContent>
          <mc:Choice Requires="wps">
            <w:drawing>
              <wp:anchor distT="0" distB="0" distL="114300" distR="114300" simplePos="0" relativeHeight="251658241" behindDoc="0" locked="0" layoutInCell="1" allowOverlap="1" wp14:anchorId="3F77A766" wp14:editId="63EE7BB2">
                <wp:simplePos x="0" y="0"/>
                <wp:positionH relativeFrom="column">
                  <wp:posOffset>763270</wp:posOffset>
                </wp:positionH>
                <wp:positionV relativeFrom="paragraph">
                  <wp:posOffset>3583084</wp:posOffset>
                </wp:positionV>
                <wp:extent cx="4571514" cy="2062264"/>
                <wp:effectExtent l="0" t="0" r="635" b="0"/>
                <wp:wrapNone/>
                <wp:docPr id="5" name="Text Box 5"/>
                <wp:cNvGraphicFramePr/>
                <a:graphic xmlns:a="http://schemas.openxmlformats.org/drawingml/2006/main">
                  <a:graphicData uri="http://schemas.microsoft.com/office/word/2010/wordprocessingShape">
                    <wps:wsp>
                      <wps:cNvSpPr txBox="1"/>
                      <wps:spPr>
                        <a:xfrm>
                          <a:off x="0" y="0"/>
                          <a:ext cx="4571514" cy="2062264"/>
                        </a:xfrm>
                        <a:prstGeom prst="rect">
                          <a:avLst/>
                        </a:prstGeom>
                        <a:solidFill>
                          <a:schemeClr val="lt1"/>
                        </a:solidFill>
                        <a:ln w="6350">
                          <a:noFill/>
                        </a:ln>
                      </wps:spPr>
                      <wps:txbx>
                        <w:txbxContent>
                          <w:p w14:paraId="1FEC446C" w14:textId="77777777" w:rsidR="000C200F" w:rsidRPr="008F786C" w:rsidRDefault="000C200F" w:rsidP="008F786C">
                            <w:pPr>
                              <w:rPr>
                                <w:rFonts w:ascii="Proxima Nova Rg" w:hAnsi="Proxima Nova Rg"/>
                                <w:b/>
                                <w:bCs/>
                                <w:sz w:val="84"/>
                                <w:szCs w:val="84"/>
                              </w:rPr>
                            </w:pPr>
                            <w:bookmarkStart w:id="1" w:name="_Hlk130226434"/>
                            <w:r w:rsidRPr="008F786C">
                              <w:rPr>
                                <w:rFonts w:ascii="Proxima Nova Rg" w:hAnsi="Proxima Nova Rg"/>
                                <w:b/>
                                <w:bCs/>
                                <w:sz w:val="84"/>
                                <w:szCs w:val="84"/>
                              </w:rPr>
                              <w:t xml:space="preserve">Integrated Management </w:t>
                            </w:r>
                          </w:p>
                          <w:p w14:paraId="3CAA7A95" w14:textId="48953A59" w:rsidR="000C200F" w:rsidRPr="008F786C" w:rsidRDefault="000C200F" w:rsidP="008F786C">
                            <w:pPr>
                              <w:rPr>
                                <w:rFonts w:ascii="Proxima Nova Rg" w:hAnsi="Proxima Nova Rg"/>
                                <w:b/>
                                <w:bCs/>
                                <w:sz w:val="84"/>
                                <w:szCs w:val="84"/>
                              </w:rPr>
                            </w:pPr>
                            <w:r w:rsidRPr="008F786C">
                              <w:rPr>
                                <w:rFonts w:ascii="Proxima Nova Rg" w:hAnsi="Proxima Nova Rg"/>
                                <w:b/>
                                <w:bCs/>
                                <w:sz w:val="84"/>
                                <w:szCs w:val="84"/>
                              </w:rPr>
                              <w:t>System</w:t>
                            </w:r>
                            <w:bookmarkEnd w:id="1"/>
                            <w:r w:rsidRPr="008F786C">
                              <w:rPr>
                                <w:rFonts w:ascii="Proxima Nova Rg" w:hAnsi="Proxima Nova Rg"/>
                                <w:b/>
                                <w:bCs/>
                                <w:sz w:val="84"/>
                                <w:szCs w:val="84"/>
                              </w:rPr>
                              <w:t xml:space="preserve">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77A766" id="_x0000_t202" coordsize="21600,21600" o:spt="202" path="m,l,21600r21600,l21600,xe">
                <v:stroke joinstyle="miter"/>
                <v:path gradientshapeok="t" o:connecttype="rect"/>
              </v:shapetype>
              <v:shape id="Text Box 5" o:spid="_x0000_s1026" type="#_x0000_t202" style="position:absolute;left:0;text-align:left;margin-left:60.1pt;margin-top:282.15pt;width:359.95pt;height:162.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" fillcolor="white [3201]" stroked="f" strokeweight=".5pt">
                <v:textbox>
                  <w:txbxContent>
                    <w:p w14:paraId="1FEC446C" w14:textId="77777777" w:rsidR="000C200F" w:rsidRPr="008F786C" w:rsidRDefault="000C200F" w:rsidP="008F786C">
                      <w:pPr>
                        <w:rPr>
                          <w:rFonts w:ascii="Proxima Nova Rg" w:hAnsi="Proxima Nova Rg"/>
                          <w:b/>
                          <w:bCs/>
                          <w:sz w:val="84"/>
                          <w:szCs w:val="84"/>
                        </w:rPr>
                      </w:pPr>
                      <w:bookmarkStart w:id="2" w:name="_Hlk130226434"/>
                      <w:r w:rsidRPr="008F786C">
                        <w:rPr>
                          <w:rFonts w:ascii="Proxima Nova Rg" w:hAnsi="Proxima Nova Rg"/>
                          <w:b/>
                          <w:bCs/>
                          <w:sz w:val="84"/>
                          <w:szCs w:val="84"/>
                        </w:rPr>
                        <w:t xml:space="preserve">Integrated Management </w:t>
                      </w:r>
                    </w:p>
                    <w:p w14:paraId="3CAA7A95" w14:textId="48953A59" w:rsidR="000C200F" w:rsidRPr="008F786C" w:rsidRDefault="000C200F" w:rsidP="008F786C">
                      <w:pPr>
                        <w:rPr>
                          <w:rFonts w:ascii="Proxima Nova Rg" w:hAnsi="Proxima Nova Rg"/>
                          <w:b/>
                          <w:bCs/>
                          <w:sz w:val="84"/>
                          <w:szCs w:val="84"/>
                        </w:rPr>
                      </w:pPr>
                      <w:r w:rsidRPr="008F786C">
                        <w:rPr>
                          <w:rFonts w:ascii="Proxima Nova Rg" w:hAnsi="Proxima Nova Rg"/>
                          <w:b/>
                          <w:bCs/>
                          <w:sz w:val="84"/>
                          <w:szCs w:val="84"/>
                        </w:rPr>
                        <w:t>System</w:t>
                      </w:r>
                      <w:bookmarkEnd w:id="2"/>
                      <w:r w:rsidRPr="008F786C">
                        <w:rPr>
                          <w:rFonts w:ascii="Proxima Nova Rg" w:hAnsi="Proxima Nova Rg"/>
                          <w:b/>
                          <w:bCs/>
                          <w:sz w:val="84"/>
                          <w:szCs w:val="84"/>
                        </w:rPr>
                        <w:t xml:space="preserve"> Manual</w:t>
                      </w:r>
                    </w:p>
                  </w:txbxContent>
                </v:textbox>
              </v:shape>
            </w:pict>
          </mc:Fallback>
        </mc:AlternateContent>
      </w:r>
      <w:r>
        <w:rPr>
          <w:rFonts w:cs="Arial"/>
          <w:noProof/>
        </w:rPr>
        <mc:AlternateContent>
          <mc:Choice Requires="wps">
            <w:drawing>
              <wp:anchor distT="0" distB="0" distL="114300" distR="114300" simplePos="0" relativeHeight="251711490" behindDoc="0" locked="0" layoutInCell="1" allowOverlap="1" wp14:anchorId="0E262829" wp14:editId="66B282D4">
                <wp:simplePos x="0" y="0"/>
                <wp:positionH relativeFrom="column">
                  <wp:posOffset>2369489</wp:posOffset>
                </wp:positionH>
                <wp:positionV relativeFrom="paragraph">
                  <wp:posOffset>7903597</wp:posOffset>
                </wp:positionV>
                <wp:extent cx="3648876" cy="652006"/>
                <wp:effectExtent l="0" t="0" r="0" b="0"/>
                <wp:wrapNone/>
                <wp:docPr id="6" name="Text Box 6"/>
                <wp:cNvGraphicFramePr/>
                <a:graphic xmlns:a="http://schemas.openxmlformats.org/drawingml/2006/main">
                  <a:graphicData uri="http://schemas.microsoft.com/office/word/2010/wordprocessingShape">
                    <wps:wsp>
                      <wps:cNvSpPr txBox="1"/>
                      <wps:spPr>
                        <a:xfrm>
                          <a:off x="0" y="0"/>
                          <a:ext cx="3648876" cy="652006"/>
                        </a:xfrm>
                        <a:prstGeom prst="rect">
                          <a:avLst/>
                        </a:prstGeom>
                        <a:noFill/>
                        <a:ln w="6350">
                          <a:noFill/>
                        </a:ln>
                      </wps:spPr>
                      <wps:txbx>
                        <w:txbxContent>
                          <w:p w14:paraId="1FA1FC0E" w14:textId="2E2F8F78" w:rsidR="008F786C" w:rsidRPr="008F786C" w:rsidRDefault="008F786C" w:rsidP="008F786C">
                            <w:pPr>
                              <w:spacing w:line="276" w:lineRule="auto"/>
                              <w:jc w:val="right"/>
                              <w:rPr>
                                <w:rFonts w:ascii="Proxima Nova Rg" w:hAnsi="Proxima Nova Rg"/>
                                <w:b/>
                                <w:bCs/>
                                <w:color w:val="FFFFFF" w:themeColor="background1"/>
                                <w:sz w:val="32"/>
                                <w:szCs w:val="32"/>
                              </w:rPr>
                            </w:pPr>
                            <w:r w:rsidRPr="008F786C">
                              <w:rPr>
                                <w:rFonts w:ascii="Proxima Nova Rg" w:hAnsi="Proxima Nova Rg"/>
                                <w:b/>
                                <w:bCs/>
                                <w:color w:val="FFFFFF" w:themeColor="background1"/>
                                <w:sz w:val="32"/>
                                <w:szCs w:val="32"/>
                              </w:rPr>
                              <w:t xml:space="preserve">ISO 9001:2015 </w:t>
                            </w:r>
                            <w:r w:rsidR="004E1C69">
                              <w:rPr>
                                <w:rFonts w:ascii="Proxima Nova Rg" w:hAnsi="Proxima Nova Rg"/>
                                <w:b/>
                                <w:bCs/>
                                <w:color w:val="FFFFFF" w:themeColor="background1"/>
                                <w:sz w:val="32"/>
                                <w:szCs w:val="32"/>
                              </w:rPr>
                              <w:t>NHSS8</w:t>
                            </w:r>
                            <w:r w:rsidRPr="008F786C">
                              <w:rPr>
                                <w:rFonts w:ascii="Proxima Nova Rg" w:hAnsi="Proxima Nova Rg"/>
                                <w:b/>
                                <w:bCs/>
                                <w:color w:val="FFFFFF" w:themeColor="background1"/>
                                <w:sz w:val="32"/>
                                <w:szCs w:val="32"/>
                              </w:rPr>
                              <w:t xml:space="preserve">, </w:t>
                            </w:r>
                          </w:p>
                          <w:p w14:paraId="244F794F" w14:textId="77777777" w:rsidR="008F786C" w:rsidRPr="008F786C" w:rsidRDefault="008F786C" w:rsidP="008F786C">
                            <w:pPr>
                              <w:spacing w:line="276" w:lineRule="auto"/>
                              <w:jc w:val="right"/>
                              <w:rPr>
                                <w:rFonts w:ascii="Proxima Nova Rg" w:hAnsi="Proxima Nova Rg"/>
                                <w:b/>
                                <w:bCs/>
                                <w:color w:val="FFFFFF" w:themeColor="background1"/>
                                <w:sz w:val="32"/>
                                <w:szCs w:val="32"/>
                              </w:rPr>
                            </w:pPr>
                            <w:r w:rsidRPr="008F786C">
                              <w:rPr>
                                <w:rFonts w:ascii="Proxima Nova Rg" w:hAnsi="Proxima Nova Rg"/>
                                <w:b/>
                                <w:bCs/>
                                <w:color w:val="FFFFFF" w:themeColor="background1"/>
                                <w:sz w:val="32"/>
                                <w:szCs w:val="32"/>
                              </w:rPr>
                              <w:t>ISO 14001:2015, ISO 45001:2018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62829" id="Text Box 6" o:spid="_x0000_s1027" type="#_x0000_t202" style="position:absolute;left:0;text-align:left;margin-left:186.55pt;margin-top:622.35pt;width:287.3pt;height:51.35pt;z-index:251711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" filled="f" stroked="f" strokeweight=".5pt">
                <v:textbox>
                  <w:txbxContent>
                    <w:p w14:paraId="1FA1FC0E" w14:textId="2E2F8F78" w:rsidR="008F786C" w:rsidRPr="008F786C" w:rsidRDefault="008F786C" w:rsidP="008F786C">
                      <w:pPr>
                        <w:spacing w:line="276" w:lineRule="auto"/>
                        <w:jc w:val="right"/>
                        <w:rPr>
                          <w:rFonts w:ascii="Proxima Nova Rg" w:hAnsi="Proxima Nova Rg"/>
                          <w:b/>
                          <w:bCs/>
                          <w:color w:val="FFFFFF" w:themeColor="background1"/>
                          <w:sz w:val="32"/>
                          <w:szCs w:val="32"/>
                        </w:rPr>
                      </w:pPr>
                      <w:r w:rsidRPr="008F786C">
                        <w:rPr>
                          <w:rFonts w:ascii="Proxima Nova Rg" w:hAnsi="Proxima Nova Rg"/>
                          <w:b/>
                          <w:bCs/>
                          <w:color w:val="FFFFFF" w:themeColor="background1"/>
                          <w:sz w:val="32"/>
                          <w:szCs w:val="32"/>
                        </w:rPr>
                        <w:t xml:space="preserve">ISO 9001:2015 </w:t>
                      </w:r>
                      <w:r w:rsidR="004E1C69">
                        <w:rPr>
                          <w:rFonts w:ascii="Proxima Nova Rg" w:hAnsi="Proxima Nova Rg"/>
                          <w:b/>
                          <w:bCs/>
                          <w:color w:val="FFFFFF" w:themeColor="background1"/>
                          <w:sz w:val="32"/>
                          <w:szCs w:val="32"/>
                        </w:rPr>
                        <w:t>NHSS8</w:t>
                      </w:r>
                      <w:r w:rsidRPr="008F786C">
                        <w:rPr>
                          <w:rFonts w:ascii="Proxima Nova Rg" w:hAnsi="Proxima Nova Rg"/>
                          <w:b/>
                          <w:bCs/>
                          <w:color w:val="FFFFFF" w:themeColor="background1"/>
                          <w:sz w:val="32"/>
                          <w:szCs w:val="32"/>
                        </w:rPr>
                        <w:t xml:space="preserve">, </w:t>
                      </w:r>
                    </w:p>
                    <w:p w14:paraId="244F794F" w14:textId="77777777" w:rsidR="008F786C" w:rsidRPr="008F786C" w:rsidRDefault="008F786C" w:rsidP="008F786C">
                      <w:pPr>
                        <w:spacing w:line="276" w:lineRule="auto"/>
                        <w:jc w:val="right"/>
                        <w:rPr>
                          <w:rFonts w:ascii="Proxima Nova Rg" w:hAnsi="Proxima Nova Rg"/>
                          <w:b/>
                          <w:bCs/>
                          <w:color w:val="FFFFFF" w:themeColor="background1"/>
                          <w:sz w:val="32"/>
                          <w:szCs w:val="32"/>
                        </w:rPr>
                      </w:pPr>
                      <w:r w:rsidRPr="008F786C">
                        <w:rPr>
                          <w:rFonts w:ascii="Proxima Nova Rg" w:hAnsi="Proxima Nova Rg"/>
                          <w:b/>
                          <w:bCs/>
                          <w:color w:val="FFFFFF" w:themeColor="background1"/>
                          <w:sz w:val="32"/>
                          <w:szCs w:val="32"/>
                        </w:rPr>
                        <w:t>ISO 14001:2015, ISO 45001:2018</w:t>
                      </w:r>
                    </w:p>
                  </w:txbxContent>
                </v:textbox>
              </v:shape>
            </w:pict>
          </mc:Fallback>
        </mc:AlternateContent>
      </w:r>
      <w:r w:rsidR="00562014">
        <w:rPr>
          <w:rFonts w:cs="Arial"/>
          <w:noProof/>
        </w:rPr>
        <w:drawing>
          <wp:anchor distT="0" distB="0" distL="114300" distR="114300" simplePos="0" relativeHeight="251658240" behindDoc="0" locked="0" layoutInCell="1" allowOverlap="1" wp14:anchorId="39EF549E" wp14:editId="38FA6676">
            <wp:simplePos x="0" y="0"/>
            <wp:positionH relativeFrom="column">
              <wp:posOffset>-922351</wp:posOffset>
            </wp:positionH>
            <wp:positionV relativeFrom="paragraph">
              <wp:posOffset>-970059</wp:posOffset>
            </wp:positionV>
            <wp:extent cx="7627537" cy="10718358"/>
            <wp:effectExtent l="0" t="0" r="5715"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7632699" cy="10725612"/>
                    </a:xfrm>
                    <a:prstGeom prst="rect">
                      <a:avLst/>
                    </a:prstGeom>
                  </pic:spPr>
                </pic:pic>
              </a:graphicData>
            </a:graphic>
            <wp14:sizeRelH relativeFrom="page">
              <wp14:pctWidth>0</wp14:pctWidth>
            </wp14:sizeRelH>
            <wp14:sizeRelV relativeFrom="page">
              <wp14:pctHeight>0</wp14:pctHeight>
            </wp14:sizeRelV>
          </wp:anchor>
        </w:drawing>
      </w:r>
      <w:r w:rsidR="00021129" w:rsidRPr="005E36A0">
        <w:rPr>
          <w:rFonts w:cs="Arial"/>
        </w:rPr>
        <w:br w:type="page"/>
      </w:r>
      <w:bookmarkStart w:id="2" w:name="_Toc127351665"/>
      <w:r w:rsidR="00F84C6B" w:rsidRPr="00F84C6B">
        <w:rPr>
          <w:rFonts w:cs="Arial"/>
          <w:color w:val="00B0F0"/>
          <w:sz w:val="22"/>
          <w:szCs w:val="22"/>
        </w:rPr>
        <w:lastRenderedPageBreak/>
        <w:t>&lt;&lt; This page left intentionally blank &gt;&gt;</w:t>
      </w:r>
    </w:p>
    <w:p w14:paraId="3C799FF4" w14:textId="77777777" w:rsidR="00F84C6B" w:rsidRDefault="00F84C6B" w:rsidP="007350B5">
      <w:pPr>
        <w:jc w:val="right"/>
        <w:rPr>
          <w:rFonts w:cs="Arial"/>
          <w:color w:val="00B0F0"/>
          <w:sz w:val="22"/>
          <w:szCs w:val="22"/>
        </w:rPr>
      </w:pPr>
      <w:r>
        <w:rPr>
          <w:rFonts w:cs="Arial"/>
          <w:color w:val="00B0F0"/>
          <w:sz w:val="22"/>
          <w:szCs w:val="22"/>
        </w:rPr>
        <w:br w:type="page"/>
      </w:r>
    </w:p>
    <w:p w14:paraId="53D163AC" w14:textId="37F560A8" w:rsidR="00F84C6B" w:rsidRPr="007350B5" w:rsidRDefault="00F84C6B" w:rsidP="007350B5">
      <w:pPr>
        <w:rPr>
          <w:b/>
          <w:bCs/>
          <w:sz w:val="22"/>
          <w:szCs w:val="22"/>
        </w:rPr>
      </w:pPr>
      <w:r w:rsidRPr="007350B5">
        <w:rPr>
          <w:b/>
          <w:bCs/>
          <w:color w:val="00B0F0"/>
          <w:sz w:val="22"/>
          <w:szCs w:val="22"/>
        </w:rPr>
        <w:lastRenderedPageBreak/>
        <w:t>Revision History and Approval</w:t>
      </w:r>
      <w:bookmarkEnd w:id="2"/>
    </w:p>
    <w:p w14:paraId="22E9AA82" w14:textId="77777777" w:rsidR="00F84C6B" w:rsidRDefault="00F84C6B" w:rsidP="007350B5">
      <w:pPr>
        <w:jc w:val="both"/>
      </w:pPr>
    </w:p>
    <w:tbl>
      <w:tblPr>
        <w:tblStyle w:val="TableGrid"/>
        <w:tblW w:w="0" w:type="auto"/>
        <w:tblLook w:val="04A0" w:firstRow="1" w:lastRow="0" w:firstColumn="1" w:lastColumn="0" w:noHBand="0" w:noVBand="1"/>
      </w:tblPr>
      <w:tblGrid>
        <w:gridCol w:w="988"/>
        <w:gridCol w:w="2016"/>
        <w:gridCol w:w="2094"/>
        <w:gridCol w:w="1276"/>
        <w:gridCol w:w="1559"/>
        <w:gridCol w:w="1083"/>
      </w:tblGrid>
      <w:tr w:rsidR="00F84C6B" w14:paraId="0C69630F" w14:textId="77777777" w:rsidTr="007350B5">
        <w:trPr>
          <w:trHeight w:val="408"/>
        </w:trPr>
        <w:tc>
          <w:tcPr>
            <w:tcW w:w="988" w:type="dxa"/>
            <w:shd w:val="clear" w:color="auto" w:fill="D0CECE" w:themeFill="background2" w:themeFillShade="E6"/>
            <w:vAlign w:val="center"/>
          </w:tcPr>
          <w:p w14:paraId="793EFBB7" w14:textId="77777777" w:rsidR="00F84C6B" w:rsidRPr="0020616E" w:rsidRDefault="00F84C6B" w:rsidP="007350B5">
            <w:pPr>
              <w:jc w:val="both"/>
              <w:rPr>
                <w:b/>
                <w:bCs/>
              </w:rPr>
            </w:pPr>
            <w:r>
              <w:rPr>
                <w:b/>
                <w:bCs/>
              </w:rPr>
              <w:t>Version</w:t>
            </w:r>
          </w:p>
        </w:tc>
        <w:tc>
          <w:tcPr>
            <w:tcW w:w="2016" w:type="dxa"/>
            <w:shd w:val="clear" w:color="auto" w:fill="D0CECE" w:themeFill="background2" w:themeFillShade="E6"/>
            <w:vAlign w:val="center"/>
          </w:tcPr>
          <w:p w14:paraId="004B880E" w14:textId="77777777" w:rsidR="00F84C6B" w:rsidRPr="0020616E" w:rsidRDefault="00F84C6B" w:rsidP="007350B5">
            <w:pPr>
              <w:jc w:val="both"/>
              <w:rPr>
                <w:b/>
                <w:bCs/>
              </w:rPr>
            </w:pPr>
            <w:r w:rsidRPr="0020616E">
              <w:rPr>
                <w:b/>
                <w:bCs/>
              </w:rPr>
              <w:t>Nature of changes</w:t>
            </w:r>
          </w:p>
        </w:tc>
        <w:tc>
          <w:tcPr>
            <w:tcW w:w="2094" w:type="dxa"/>
            <w:shd w:val="clear" w:color="auto" w:fill="D0CECE" w:themeFill="background2" w:themeFillShade="E6"/>
            <w:vAlign w:val="center"/>
          </w:tcPr>
          <w:p w14:paraId="6CAF3C34" w14:textId="77777777" w:rsidR="00F84C6B" w:rsidRPr="0020616E" w:rsidRDefault="00F84C6B" w:rsidP="007350B5">
            <w:pPr>
              <w:jc w:val="both"/>
              <w:rPr>
                <w:b/>
                <w:bCs/>
              </w:rPr>
            </w:pPr>
            <w:r w:rsidRPr="0020616E">
              <w:rPr>
                <w:b/>
                <w:bCs/>
              </w:rPr>
              <w:t>Details of amendment</w:t>
            </w:r>
          </w:p>
        </w:tc>
        <w:tc>
          <w:tcPr>
            <w:tcW w:w="1276" w:type="dxa"/>
            <w:shd w:val="clear" w:color="auto" w:fill="D0CECE" w:themeFill="background2" w:themeFillShade="E6"/>
            <w:vAlign w:val="center"/>
          </w:tcPr>
          <w:p w14:paraId="19A57CCC" w14:textId="77777777" w:rsidR="00F84C6B" w:rsidRPr="0020616E" w:rsidRDefault="00F84C6B" w:rsidP="007350B5">
            <w:pPr>
              <w:jc w:val="both"/>
              <w:rPr>
                <w:b/>
                <w:bCs/>
              </w:rPr>
            </w:pPr>
            <w:r w:rsidRPr="0020616E">
              <w:rPr>
                <w:b/>
                <w:bCs/>
              </w:rPr>
              <w:t>Author</w:t>
            </w:r>
          </w:p>
        </w:tc>
        <w:tc>
          <w:tcPr>
            <w:tcW w:w="1559" w:type="dxa"/>
            <w:shd w:val="clear" w:color="auto" w:fill="D0CECE" w:themeFill="background2" w:themeFillShade="E6"/>
            <w:vAlign w:val="center"/>
          </w:tcPr>
          <w:p w14:paraId="7CB1612B" w14:textId="77777777" w:rsidR="00F84C6B" w:rsidRPr="0020616E" w:rsidRDefault="00F84C6B" w:rsidP="007350B5">
            <w:pPr>
              <w:jc w:val="both"/>
              <w:rPr>
                <w:b/>
                <w:bCs/>
              </w:rPr>
            </w:pPr>
            <w:r w:rsidRPr="0020616E">
              <w:rPr>
                <w:b/>
                <w:bCs/>
              </w:rPr>
              <w:t>Approval</w:t>
            </w:r>
          </w:p>
        </w:tc>
        <w:tc>
          <w:tcPr>
            <w:tcW w:w="1083" w:type="dxa"/>
            <w:shd w:val="clear" w:color="auto" w:fill="D0CECE" w:themeFill="background2" w:themeFillShade="E6"/>
            <w:vAlign w:val="center"/>
          </w:tcPr>
          <w:p w14:paraId="3BE99E44" w14:textId="77777777" w:rsidR="00F84C6B" w:rsidRPr="0020616E" w:rsidRDefault="00F84C6B" w:rsidP="007350B5">
            <w:pPr>
              <w:jc w:val="both"/>
              <w:rPr>
                <w:b/>
                <w:bCs/>
              </w:rPr>
            </w:pPr>
            <w:r w:rsidRPr="0020616E">
              <w:rPr>
                <w:b/>
                <w:bCs/>
              </w:rPr>
              <w:t>Date</w:t>
            </w:r>
          </w:p>
        </w:tc>
      </w:tr>
      <w:tr w:rsidR="00F84C6B" w14:paraId="29CBB7A7" w14:textId="77777777" w:rsidTr="007350B5">
        <w:trPr>
          <w:trHeight w:val="624"/>
        </w:trPr>
        <w:tc>
          <w:tcPr>
            <w:tcW w:w="988" w:type="dxa"/>
            <w:vAlign w:val="center"/>
          </w:tcPr>
          <w:p w14:paraId="4209ED72" w14:textId="77777777" w:rsidR="00F84C6B" w:rsidRDefault="00F84C6B" w:rsidP="007350B5">
            <w:pPr>
              <w:jc w:val="both"/>
            </w:pPr>
            <w:r>
              <w:t>1.0</w:t>
            </w:r>
          </w:p>
        </w:tc>
        <w:tc>
          <w:tcPr>
            <w:tcW w:w="2016" w:type="dxa"/>
            <w:vAlign w:val="center"/>
          </w:tcPr>
          <w:p w14:paraId="11E714B2" w14:textId="77777777" w:rsidR="00F84C6B" w:rsidRDefault="00F84C6B" w:rsidP="007350B5">
            <w:pPr>
              <w:jc w:val="both"/>
            </w:pPr>
            <w:r>
              <w:t>Original Release</w:t>
            </w:r>
          </w:p>
        </w:tc>
        <w:tc>
          <w:tcPr>
            <w:tcW w:w="2094" w:type="dxa"/>
            <w:vAlign w:val="center"/>
          </w:tcPr>
          <w:p w14:paraId="6911A1D1" w14:textId="77777777" w:rsidR="00F84C6B" w:rsidRDefault="00F84C6B" w:rsidP="007350B5">
            <w:pPr>
              <w:jc w:val="both"/>
            </w:pPr>
            <w:r>
              <w:t>N/A</w:t>
            </w:r>
          </w:p>
        </w:tc>
        <w:tc>
          <w:tcPr>
            <w:tcW w:w="1276" w:type="dxa"/>
            <w:vAlign w:val="center"/>
          </w:tcPr>
          <w:p w14:paraId="6479AEC2" w14:textId="77777777" w:rsidR="00F84C6B" w:rsidRDefault="00F84C6B" w:rsidP="007350B5">
            <w:pPr>
              <w:jc w:val="both"/>
            </w:pPr>
            <w:r>
              <w:t>Lee Payne</w:t>
            </w:r>
          </w:p>
        </w:tc>
        <w:tc>
          <w:tcPr>
            <w:tcW w:w="1559" w:type="dxa"/>
            <w:vAlign w:val="center"/>
          </w:tcPr>
          <w:p w14:paraId="2B322E88" w14:textId="77777777" w:rsidR="00F84C6B" w:rsidRDefault="00F84C6B" w:rsidP="007350B5">
            <w:pPr>
              <w:jc w:val="both"/>
            </w:pPr>
            <w:r>
              <w:t>David Bullock</w:t>
            </w:r>
          </w:p>
        </w:tc>
        <w:tc>
          <w:tcPr>
            <w:tcW w:w="1083" w:type="dxa"/>
            <w:vAlign w:val="center"/>
          </w:tcPr>
          <w:p w14:paraId="3F2FDA05" w14:textId="77777777" w:rsidR="00F84C6B" w:rsidRDefault="00F84C6B" w:rsidP="007350B5">
            <w:pPr>
              <w:jc w:val="both"/>
            </w:pPr>
            <w:r>
              <w:t>27/01/23</w:t>
            </w:r>
          </w:p>
        </w:tc>
      </w:tr>
      <w:tr w:rsidR="00F84C6B" w14:paraId="1E275FB9" w14:textId="77777777" w:rsidTr="007350B5">
        <w:trPr>
          <w:trHeight w:val="624"/>
        </w:trPr>
        <w:tc>
          <w:tcPr>
            <w:tcW w:w="988" w:type="dxa"/>
            <w:vAlign w:val="center"/>
          </w:tcPr>
          <w:p w14:paraId="0751403D" w14:textId="77777777" w:rsidR="00F84C6B" w:rsidRDefault="00F84C6B" w:rsidP="007350B5">
            <w:pPr>
              <w:jc w:val="both"/>
            </w:pPr>
          </w:p>
        </w:tc>
        <w:tc>
          <w:tcPr>
            <w:tcW w:w="2016" w:type="dxa"/>
            <w:vAlign w:val="center"/>
          </w:tcPr>
          <w:p w14:paraId="531A0AF9" w14:textId="77777777" w:rsidR="00F84C6B" w:rsidRDefault="00F84C6B" w:rsidP="007350B5">
            <w:pPr>
              <w:jc w:val="both"/>
            </w:pPr>
          </w:p>
        </w:tc>
        <w:tc>
          <w:tcPr>
            <w:tcW w:w="2094" w:type="dxa"/>
            <w:vAlign w:val="center"/>
          </w:tcPr>
          <w:p w14:paraId="2923CFBF" w14:textId="77777777" w:rsidR="00F84C6B" w:rsidRDefault="00F84C6B" w:rsidP="007350B5">
            <w:pPr>
              <w:jc w:val="both"/>
            </w:pPr>
          </w:p>
        </w:tc>
        <w:tc>
          <w:tcPr>
            <w:tcW w:w="1276" w:type="dxa"/>
            <w:vAlign w:val="center"/>
          </w:tcPr>
          <w:p w14:paraId="5DE58B55" w14:textId="77777777" w:rsidR="00F84C6B" w:rsidRDefault="00F84C6B" w:rsidP="007350B5">
            <w:pPr>
              <w:jc w:val="both"/>
            </w:pPr>
          </w:p>
        </w:tc>
        <w:tc>
          <w:tcPr>
            <w:tcW w:w="1559" w:type="dxa"/>
            <w:vAlign w:val="center"/>
          </w:tcPr>
          <w:p w14:paraId="4A1F1784" w14:textId="77777777" w:rsidR="00F84C6B" w:rsidRDefault="00F84C6B" w:rsidP="007350B5">
            <w:pPr>
              <w:jc w:val="both"/>
            </w:pPr>
          </w:p>
        </w:tc>
        <w:tc>
          <w:tcPr>
            <w:tcW w:w="1083" w:type="dxa"/>
            <w:vAlign w:val="center"/>
          </w:tcPr>
          <w:p w14:paraId="25D6026A" w14:textId="77777777" w:rsidR="00F84C6B" w:rsidRDefault="00F84C6B" w:rsidP="007350B5">
            <w:pPr>
              <w:jc w:val="both"/>
            </w:pPr>
          </w:p>
        </w:tc>
      </w:tr>
      <w:tr w:rsidR="00F84C6B" w14:paraId="61B45AED" w14:textId="77777777" w:rsidTr="007350B5">
        <w:trPr>
          <w:trHeight w:val="624"/>
        </w:trPr>
        <w:tc>
          <w:tcPr>
            <w:tcW w:w="988" w:type="dxa"/>
            <w:vAlign w:val="center"/>
          </w:tcPr>
          <w:p w14:paraId="678FED0F" w14:textId="77777777" w:rsidR="00F84C6B" w:rsidRDefault="00F84C6B" w:rsidP="007350B5">
            <w:pPr>
              <w:jc w:val="both"/>
            </w:pPr>
          </w:p>
        </w:tc>
        <w:tc>
          <w:tcPr>
            <w:tcW w:w="2016" w:type="dxa"/>
            <w:vAlign w:val="center"/>
          </w:tcPr>
          <w:p w14:paraId="178642C6" w14:textId="77777777" w:rsidR="00F84C6B" w:rsidRDefault="00F84C6B" w:rsidP="007350B5">
            <w:pPr>
              <w:jc w:val="both"/>
            </w:pPr>
          </w:p>
        </w:tc>
        <w:tc>
          <w:tcPr>
            <w:tcW w:w="2094" w:type="dxa"/>
            <w:vAlign w:val="center"/>
          </w:tcPr>
          <w:p w14:paraId="14BC761B" w14:textId="77777777" w:rsidR="00F84C6B" w:rsidRDefault="00F84C6B" w:rsidP="007350B5">
            <w:pPr>
              <w:jc w:val="both"/>
            </w:pPr>
          </w:p>
        </w:tc>
        <w:tc>
          <w:tcPr>
            <w:tcW w:w="1276" w:type="dxa"/>
            <w:vAlign w:val="center"/>
          </w:tcPr>
          <w:p w14:paraId="1D0BAAEC" w14:textId="77777777" w:rsidR="00F84C6B" w:rsidRDefault="00F84C6B" w:rsidP="007350B5">
            <w:pPr>
              <w:jc w:val="both"/>
            </w:pPr>
          </w:p>
        </w:tc>
        <w:tc>
          <w:tcPr>
            <w:tcW w:w="1559" w:type="dxa"/>
            <w:vAlign w:val="center"/>
          </w:tcPr>
          <w:p w14:paraId="63A8F3A7" w14:textId="77777777" w:rsidR="00F84C6B" w:rsidRDefault="00F84C6B" w:rsidP="007350B5">
            <w:pPr>
              <w:jc w:val="both"/>
            </w:pPr>
          </w:p>
        </w:tc>
        <w:tc>
          <w:tcPr>
            <w:tcW w:w="1083" w:type="dxa"/>
            <w:vAlign w:val="center"/>
          </w:tcPr>
          <w:p w14:paraId="6398384A" w14:textId="77777777" w:rsidR="00F84C6B" w:rsidRDefault="00F84C6B" w:rsidP="007350B5">
            <w:pPr>
              <w:jc w:val="both"/>
            </w:pPr>
          </w:p>
        </w:tc>
      </w:tr>
      <w:tr w:rsidR="00F84C6B" w14:paraId="3D8C5FE5" w14:textId="77777777" w:rsidTr="007350B5">
        <w:trPr>
          <w:trHeight w:val="624"/>
        </w:trPr>
        <w:tc>
          <w:tcPr>
            <w:tcW w:w="988" w:type="dxa"/>
            <w:vAlign w:val="center"/>
          </w:tcPr>
          <w:p w14:paraId="5F113373" w14:textId="77777777" w:rsidR="00F84C6B" w:rsidRDefault="00F84C6B" w:rsidP="007350B5">
            <w:pPr>
              <w:jc w:val="both"/>
            </w:pPr>
          </w:p>
        </w:tc>
        <w:tc>
          <w:tcPr>
            <w:tcW w:w="2016" w:type="dxa"/>
            <w:vAlign w:val="center"/>
          </w:tcPr>
          <w:p w14:paraId="31EFBE8F" w14:textId="77777777" w:rsidR="00F84C6B" w:rsidRDefault="00F84C6B" w:rsidP="007350B5">
            <w:pPr>
              <w:jc w:val="both"/>
            </w:pPr>
          </w:p>
        </w:tc>
        <w:tc>
          <w:tcPr>
            <w:tcW w:w="2094" w:type="dxa"/>
            <w:vAlign w:val="center"/>
          </w:tcPr>
          <w:p w14:paraId="556E507C" w14:textId="77777777" w:rsidR="00F84C6B" w:rsidRDefault="00F84C6B" w:rsidP="007350B5">
            <w:pPr>
              <w:jc w:val="both"/>
            </w:pPr>
          </w:p>
        </w:tc>
        <w:tc>
          <w:tcPr>
            <w:tcW w:w="1276" w:type="dxa"/>
            <w:vAlign w:val="center"/>
          </w:tcPr>
          <w:p w14:paraId="04128B67" w14:textId="77777777" w:rsidR="00F84C6B" w:rsidRDefault="00F84C6B" w:rsidP="007350B5">
            <w:pPr>
              <w:jc w:val="both"/>
            </w:pPr>
          </w:p>
        </w:tc>
        <w:tc>
          <w:tcPr>
            <w:tcW w:w="1559" w:type="dxa"/>
            <w:vAlign w:val="center"/>
          </w:tcPr>
          <w:p w14:paraId="567AA68A" w14:textId="77777777" w:rsidR="00F84C6B" w:rsidRDefault="00F84C6B" w:rsidP="007350B5">
            <w:pPr>
              <w:jc w:val="both"/>
            </w:pPr>
          </w:p>
        </w:tc>
        <w:tc>
          <w:tcPr>
            <w:tcW w:w="1083" w:type="dxa"/>
            <w:vAlign w:val="center"/>
          </w:tcPr>
          <w:p w14:paraId="3A53D7D9" w14:textId="77777777" w:rsidR="00F84C6B" w:rsidRDefault="00F84C6B" w:rsidP="007350B5">
            <w:pPr>
              <w:jc w:val="both"/>
            </w:pPr>
          </w:p>
        </w:tc>
      </w:tr>
      <w:tr w:rsidR="00F84C6B" w14:paraId="44F1DEF8" w14:textId="77777777" w:rsidTr="00F84C6B">
        <w:trPr>
          <w:trHeight w:val="624"/>
        </w:trPr>
        <w:tc>
          <w:tcPr>
            <w:tcW w:w="988" w:type="dxa"/>
            <w:tcBorders>
              <w:bottom w:val="single" w:sz="4" w:space="0" w:color="auto"/>
            </w:tcBorders>
            <w:vAlign w:val="center"/>
          </w:tcPr>
          <w:p w14:paraId="4D47B9A5" w14:textId="77777777" w:rsidR="00F84C6B" w:rsidRDefault="00F84C6B" w:rsidP="007350B5">
            <w:pPr>
              <w:jc w:val="both"/>
            </w:pPr>
          </w:p>
        </w:tc>
        <w:tc>
          <w:tcPr>
            <w:tcW w:w="2016" w:type="dxa"/>
            <w:tcBorders>
              <w:bottom w:val="single" w:sz="4" w:space="0" w:color="auto"/>
            </w:tcBorders>
            <w:vAlign w:val="center"/>
          </w:tcPr>
          <w:p w14:paraId="53A9C688" w14:textId="77777777" w:rsidR="00F84C6B" w:rsidRDefault="00F84C6B" w:rsidP="007350B5">
            <w:pPr>
              <w:jc w:val="both"/>
            </w:pPr>
          </w:p>
        </w:tc>
        <w:tc>
          <w:tcPr>
            <w:tcW w:w="2094" w:type="dxa"/>
            <w:tcBorders>
              <w:bottom w:val="single" w:sz="4" w:space="0" w:color="auto"/>
            </w:tcBorders>
            <w:vAlign w:val="center"/>
          </w:tcPr>
          <w:p w14:paraId="33323635" w14:textId="77777777" w:rsidR="00F84C6B" w:rsidRDefault="00F84C6B" w:rsidP="007350B5">
            <w:pPr>
              <w:jc w:val="both"/>
            </w:pPr>
          </w:p>
        </w:tc>
        <w:tc>
          <w:tcPr>
            <w:tcW w:w="1276" w:type="dxa"/>
            <w:tcBorders>
              <w:bottom w:val="single" w:sz="4" w:space="0" w:color="auto"/>
            </w:tcBorders>
            <w:vAlign w:val="center"/>
          </w:tcPr>
          <w:p w14:paraId="28567130" w14:textId="77777777" w:rsidR="00F84C6B" w:rsidRDefault="00F84C6B" w:rsidP="007350B5">
            <w:pPr>
              <w:jc w:val="both"/>
            </w:pPr>
          </w:p>
        </w:tc>
        <w:tc>
          <w:tcPr>
            <w:tcW w:w="1559" w:type="dxa"/>
            <w:tcBorders>
              <w:bottom w:val="single" w:sz="4" w:space="0" w:color="auto"/>
            </w:tcBorders>
            <w:vAlign w:val="center"/>
          </w:tcPr>
          <w:p w14:paraId="1741016D" w14:textId="77777777" w:rsidR="00F84C6B" w:rsidRDefault="00F84C6B" w:rsidP="007350B5">
            <w:pPr>
              <w:jc w:val="both"/>
            </w:pPr>
          </w:p>
        </w:tc>
        <w:tc>
          <w:tcPr>
            <w:tcW w:w="1083" w:type="dxa"/>
            <w:tcBorders>
              <w:bottom w:val="single" w:sz="4" w:space="0" w:color="auto"/>
            </w:tcBorders>
            <w:vAlign w:val="center"/>
          </w:tcPr>
          <w:p w14:paraId="33E074E9" w14:textId="77777777" w:rsidR="00F84C6B" w:rsidRDefault="00F84C6B" w:rsidP="007350B5">
            <w:pPr>
              <w:jc w:val="both"/>
            </w:pPr>
          </w:p>
        </w:tc>
      </w:tr>
      <w:tr w:rsidR="00F84C6B" w14:paraId="05BFBA7F" w14:textId="77777777" w:rsidTr="007350B5">
        <w:trPr>
          <w:trHeight w:val="624"/>
        </w:trPr>
        <w:tc>
          <w:tcPr>
            <w:tcW w:w="988" w:type="dxa"/>
            <w:vAlign w:val="center"/>
          </w:tcPr>
          <w:p w14:paraId="0E039F25" w14:textId="77777777" w:rsidR="00F84C6B" w:rsidRDefault="00F84C6B" w:rsidP="007350B5">
            <w:pPr>
              <w:jc w:val="both"/>
            </w:pPr>
          </w:p>
        </w:tc>
        <w:tc>
          <w:tcPr>
            <w:tcW w:w="2016" w:type="dxa"/>
            <w:vAlign w:val="center"/>
          </w:tcPr>
          <w:p w14:paraId="3BFD1A1F" w14:textId="77777777" w:rsidR="00F84C6B" w:rsidRDefault="00F84C6B" w:rsidP="007350B5">
            <w:pPr>
              <w:jc w:val="both"/>
            </w:pPr>
          </w:p>
        </w:tc>
        <w:tc>
          <w:tcPr>
            <w:tcW w:w="2094" w:type="dxa"/>
            <w:vAlign w:val="center"/>
          </w:tcPr>
          <w:p w14:paraId="77DFDC45" w14:textId="77777777" w:rsidR="00F84C6B" w:rsidRDefault="00F84C6B" w:rsidP="007350B5">
            <w:pPr>
              <w:jc w:val="both"/>
            </w:pPr>
          </w:p>
        </w:tc>
        <w:tc>
          <w:tcPr>
            <w:tcW w:w="1276" w:type="dxa"/>
            <w:vAlign w:val="center"/>
          </w:tcPr>
          <w:p w14:paraId="62122811" w14:textId="77777777" w:rsidR="00F84C6B" w:rsidRDefault="00F84C6B" w:rsidP="007350B5">
            <w:pPr>
              <w:jc w:val="both"/>
            </w:pPr>
          </w:p>
        </w:tc>
        <w:tc>
          <w:tcPr>
            <w:tcW w:w="1559" w:type="dxa"/>
            <w:vAlign w:val="center"/>
          </w:tcPr>
          <w:p w14:paraId="6D980EAE" w14:textId="77777777" w:rsidR="00F84C6B" w:rsidRDefault="00F84C6B" w:rsidP="007350B5">
            <w:pPr>
              <w:jc w:val="both"/>
            </w:pPr>
          </w:p>
        </w:tc>
        <w:tc>
          <w:tcPr>
            <w:tcW w:w="1083" w:type="dxa"/>
            <w:vAlign w:val="center"/>
          </w:tcPr>
          <w:p w14:paraId="7D7828BC" w14:textId="77777777" w:rsidR="00F84C6B" w:rsidRDefault="00F84C6B" w:rsidP="007350B5">
            <w:pPr>
              <w:jc w:val="both"/>
            </w:pPr>
          </w:p>
        </w:tc>
      </w:tr>
      <w:tr w:rsidR="007350B5" w14:paraId="1A709FE9" w14:textId="77777777" w:rsidTr="00F84C6B">
        <w:trPr>
          <w:trHeight w:val="624"/>
        </w:trPr>
        <w:tc>
          <w:tcPr>
            <w:tcW w:w="988" w:type="dxa"/>
            <w:tcBorders>
              <w:bottom w:val="single" w:sz="4" w:space="0" w:color="auto"/>
            </w:tcBorders>
            <w:vAlign w:val="center"/>
          </w:tcPr>
          <w:p w14:paraId="70594BC9" w14:textId="77777777" w:rsidR="007350B5" w:rsidRDefault="007350B5" w:rsidP="007350B5">
            <w:pPr>
              <w:jc w:val="both"/>
            </w:pPr>
          </w:p>
        </w:tc>
        <w:tc>
          <w:tcPr>
            <w:tcW w:w="2016" w:type="dxa"/>
            <w:tcBorders>
              <w:bottom w:val="single" w:sz="4" w:space="0" w:color="auto"/>
            </w:tcBorders>
            <w:vAlign w:val="center"/>
          </w:tcPr>
          <w:p w14:paraId="2CBD5708" w14:textId="77777777" w:rsidR="007350B5" w:rsidRDefault="007350B5" w:rsidP="007350B5">
            <w:pPr>
              <w:jc w:val="both"/>
            </w:pPr>
          </w:p>
        </w:tc>
        <w:tc>
          <w:tcPr>
            <w:tcW w:w="2094" w:type="dxa"/>
            <w:tcBorders>
              <w:bottom w:val="single" w:sz="4" w:space="0" w:color="auto"/>
            </w:tcBorders>
            <w:vAlign w:val="center"/>
          </w:tcPr>
          <w:p w14:paraId="76C08EDE" w14:textId="77777777" w:rsidR="007350B5" w:rsidRDefault="007350B5" w:rsidP="007350B5">
            <w:pPr>
              <w:jc w:val="both"/>
            </w:pPr>
          </w:p>
        </w:tc>
        <w:tc>
          <w:tcPr>
            <w:tcW w:w="1276" w:type="dxa"/>
            <w:tcBorders>
              <w:bottom w:val="single" w:sz="4" w:space="0" w:color="auto"/>
            </w:tcBorders>
            <w:vAlign w:val="center"/>
          </w:tcPr>
          <w:p w14:paraId="5435C6FE" w14:textId="77777777" w:rsidR="007350B5" w:rsidRDefault="007350B5" w:rsidP="007350B5">
            <w:pPr>
              <w:jc w:val="both"/>
            </w:pPr>
          </w:p>
        </w:tc>
        <w:tc>
          <w:tcPr>
            <w:tcW w:w="1559" w:type="dxa"/>
            <w:tcBorders>
              <w:bottom w:val="single" w:sz="4" w:space="0" w:color="auto"/>
            </w:tcBorders>
            <w:vAlign w:val="center"/>
          </w:tcPr>
          <w:p w14:paraId="2E1FF14A" w14:textId="77777777" w:rsidR="007350B5" w:rsidRDefault="007350B5" w:rsidP="007350B5">
            <w:pPr>
              <w:jc w:val="both"/>
            </w:pPr>
          </w:p>
        </w:tc>
        <w:tc>
          <w:tcPr>
            <w:tcW w:w="1083" w:type="dxa"/>
            <w:tcBorders>
              <w:bottom w:val="single" w:sz="4" w:space="0" w:color="auto"/>
            </w:tcBorders>
            <w:vAlign w:val="center"/>
          </w:tcPr>
          <w:p w14:paraId="1A7876C2" w14:textId="77777777" w:rsidR="007350B5" w:rsidRDefault="007350B5" w:rsidP="007350B5">
            <w:pPr>
              <w:jc w:val="both"/>
            </w:pPr>
          </w:p>
        </w:tc>
      </w:tr>
    </w:tbl>
    <w:p w14:paraId="276259E7" w14:textId="6DB3604B" w:rsidR="00F84C6B" w:rsidRDefault="00F84C6B" w:rsidP="007350B5">
      <w:pPr>
        <w:jc w:val="both"/>
      </w:pPr>
    </w:p>
    <w:p w14:paraId="7E1F9135" w14:textId="77777777" w:rsidR="007350B5" w:rsidRDefault="007350B5" w:rsidP="007350B5">
      <w:pPr>
        <w:jc w:val="both"/>
        <w:rPr>
          <w:color w:val="00B0F0"/>
          <w:sz w:val="22"/>
          <w:szCs w:val="22"/>
        </w:rPr>
      </w:pPr>
      <w:r w:rsidRPr="007350B5">
        <w:rPr>
          <w:color w:val="00B0F0"/>
          <w:sz w:val="22"/>
          <w:szCs w:val="22"/>
        </w:rPr>
        <w:t xml:space="preserve">The electronic version of this document is the latest revision. </w:t>
      </w:r>
    </w:p>
    <w:p w14:paraId="1582155C" w14:textId="7BBC33E3" w:rsidR="007350B5" w:rsidRPr="007350B5" w:rsidRDefault="007350B5" w:rsidP="007350B5">
      <w:pPr>
        <w:jc w:val="both"/>
        <w:rPr>
          <w:color w:val="00B0F0"/>
          <w:sz w:val="22"/>
          <w:szCs w:val="22"/>
        </w:rPr>
      </w:pPr>
      <w:r w:rsidRPr="007350B5">
        <w:rPr>
          <w:color w:val="00B0F0"/>
          <w:sz w:val="22"/>
          <w:szCs w:val="22"/>
        </w:rPr>
        <w:t>It is the responsibility of the individual to ensure that any paper material is the current revision.</w:t>
      </w:r>
    </w:p>
    <w:p w14:paraId="071B29D1" w14:textId="77777777" w:rsidR="007350B5" w:rsidRPr="007350B5" w:rsidRDefault="007350B5" w:rsidP="007350B5">
      <w:pPr>
        <w:jc w:val="right"/>
        <w:rPr>
          <w:color w:val="00B0F0"/>
          <w:sz w:val="20"/>
          <w:szCs w:val="20"/>
        </w:rPr>
      </w:pPr>
      <w:r w:rsidRPr="007350B5">
        <w:rPr>
          <w:color w:val="00B0F0"/>
          <w:sz w:val="20"/>
          <w:szCs w:val="20"/>
        </w:rPr>
        <w:br w:type="page"/>
      </w:r>
    </w:p>
    <w:p w14:paraId="4CC8C257" w14:textId="6A099E0C" w:rsidR="00D034C9" w:rsidRPr="002A223B" w:rsidRDefault="004956FC" w:rsidP="006705E2">
      <w:pPr>
        <w:rPr>
          <w:b/>
          <w:bCs/>
          <w:color w:val="00B0F0"/>
          <w:sz w:val="20"/>
          <w:szCs w:val="20"/>
        </w:rPr>
      </w:pPr>
      <w:bookmarkStart w:id="3" w:name="_Table_of_Contents"/>
      <w:bookmarkEnd w:id="3"/>
      <w:r w:rsidRPr="002A223B">
        <w:rPr>
          <w:b/>
          <w:bCs/>
          <w:color w:val="00B0F0"/>
          <w:sz w:val="20"/>
          <w:szCs w:val="20"/>
        </w:rPr>
        <w:lastRenderedPageBreak/>
        <w:t>Table of Contents</w:t>
      </w:r>
    </w:p>
    <w:p w14:paraId="73BD456D" w14:textId="77777777" w:rsidR="006705E2" w:rsidRPr="006705E2" w:rsidRDefault="006705E2" w:rsidP="006705E2">
      <w:pPr>
        <w:rPr>
          <w:color w:val="00B0F0"/>
        </w:rPr>
      </w:pPr>
    </w:p>
    <w:p w14:paraId="2782F60B" w14:textId="1D83F78B" w:rsidR="00A84B04" w:rsidRPr="002A223B" w:rsidRDefault="00D034C9" w:rsidP="00D82410">
      <w:pPr>
        <w:pStyle w:val="ListParagraph"/>
        <w:numPr>
          <w:ilvl w:val="0"/>
          <w:numId w:val="88"/>
        </w:numPr>
        <w:rPr>
          <w:b/>
          <w:bCs/>
          <w:color w:val="00B0F0"/>
          <w:sz w:val="20"/>
          <w:szCs w:val="20"/>
          <w:lang w:val="en-US"/>
        </w:rPr>
      </w:pPr>
      <w:r w:rsidRPr="002A223B">
        <w:rPr>
          <w:b/>
          <w:bCs/>
          <w:color w:val="00B0F0"/>
          <w:sz w:val="20"/>
          <w:szCs w:val="20"/>
          <w:lang w:val="en-US"/>
        </w:rPr>
        <w:t>Introduction</w:t>
      </w:r>
      <w:r w:rsidR="00604B7F" w:rsidRPr="002A223B">
        <w:rPr>
          <w:b/>
          <w:bCs/>
          <w:color w:val="00B0F0"/>
          <w:sz w:val="20"/>
          <w:szCs w:val="20"/>
          <w:lang w:val="en-US"/>
        </w:rPr>
        <w:t>.</w:t>
      </w:r>
    </w:p>
    <w:p w14:paraId="611CDB2F" w14:textId="7937C62E" w:rsidR="00A84B04" w:rsidRPr="006705E2" w:rsidRDefault="006705E2" w:rsidP="006705E2">
      <w:pPr>
        <w:ind w:left="284"/>
        <w:rPr>
          <w:color w:val="00B0F0"/>
          <w:lang w:val="en-US"/>
        </w:rPr>
      </w:pPr>
      <w:r>
        <w:rPr>
          <w:color w:val="00B0F0"/>
          <w:lang w:val="en-US"/>
        </w:rPr>
        <w:t>1.1</w:t>
      </w:r>
      <w:r>
        <w:rPr>
          <w:color w:val="00B0F0"/>
          <w:lang w:val="en-US"/>
        </w:rPr>
        <w:tab/>
      </w:r>
      <w:r w:rsidR="00A84B04" w:rsidRPr="006705E2">
        <w:rPr>
          <w:color w:val="00B0F0"/>
          <w:lang w:val="en-US"/>
        </w:rPr>
        <w:t>Management Principles</w:t>
      </w:r>
      <w:r w:rsidR="00604B7F">
        <w:rPr>
          <w:color w:val="00B0F0"/>
          <w:lang w:val="en-US"/>
        </w:rPr>
        <w:t>.</w:t>
      </w:r>
    </w:p>
    <w:p w14:paraId="4711999F" w14:textId="6BBAD875" w:rsidR="003C13A0" w:rsidRPr="006705E2" w:rsidRDefault="006705E2" w:rsidP="006705E2">
      <w:pPr>
        <w:ind w:left="284"/>
        <w:rPr>
          <w:rStyle w:val="Hyperlink"/>
        </w:rPr>
      </w:pPr>
      <w:r>
        <w:rPr>
          <w:color w:val="00B0F0"/>
          <w:lang w:val="en-US"/>
        </w:rPr>
        <w:t>1.2</w:t>
      </w:r>
      <w:r>
        <w:rPr>
          <w:color w:val="00B0F0"/>
          <w:lang w:val="en-US"/>
        </w:rPr>
        <w:tab/>
      </w:r>
      <w:r w:rsidR="009C1454" w:rsidRPr="006705E2">
        <w:rPr>
          <w:color w:val="00B0F0"/>
          <w:lang w:val="en-US"/>
        </w:rPr>
        <w:t>Process approach</w:t>
      </w:r>
      <w:r w:rsidR="00604B7F">
        <w:rPr>
          <w:color w:val="00B0F0"/>
          <w:lang w:val="en-US"/>
        </w:rPr>
        <w:t>.</w:t>
      </w:r>
    </w:p>
    <w:p w14:paraId="42D9996C" w14:textId="7A0EE32E" w:rsidR="003C13A0" w:rsidRPr="006705E2" w:rsidRDefault="006705E2" w:rsidP="006705E2">
      <w:pPr>
        <w:ind w:left="284"/>
        <w:rPr>
          <w:color w:val="00B0F0"/>
        </w:rPr>
      </w:pPr>
      <w:r>
        <w:rPr>
          <w:color w:val="00B0F0"/>
        </w:rPr>
        <w:t>1.3</w:t>
      </w:r>
      <w:r>
        <w:rPr>
          <w:color w:val="00B0F0"/>
        </w:rPr>
        <w:tab/>
      </w:r>
      <w:r w:rsidR="003C13A0" w:rsidRPr="006705E2">
        <w:rPr>
          <w:color w:val="00B0F0"/>
        </w:rPr>
        <w:t>Risk-Based Thinking</w:t>
      </w:r>
      <w:r w:rsidR="00604B7F">
        <w:rPr>
          <w:color w:val="00B0F0"/>
        </w:rPr>
        <w:t>.</w:t>
      </w:r>
    </w:p>
    <w:p w14:paraId="0D644E30" w14:textId="282E6475" w:rsidR="003C13A0" w:rsidRDefault="006705E2" w:rsidP="006705E2">
      <w:pPr>
        <w:ind w:left="284"/>
        <w:rPr>
          <w:color w:val="00B0F0"/>
        </w:rPr>
      </w:pPr>
      <w:r>
        <w:rPr>
          <w:color w:val="00B0F0"/>
        </w:rPr>
        <w:t>1.4</w:t>
      </w:r>
      <w:r>
        <w:rPr>
          <w:color w:val="00B0F0"/>
        </w:rPr>
        <w:tab/>
      </w:r>
      <w:r w:rsidR="003C13A0" w:rsidRPr="006705E2">
        <w:rPr>
          <w:color w:val="00B0F0"/>
        </w:rPr>
        <w:t>Plan-Do-Check-Act Cycle</w:t>
      </w:r>
      <w:r w:rsidR="00604B7F">
        <w:rPr>
          <w:color w:val="00B0F0"/>
        </w:rPr>
        <w:t>.</w:t>
      </w:r>
    </w:p>
    <w:p w14:paraId="737DCE16" w14:textId="77777777" w:rsidR="002A223B" w:rsidRPr="006705E2" w:rsidRDefault="002A223B" w:rsidP="006705E2">
      <w:pPr>
        <w:ind w:left="284"/>
        <w:rPr>
          <w:color w:val="00B0F0"/>
        </w:rPr>
      </w:pPr>
    </w:p>
    <w:p w14:paraId="480CEB85" w14:textId="16D0A304" w:rsidR="000D48FF" w:rsidRPr="002A223B" w:rsidRDefault="00D034C9" w:rsidP="006705E2">
      <w:pPr>
        <w:rPr>
          <w:b/>
          <w:bCs/>
          <w:color w:val="00B0F0"/>
          <w:sz w:val="20"/>
          <w:szCs w:val="20"/>
        </w:rPr>
      </w:pPr>
      <w:r w:rsidRPr="002A223B">
        <w:rPr>
          <w:b/>
          <w:bCs/>
          <w:color w:val="00B0F0"/>
          <w:sz w:val="20"/>
          <w:szCs w:val="20"/>
          <w:lang w:val="en-US"/>
        </w:rPr>
        <w:t>2.</w:t>
      </w:r>
      <w:r w:rsidR="003C13A0" w:rsidRPr="002A223B">
        <w:rPr>
          <w:b/>
          <w:bCs/>
          <w:color w:val="00B0F0"/>
          <w:sz w:val="20"/>
          <w:szCs w:val="20"/>
          <w:lang w:val="en-US"/>
        </w:rPr>
        <w:t>0</w:t>
      </w:r>
      <w:r w:rsidR="003C13A0" w:rsidRPr="002A223B">
        <w:rPr>
          <w:b/>
          <w:bCs/>
          <w:color w:val="00B0F0"/>
          <w:sz w:val="20"/>
          <w:szCs w:val="20"/>
          <w:lang w:val="en-US"/>
        </w:rPr>
        <w:tab/>
      </w:r>
      <w:r w:rsidR="003C13A0" w:rsidRPr="002A223B">
        <w:rPr>
          <w:b/>
          <w:bCs/>
          <w:color w:val="00B0F0"/>
          <w:sz w:val="20"/>
          <w:szCs w:val="20"/>
        </w:rPr>
        <w:t>Normative References</w:t>
      </w:r>
      <w:r w:rsidR="00604B7F" w:rsidRPr="002A223B">
        <w:rPr>
          <w:b/>
          <w:bCs/>
          <w:color w:val="00B0F0"/>
          <w:sz w:val="20"/>
          <w:szCs w:val="20"/>
        </w:rPr>
        <w:t>.</w:t>
      </w:r>
    </w:p>
    <w:p w14:paraId="4222EA12" w14:textId="5D0A8101" w:rsidR="000D48FF" w:rsidRPr="002A223B" w:rsidRDefault="000D48FF" w:rsidP="006705E2">
      <w:pPr>
        <w:rPr>
          <w:b/>
          <w:bCs/>
          <w:color w:val="00B0F0"/>
          <w:sz w:val="20"/>
          <w:szCs w:val="20"/>
          <w:lang w:val="en-US"/>
        </w:rPr>
      </w:pPr>
      <w:r w:rsidRPr="002A223B">
        <w:rPr>
          <w:b/>
          <w:bCs/>
          <w:color w:val="00B0F0"/>
          <w:sz w:val="20"/>
          <w:szCs w:val="20"/>
          <w:lang w:val="en-US"/>
        </w:rPr>
        <w:t>3.0</w:t>
      </w:r>
      <w:r w:rsidRPr="002A223B">
        <w:rPr>
          <w:b/>
          <w:bCs/>
          <w:color w:val="00B0F0"/>
          <w:sz w:val="20"/>
          <w:szCs w:val="20"/>
          <w:lang w:val="en-US"/>
        </w:rPr>
        <w:tab/>
        <w:t>Terms and Definitions</w:t>
      </w:r>
      <w:r w:rsidR="00604B7F" w:rsidRPr="002A223B">
        <w:rPr>
          <w:b/>
          <w:bCs/>
          <w:color w:val="00B0F0"/>
          <w:sz w:val="20"/>
          <w:szCs w:val="20"/>
          <w:lang w:val="en-US"/>
        </w:rPr>
        <w:t>.</w:t>
      </w:r>
    </w:p>
    <w:p w14:paraId="09BEA259" w14:textId="7703F82C" w:rsidR="000D48FF" w:rsidRPr="002A223B" w:rsidRDefault="000D48FF" w:rsidP="006705E2">
      <w:pPr>
        <w:rPr>
          <w:b/>
          <w:bCs/>
          <w:color w:val="00B0F0"/>
          <w:sz w:val="20"/>
          <w:szCs w:val="20"/>
          <w:lang w:val="en-US"/>
        </w:rPr>
      </w:pPr>
      <w:r w:rsidRPr="002A223B">
        <w:rPr>
          <w:b/>
          <w:bCs/>
          <w:color w:val="00B0F0"/>
          <w:sz w:val="20"/>
          <w:szCs w:val="20"/>
          <w:lang w:val="en-US"/>
        </w:rPr>
        <w:t xml:space="preserve">4.0 </w:t>
      </w:r>
      <w:r w:rsidRPr="002A223B">
        <w:rPr>
          <w:b/>
          <w:bCs/>
          <w:color w:val="00B0F0"/>
          <w:sz w:val="20"/>
          <w:szCs w:val="20"/>
          <w:lang w:val="en-US"/>
        </w:rPr>
        <w:tab/>
        <w:t>Context of Organisation</w:t>
      </w:r>
      <w:r w:rsidR="00604B7F" w:rsidRPr="002A223B">
        <w:rPr>
          <w:b/>
          <w:bCs/>
          <w:color w:val="00B0F0"/>
          <w:sz w:val="20"/>
          <w:szCs w:val="20"/>
          <w:lang w:val="en-US"/>
        </w:rPr>
        <w:t>.</w:t>
      </w:r>
    </w:p>
    <w:p w14:paraId="7B34F530" w14:textId="6E54B701" w:rsidR="000D48FF" w:rsidRDefault="000D48FF" w:rsidP="00AC3206">
      <w:pPr>
        <w:ind w:firstLine="284"/>
        <w:rPr>
          <w:color w:val="00B0F0"/>
          <w:lang w:val="en-US"/>
        </w:rPr>
      </w:pPr>
      <w:r w:rsidRPr="000D48FF">
        <w:rPr>
          <w:color w:val="00B0F0"/>
          <w:lang w:val="en-US"/>
        </w:rPr>
        <w:t xml:space="preserve">4.1 </w:t>
      </w:r>
      <w:r>
        <w:rPr>
          <w:color w:val="00B0F0"/>
          <w:lang w:val="en-US"/>
        </w:rPr>
        <w:tab/>
      </w:r>
      <w:r w:rsidRPr="000D48FF">
        <w:rPr>
          <w:color w:val="00B0F0"/>
          <w:lang w:val="en-US"/>
        </w:rPr>
        <w:t>Understanding the Organisation and Its Context</w:t>
      </w:r>
      <w:r w:rsidR="00604B7F">
        <w:rPr>
          <w:color w:val="00B0F0"/>
          <w:lang w:val="en-US"/>
        </w:rPr>
        <w:t>.</w:t>
      </w:r>
    </w:p>
    <w:p w14:paraId="013E69F5" w14:textId="42FD877E" w:rsidR="000D48FF" w:rsidRDefault="000D48FF" w:rsidP="00AC3206">
      <w:pPr>
        <w:ind w:firstLine="284"/>
        <w:rPr>
          <w:color w:val="00B0F0"/>
          <w:lang w:val="en-US"/>
        </w:rPr>
      </w:pPr>
      <w:r w:rsidRPr="000D48FF">
        <w:rPr>
          <w:color w:val="00B0F0"/>
          <w:lang w:val="en-US"/>
        </w:rPr>
        <w:t xml:space="preserve">4.2 </w:t>
      </w:r>
      <w:r>
        <w:rPr>
          <w:color w:val="00B0F0"/>
          <w:lang w:val="en-US"/>
        </w:rPr>
        <w:tab/>
      </w:r>
      <w:r w:rsidRPr="000D48FF">
        <w:rPr>
          <w:color w:val="00B0F0"/>
          <w:lang w:val="en-US"/>
        </w:rPr>
        <w:t>Understanding the Needs and Expectations of Workers and other Interested Parties</w:t>
      </w:r>
      <w:r w:rsidR="00604B7F">
        <w:rPr>
          <w:color w:val="00B0F0"/>
          <w:lang w:val="en-US"/>
        </w:rPr>
        <w:t>.</w:t>
      </w:r>
    </w:p>
    <w:p w14:paraId="6B55348A" w14:textId="4A9C52E4" w:rsidR="00AC3206" w:rsidRDefault="00AC3206" w:rsidP="007F3775">
      <w:pPr>
        <w:ind w:left="142" w:firstLine="142"/>
        <w:rPr>
          <w:color w:val="00B0F0"/>
        </w:rPr>
      </w:pPr>
      <w:r w:rsidRPr="00AC3206">
        <w:rPr>
          <w:color w:val="00B0F0"/>
        </w:rPr>
        <w:t xml:space="preserve">4.3 </w:t>
      </w:r>
      <w:r w:rsidR="007F3775">
        <w:rPr>
          <w:color w:val="00B0F0"/>
        </w:rPr>
        <w:tab/>
      </w:r>
      <w:r w:rsidRPr="00AC3206">
        <w:rPr>
          <w:color w:val="00B0F0"/>
        </w:rPr>
        <w:t>Determining the Scope of the Integrated Management System.</w:t>
      </w:r>
    </w:p>
    <w:p w14:paraId="6F4E60BE" w14:textId="1343B66E" w:rsidR="00AC3206" w:rsidRPr="00604B7F" w:rsidRDefault="00AC3206" w:rsidP="007F3775">
      <w:pPr>
        <w:ind w:firstLine="567"/>
        <w:jc w:val="both"/>
        <w:rPr>
          <w:color w:val="00B0F0"/>
          <w:sz w:val="16"/>
          <w:szCs w:val="16"/>
        </w:rPr>
      </w:pPr>
      <w:r w:rsidRPr="00604B7F">
        <w:rPr>
          <w:color w:val="00B0F0"/>
          <w:sz w:val="16"/>
          <w:szCs w:val="16"/>
        </w:rPr>
        <w:t>4.3.1 Scope Statement</w:t>
      </w:r>
      <w:r w:rsidR="00604B7F">
        <w:rPr>
          <w:color w:val="00B0F0"/>
          <w:sz w:val="16"/>
          <w:szCs w:val="16"/>
        </w:rPr>
        <w:t>.</w:t>
      </w:r>
    </w:p>
    <w:p w14:paraId="043025E9" w14:textId="27BA62A5" w:rsidR="007F3775" w:rsidRPr="00604B7F" w:rsidRDefault="007F3775" w:rsidP="007F3775">
      <w:pPr>
        <w:ind w:left="567"/>
        <w:rPr>
          <w:color w:val="00B0F0"/>
          <w:sz w:val="16"/>
          <w:szCs w:val="16"/>
        </w:rPr>
      </w:pPr>
      <w:r w:rsidRPr="00604B7F">
        <w:rPr>
          <w:color w:val="00B0F0"/>
          <w:sz w:val="16"/>
          <w:szCs w:val="16"/>
        </w:rPr>
        <w:t>4.3.2 Facilities within the Scope</w:t>
      </w:r>
      <w:r w:rsidR="00604B7F">
        <w:rPr>
          <w:color w:val="00B0F0"/>
          <w:sz w:val="16"/>
          <w:szCs w:val="16"/>
        </w:rPr>
        <w:t>.</w:t>
      </w:r>
    </w:p>
    <w:p w14:paraId="3AE33CDA" w14:textId="34670EC3" w:rsidR="007F3775" w:rsidRPr="00604B7F" w:rsidRDefault="007F3775" w:rsidP="007F3775">
      <w:pPr>
        <w:ind w:left="567"/>
        <w:rPr>
          <w:color w:val="00B0F0"/>
          <w:sz w:val="16"/>
          <w:szCs w:val="16"/>
        </w:rPr>
      </w:pPr>
      <w:r w:rsidRPr="00604B7F">
        <w:rPr>
          <w:color w:val="00B0F0"/>
          <w:sz w:val="16"/>
          <w:szCs w:val="16"/>
        </w:rPr>
        <w:t>4.3.3 Scope of the Integrated Management System Manual</w:t>
      </w:r>
      <w:r w:rsidR="00604B7F">
        <w:rPr>
          <w:color w:val="00B0F0"/>
          <w:sz w:val="16"/>
          <w:szCs w:val="16"/>
        </w:rPr>
        <w:t>.</w:t>
      </w:r>
      <w:r w:rsidRPr="00604B7F">
        <w:rPr>
          <w:color w:val="00B0F0"/>
          <w:sz w:val="16"/>
          <w:szCs w:val="16"/>
        </w:rPr>
        <w:t xml:space="preserve"> </w:t>
      </w:r>
    </w:p>
    <w:p w14:paraId="5D0AC55B" w14:textId="3ECE751B" w:rsidR="007F3775" w:rsidRDefault="007F3775" w:rsidP="007F3775">
      <w:pPr>
        <w:ind w:firstLine="567"/>
        <w:rPr>
          <w:bCs/>
          <w:snapToGrid w:val="0"/>
          <w:color w:val="00B0F0"/>
          <w:sz w:val="16"/>
          <w:szCs w:val="16"/>
        </w:rPr>
      </w:pPr>
      <w:r w:rsidRPr="00604B7F">
        <w:rPr>
          <w:bCs/>
          <w:snapToGrid w:val="0"/>
          <w:color w:val="00B0F0"/>
          <w:sz w:val="16"/>
          <w:szCs w:val="16"/>
        </w:rPr>
        <w:t>4.3.4 Exclusions</w:t>
      </w:r>
      <w:r w:rsidR="00604B7F">
        <w:rPr>
          <w:bCs/>
          <w:snapToGrid w:val="0"/>
          <w:color w:val="00B0F0"/>
          <w:sz w:val="16"/>
          <w:szCs w:val="16"/>
        </w:rPr>
        <w:t>.</w:t>
      </w:r>
    </w:p>
    <w:p w14:paraId="30CD855C" w14:textId="719A101F" w:rsidR="00604B7F" w:rsidRDefault="00604B7F" w:rsidP="00604B7F">
      <w:pPr>
        <w:ind w:left="284"/>
        <w:rPr>
          <w:color w:val="00B0F0"/>
        </w:rPr>
      </w:pPr>
      <w:r w:rsidRPr="00604B7F">
        <w:rPr>
          <w:color w:val="00B0F0"/>
        </w:rPr>
        <w:t>4.4</w:t>
      </w:r>
      <w:r>
        <w:rPr>
          <w:color w:val="00B0F0"/>
        </w:rPr>
        <w:tab/>
      </w:r>
      <w:r w:rsidRPr="00604B7F">
        <w:rPr>
          <w:color w:val="00B0F0"/>
        </w:rPr>
        <w:t>Integrated Management System and its Processes.</w:t>
      </w:r>
    </w:p>
    <w:p w14:paraId="285F21ED" w14:textId="77777777" w:rsidR="002A223B" w:rsidRPr="00604B7F" w:rsidRDefault="002A223B" w:rsidP="00604B7F">
      <w:pPr>
        <w:ind w:left="284"/>
        <w:rPr>
          <w:color w:val="00B0F0"/>
        </w:rPr>
      </w:pPr>
    </w:p>
    <w:p w14:paraId="0C535D2C" w14:textId="77777777" w:rsidR="00033F23" w:rsidRPr="002A223B" w:rsidRDefault="00033F23" w:rsidP="00033F23">
      <w:pPr>
        <w:rPr>
          <w:b/>
          <w:bCs/>
          <w:color w:val="00B0F0"/>
          <w:sz w:val="20"/>
          <w:szCs w:val="20"/>
        </w:rPr>
      </w:pPr>
      <w:r w:rsidRPr="002A223B">
        <w:rPr>
          <w:b/>
          <w:bCs/>
          <w:color w:val="00B0F0"/>
          <w:sz w:val="20"/>
          <w:szCs w:val="20"/>
        </w:rPr>
        <w:t>5.0 Leadership and Worker Participation.</w:t>
      </w:r>
    </w:p>
    <w:p w14:paraId="6C98EAEE" w14:textId="0EF3EE26" w:rsidR="00033F23" w:rsidRDefault="00033F23" w:rsidP="005465E5">
      <w:pPr>
        <w:ind w:left="284"/>
        <w:rPr>
          <w:rFonts w:cs="Arial"/>
          <w:color w:val="00B0F0"/>
        </w:rPr>
      </w:pPr>
      <w:r w:rsidRPr="00033F23">
        <w:rPr>
          <w:rFonts w:cs="Arial"/>
          <w:color w:val="00B0F0"/>
        </w:rPr>
        <w:t>5.1</w:t>
      </w:r>
      <w:r w:rsidR="005465E5">
        <w:rPr>
          <w:rFonts w:cs="Arial"/>
          <w:color w:val="00B0F0"/>
        </w:rPr>
        <w:tab/>
      </w:r>
      <w:r w:rsidRPr="00033F23">
        <w:rPr>
          <w:rFonts w:cs="Arial"/>
          <w:color w:val="00B0F0"/>
        </w:rPr>
        <w:t>Leadership &amp; Commitment.</w:t>
      </w:r>
    </w:p>
    <w:p w14:paraId="7243DA20" w14:textId="2D01CF31" w:rsidR="00033F23" w:rsidRDefault="00033F23" w:rsidP="005465E5">
      <w:pPr>
        <w:ind w:firstLine="567"/>
        <w:rPr>
          <w:color w:val="00B0F0"/>
          <w:sz w:val="16"/>
          <w:szCs w:val="16"/>
        </w:rPr>
      </w:pPr>
      <w:r w:rsidRPr="005465E5">
        <w:rPr>
          <w:color w:val="00B0F0"/>
          <w:sz w:val="16"/>
          <w:szCs w:val="16"/>
        </w:rPr>
        <w:t>5.1.</w:t>
      </w:r>
      <w:r w:rsidR="005465E5">
        <w:rPr>
          <w:color w:val="00B0F0"/>
          <w:sz w:val="16"/>
          <w:szCs w:val="16"/>
        </w:rPr>
        <w:t xml:space="preserve">1 </w:t>
      </w:r>
      <w:r w:rsidRPr="005465E5">
        <w:rPr>
          <w:color w:val="00B0F0"/>
          <w:sz w:val="16"/>
          <w:szCs w:val="16"/>
        </w:rPr>
        <w:t>General.</w:t>
      </w:r>
    </w:p>
    <w:p w14:paraId="5B305281" w14:textId="67DA05D0" w:rsidR="005465E5" w:rsidRDefault="005465E5" w:rsidP="005465E5">
      <w:pPr>
        <w:ind w:firstLine="567"/>
        <w:rPr>
          <w:color w:val="00B0F0"/>
          <w:sz w:val="16"/>
          <w:szCs w:val="16"/>
        </w:rPr>
      </w:pPr>
      <w:r w:rsidRPr="005465E5">
        <w:rPr>
          <w:color w:val="00B0F0"/>
          <w:sz w:val="16"/>
          <w:szCs w:val="16"/>
        </w:rPr>
        <w:t>5.1.2 Customer Focus.</w:t>
      </w:r>
    </w:p>
    <w:p w14:paraId="32E1ECEE" w14:textId="3FF1A585" w:rsidR="005465E5" w:rsidRDefault="005465E5" w:rsidP="005465E5">
      <w:pPr>
        <w:ind w:firstLine="284"/>
        <w:rPr>
          <w:color w:val="00B0F0"/>
        </w:rPr>
      </w:pPr>
      <w:r w:rsidRPr="005465E5">
        <w:rPr>
          <w:color w:val="00B0F0"/>
        </w:rPr>
        <w:t>5.2</w:t>
      </w:r>
      <w:r>
        <w:rPr>
          <w:color w:val="00B0F0"/>
        </w:rPr>
        <w:tab/>
      </w:r>
      <w:r w:rsidRPr="005465E5">
        <w:rPr>
          <w:color w:val="00B0F0"/>
        </w:rPr>
        <w:t>Integrated Management System Policies.</w:t>
      </w:r>
    </w:p>
    <w:p w14:paraId="688E898E" w14:textId="33CDFDFF" w:rsidR="00B4257C" w:rsidRPr="00B4257C" w:rsidRDefault="00B4257C" w:rsidP="00A511EE">
      <w:pPr>
        <w:ind w:left="574" w:hanging="432"/>
        <w:rPr>
          <w:color w:val="00B0F0"/>
          <w:sz w:val="16"/>
          <w:szCs w:val="16"/>
        </w:rPr>
      </w:pPr>
      <w:r>
        <w:rPr>
          <w:color w:val="00B0F0"/>
          <w:sz w:val="16"/>
          <w:szCs w:val="16"/>
        </w:rPr>
        <w:tab/>
      </w:r>
      <w:r w:rsidRPr="00B4257C">
        <w:rPr>
          <w:color w:val="00B0F0"/>
          <w:sz w:val="16"/>
          <w:szCs w:val="16"/>
        </w:rPr>
        <w:t>IMP 001 Integrated Management System Policy Statement.</w:t>
      </w:r>
    </w:p>
    <w:p w14:paraId="3F400B37" w14:textId="77777777" w:rsidR="00B4257C" w:rsidRPr="00B4257C" w:rsidRDefault="00B4257C" w:rsidP="00A511EE">
      <w:pPr>
        <w:ind w:left="-142" w:firstLine="720"/>
        <w:rPr>
          <w:color w:val="00B0F0"/>
          <w:sz w:val="16"/>
          <w:szCs w:val="16"/>
        </w:rPr>
      </w:pPr>
      <w:r w:rsidRPr="00B4257C">
        <w:rPr>
          <w:color w:val="00B0F0"/>
          <w:sz w:val="16"/>
          <w:szCs w:val="16"/>
        </w:rPr>
        <w:t>IMP 002 Quality Management Policy Statement.</w:t>
      </w:r>
    </w:p>
    <w:p w14:paraId="16FB15C6" w14:textId="77777777" w:rsidR="00B4257C" w:rsidRPr="00B4257C" w:rsidRDefault="00B4257C" w:rsidP="00A511EE">
      <w:pPr>
        <w:ind w:left="-142" w:firstLine="720"/>
        <w:rPr>
          <w:color w:val="00B0F0"/>
          <w:sz w:val="16"/>
          <w:szCs w:val="16"/>
        </w:rPr>
      </w:pPr>
      <w:r w:rsidRPr="00B4257C">
        <w:rPr>
          <w:color w:val="00B0F0"/>
          <w:sz w:val="16"/>
          <w:szCs w:val="16"/>
        </w:rPr>
        <w:t>IMP 003 Health, Safety and Wellbeing Policy Statement.</w:t>
      </w:r>
    </w:p>
    <w:p w14:paraId="397F09C6" w14:textId="77777777" w:rsidR="00B4257C" w:rsidRDefault="00B4257C" w:rsidP="00A511EE">
      <w:pPr>
        <w:ind w:left="-142" w:firstLine="720"/>
        <w:rPr>
          <w:color w:val="00B0F0"/>
          <w:sz w:val="16"/>
          <w:szCs w:val="16"/>
        </w:rPr>
      </w:pPr>
      <w:r w:rsidRPr="00B4257C">
        <w:rPr>
          <w:color w:val="00B0F0"/>
          <w:sz w:val="16"/>
          <w:szCs w:val="16"/>
        </w:rPr>
        <w:t>IMP 004 Environmental Management System Policy Statement.</w:t>
      </w:r>
    </w:p>
    <w:p w14:paraId="08519037" w14:textId="77777777" w:rsidR="00A511EE" w:rsidRPr="00A511EE" w:rsidRDefault="00A511EE" w:rsidP="00A511EE">
      <w:pPr>
        <w:ind w:firstLine="284"/>
        <w:rPr>
          <w:color w:val="00B0F0"/>
        </w:rPr>
      </w:pPr>
      <w:r w:rsidRPr="00A511EE">
        <w:rPr>
          <w:color w:val="00B0F0"/>
        </w:rPr>
        <w:t>5.3 Organisational Roles, Responsibilities and Authorities.</w:t>
      </w:r>
    </w:p>
    <w:p w14:paraId="3C164654" w14:textId="77777777" w:rsidR="00A511EE" w:rsidRDefault="00A511EE" w:rsidP="00A511EE">
      <w:pPr>
        <w:ind w:firstLine="284"/>
        <w:rPr>
          <w:color w:val="00B0F0"/>
        </w:rPr>
      </w:pPr>
      <w:r w:rsidRPr="00A511EE">
        <w:rPr>
          <w:color w:val="00B0F0"/>
        </w:rPr>
        <w:t xml:space="preserve">5.4 Consultation and participation of workers. </w:t>
      </w:r>
    </w:p>
    <w:p w14:paraId="49659418" w14:textId="77777777" w:rsidR="002A223B" w:rsidRPr="00A511EE" w:rsidRDefault="002A223B" w:rsidP="00A511EE">
      <w:pPr>
        <w:ind w:firstLine="284"/>
        <w:rPr>
          <w:color w:val="00B0F0"/>
        </w:rPr>
      </w:pPr>
    </w:p>
    <w:p w14:paraId="3D94CEC5" w14:textId="77777777" w:rsidR="00A511EE" w:rsidRPr="002A223B" w:rsidRDefault="00A511EE" w:rsidP="00A511EE">
      <w:pPr>
        <w:rPr>
          <w:b/>
          <w:bCs/>
          <w:color w:val="00B0F0"/>
          <w:sz w:val="20"/>
          <w:szCs w:val="20"/>
        </w:rPr>
      </w:pPr>
      <w:r w:rsidRPr="002A223B">
        <w:rPr>
          <w:b/>
          <w:bCs/>
          <w:color w:val="00B0F0"/>
          <w:sz w:val="20"/>
          <w:szCs w:val="20"/>
        </w:rPr>
        <w:t>6.0 Planning.</w:t>
      </w:r>
    </w:p>
    <w:p w14:paraId="10CD35A2" w14:textId="77777777" w:rsidR="00A511EE" w:rsidRDefault="00A511EE" w:rsidP="00A511EE">
      <w:pPr>
        <w:ind w:firstLine="284"/>
        <w:jc w:val="both"/>
        <w:rPr>
          <w:color w:val="00B0F0"/>
        </w:rPr>
      </w:pPr>
      <w:r w:rsidRPr="00A511EE">
        <w:rPr>
          <w:color w:val="00B0F0"/>
        </w:rPr>
        <w:t>6.1 Actions to Address Risks and Opportunities.</w:t>
      </w:r>
    </w:p>
    <w:p w14:paraId="2B8F4811" w14:textId="77777777" w:rsidR="00A511EE" w:rsidRPr="00A511EE" w:rsidRDefault="00A511EE" w:rsidP="00A511EE">
      <w:pPr>
        <w:ind w:firstLine="567"/>
        <w:jc w:val="both"/>
        <w:rPr>
          <w:color w:val="00B0F0"/>
          <w:sz w:val="16"/>
          <w:szCs w:val="16"/>
        </w:rPr>
      </w:pPr>
      <w:r w:rsidRPr="00A511EE">
        <w:rPr>
          <w:color w:val="00B0F0"/>
          <w:sz w:val="16"/>
          <w:szCs w:val="16"/>
        </w:rPr>
        <w:t>6.1.1 General.</w:t>
      </w:r>
    </w:p>
    <w:p w14:paraId="32CC8134" w14:textId="77777777" w:rsidR="00A511EE" w:rsidRPr="00A511EE" w:rsidRDefault="00A511EE" w:rsidP="00A511EE">
      <w:pPr>
        <w:ind w:firstLine="567"/>
        <w:jc w:val="both"/>
        <w:rPr>
          <w:color w:val="00B0F0"/>
          <w:sz w:val="16"/>
          <w:szCs w:val="16"/>
        </w:rPr>
      </w:pPr>
      <w:r w:rsidRPr="00A511EE">
        <w:rPr>
          <w:color w:val="00B0F0"/>
          <w:sz w:val="16"/>
          <w:szCs w:val="16"/>
        </w:rPr>
        <w:t>6.1.2.1 Hazard identification and assessment of risks and opportunities.</w:t>
      </w:r>
    </w:p>
    <w:p w14:paraId="6A85773D" w14:textId="77777777" w:rsidR="00A511EE" w:rsidRPr="00A511EE" w:rsidRDefault="00A511EE" w:rsidP="00A511EE">
      <w:pPr>
        <w:ind w:firstLine="567"/>
        <w:jc w:val="both"/>
        <w:rPr>
          <w:color w:val="00B0F0"/>
          <w:sz w:val="16"/>
          <w:szCs w:val="16"/>
        </w:rPr>
      </w:pPr>
      <w:r w:rsidRPr="00A511EE">
        <w:rPr>
          <w:color w:val="00B0F0"/>
          <w:sz w:val="16"/>
          <w:szCs w:val="16"/>
        </w:rPr>
        <w:t>6.1.2.2 Environmental Aspects.</w:t>
      </w:r>
    </w:p>
    <w:p w14:paraId="1D3C46B7" w14:textId="0A071C0A" w:rsidR="00A511EE" w:rsidRPr="00A511EE" w:rsidRDefault="00A511EE" w:rsidP="00A511EE">
      <w:pPr>
        <w:pStyle w:val="BodyText2"/>
        <w:ind w:firstLine="567"/>
        <w:jc w:val="both"/>
        <w:rPr>
          <w:rFonts w:ascii="Arial" w:eastAsia="Calibri" w:hAnsi="Arial" w:cs="Arial"/>
          <w:color w:val="00B0F0"/>
          <w:sz w:val="16"/>
          <w:szCs w:val="16"/>
        </w:rPr>
      </w:pPr>
      <w:r w:rsidRPr="00A511EE">
        <w:rPr>
          <w:rFonts w:ascii="Arial" w:eastAsia="Calibri" w:hAnsi="Arial" w:cs="Arial"/>
          <w:color w:val="00B0F0"/>
          <w:sz w:val="16"/>
          <w:szCs w:val="16"/>
        </w:rPr>
        <w:t>6.1.2.3</w:t>
      </w:r>
      <w:r w:rsidRPr="00A511EE">
        <w:rPr>
          <w:rFonts w:ascii="Arial" w:eastAsia="Calibri" w:hAnsi="Arial" w:cs="Arial"/>
          <w:color w:val="00B0F0"/>
          <w:sz w:val="16"/>
          <w:szCs w:val="16"/>
          <w:lang w:val="en-US"/>
        </w:rPr>
        <w:t xml:space="preserve"> Quality Planning</w:t>
      </w:r>
      <w:r w:rsidRPr="00A511EE">
        <w:rPr>
          <w:rFonts w:ascii="Arial" w:eastAsia="Calibri" w:hAnsi="Arial" w:cs="Arial"/>
          <w:color w:val="00B0F0"/>
          <w:sz w:val="16"/>
          <w:szCs w:val="16"/>
        </w:rPr>
        <w:t>.</w:t>
      </w:r>
    </w:p>
    <w:p w14:paraId="2C718F02" w14:textId="77777777" w:rsidR="00A511EE" w:rsidRPr="00A511EE" w:rsidRDefault="00A511EE" w:rsidP="00A511EE">
      <w:pPr>
        <w:ind w:firstLine="567"/>
        <w:rPr>
          <w:color w:val="00B0F0"/>
          <w:sz w:val="16"/>
          <w:szCs w:val="16"/>
        </w:rPr>
      </w:pPr>
      <w:r w:rsidRPr="00A511EE">
        <w:rPr>
          <w:color w:val="00B0F0"/>
          <w:sz w:val="16"/>
          <w:szCs w:val="16"/>
        </w:rPr>
        <w:t>6.1.3 Determination of applicable legal requirements and Compliance obligations.</w:t>
      </w:r>
    </w:p>
    <w:p w14:paraId="1B87FFDE" w14:textId="77777777" w:rsidR="00A511EE" w:rsidRDefault="00A511EE" w:rsidP="00A511EE">
      <w:pPr>
        <w:ind w:firstLine="567"/>
        <w:rPr>
          <w:color w:val="00B0F0"/>
        </w:rPr>
      </w:pPr>
      <w:r w:rsidRPr="00A511EE">
        <w:rPr>
          <w:color w:val="00B0F0"/>
          <w:sz w:val="16"/>
          <w:szCs w:val="16"/>
        </w:rPr>
        <w:t xml:space="preserve">6.1.4 Planning to </w:t>
      </w:r>
      <w:proofErr w:type="gramStart"/>
      <w:r w:rsidRPr="00A511EE">
        <w:rPr>
          <w:color w:val="00B0F0"/>
          <w:sz w:val="16"/>
          <w:szCs w:val="16"/>
        </w:rPr>
        <w:t>take action</w:t>
      </w:r>
      <w:proofErr w:type="gramEnd"/>
      <w:r w:rsidRPr="00A511EE">
        <w:rPr>
          <w:color w:val="00B0F0"/>
        </w:rPr>
        <w:t>.</w:t>
      </w:r>
    </w:p>
    <w:p w14:paraId="4B6FADB5" w14:textId="77777777" w:rsidR="00A511EE" w:rsidRPr="00A511EE" w:rsidRDefault="00A511EE" w:rsidP="00A511EE">
      <w:pPr>
        <w:ind w:firstLine="284"/>
        <w:jc w:val="both"/>
        <w:rPr>
          <w:color w:val="00B0F0"/>
        </w:rPr>
      </w:pPr>
      <w:r w:rsidRPr="00A511EE">
        <w:rPr>
          <w:rFonts w:eastAsiaTheme="majorEastAsia" w:cs="Arial"/>
          <w:color w:val="00B0F0"/>
        </w:rPr>
        <w:t>6.2 Objectives and planning to achieve them.</w:t>
      </w:r>
    </w:p>
    <w:p w14:paraId="1667CC3A" w14:textId="77777777" w:rsidR="00A511EE" w:rsidRDefault="00A511EE" w:rsidP="00A511EE">
      <w:pPr>
        <w:ind w:firstLine="284"/>
        <w:rPr>
          <w:color w:val="00B0F0"/>
        </w:rPr>
      </w:pPr>
      <w:r w:rsidRPr="00A511EE">
        <w:rPr>
          <w:color w:val="00B0F0"/>
        </w:rPr>
        <w:t>6.3 Planning of Changes.</w:t>
      </w:r>
    </w:p>
    <w:p w14:paraId="6C6319BD" w14:textId="77777777" w:rsidR="002A223B" w:rsidRDefault="002A223B" w:rsidP="00A511EE">
      <w:pPr>
        <w:ind w:firstLine="284"/>
        <w:rPr>
          <w:color w:val="00B0F0"/>
        </w:rPr>
      </w:pPr>
    </w:p>
    <w:p w14:paraId="2A1BB73A" w14:textId="77777777" w:rsidR="00C66AF6" w:rsidRPr="002A223B" w:rsidRDefault="00C66AF6" w:rsidP="00C66AF6">
      <w:pPr>
        <w:jc w:val="both"/>
        <w:rPr>
          <w:rFonts w:eastAsia="Calibri" w:cs="Arial"/>
          <w:b/>
          <w:bCs/>
          <w:noProof/>
          <w:color w:val="00B0F0"/>
          <w:kern w:val="32"/>
          <w:sz w:val="20"/>
          <w:szCs w:val="20"/>
        </w:rPr>
      </w:pPr>
      <w:r w:rsidRPr="002A223B">
        <w:rPr>
          <w:rFonts w:eastAsia="Calibri" w:cs="Arial"/>
          <w:b/>
          <w:bCs/>
          <w:noProof/>
          <w:color w:val="00B0F0"/>
          <w:kern w:val="32"/>
          <w:sz w:val="20"/>
          <w:szCs w:val="20"/>
        </w:rPr>
        <w:t>7.0 Support.</w:t>
      </w:r>
    </w:p>
    <w:p w14:paraId="298F7080" w14:textId="77777777" w:rsidR="00C66AF6" w:rsidRPr="00107618" w:rsidRDefault="00C66AF6" w:rsidP="00C66AF6">
      <w:pPr>
        <w:ind w:left="284"/>
        <w:jc w:val="both"/>
        <w:rPr>
          <w:rFonts w:eastAsia="Calibri" w:cs="Arial"/>
          <w:noProof/>
          <w:color w:val="00B0F0"/>
          <w:kern w:val="32"/>
        </w:rPr>
      </w:pPr>
      <w:r w:rsidRPr="00107618">
        <w:rPr>
          <w:rFonts w:eastAsia="Calibri" w:cs="Arial"/>
          <w:noProof/>
          <w:color w:val="00B0F0"/>
          <w:kern w:val="32"/>
        </w:rPr>
        <w:t>7.1 Resources.</w:t>
      </w:r>
    </w:p>
    <w:p w14:paraId="7EDBB663" w14:textId="77777777" w:rsidR="00C66AF6" w:rsidRPr="00107618" w:rsidRDefault="00C66AF6" w:rsidP="00C66AF6">
      <w:pPr>
        <w:ind w:left="284"/>
        <w:jc w:val="both"/>
        <w:rPr>
          <w:rFonts w:eastAsia="Calibri" w:cs="Arial"/>
          <w:noProof/>
          <w:color w:val="00B0F0"/>
          <w:kern w:val="32"/>
        </w:rPr>
      </w:pPr>
      <w:r w:rsidRPr="00107618">
        <w:rPr>
          <w:rFonts w:eastAsia="Calibri" w:cs="Arial"/>
          <w:noProof/>
          <w:color w:val="00B0F0"/>
          <w:kern w:val="32"/>
        </w:rPr>
        <w:t>7.2 Competence.</w:t>
      </w:r>
    </w:p>
    <w:p w14:paraId="4DF0F6A4" w14:textId="77777777" w:rsidR="00C66AF6" w:rsidRPr="00107618" w:rsidRDefault="00C66AF6" w:rsidP="00C66AF6">
      <w:pPr>
        <w:ind w:left="284"/>
        <w:jc w:val="both"/>
        <w:rPr>
          <w:rFonts w:eastAsia="Calibri" w:cs="Arial"/>
          <w:noProof/>
          <w:color w:val="00B0F0"/>
          <w:kern w:val="32"/>
        </w:rPr>
      </w:pPr>
      <w:r w:rsidRPr="00107618">
        <w:rPr>
          <w:rFonts w:eastAsia="Calibri" w:cs="Arial"/>
          <w:noProof/>
          <w:color w:val="00B0F0"/>
          <w:kern w:val="32"/>
        </w:rPr>
        <w:t>7.3 Awareness.</w:t>
      </w:r>
    </w:p>
    <w:p w14:paraId="3032C307" w14:textId="77777777" w:rsidR="00C66AF6" w:rsidRDefault="00C66AF6" w:rsidP="00C66AF6">
      <w:pPr>
        <w:ind w:left="284"/>
        <w:rPr>
          <w:color w:val="00B0F0"/>
        </w:rPr>
      </w:pPr>
      <w:r w:rsidRPr="00107618">
        <w:rPr>
          <w:color w:val="00B0F0"/>
        </w:rPr>
        <w:t>7.4 Communication</w:t>
      </w:r>
    </w:p>
    <w:p w14:paraId="3685F69D" w14:textId="7B451CC6" w:rsidR="00C66AF6" w:rsidRPr="00107618" w:rsidRDefault="00C66AF6" w:rsidP="00C66AF6">
      <w:pPr>
        <w:ind w:left="567"/>
        <w:rPr>
          <w:color w:val="00B0F0"/>
          <w:sz w:val="16"/>
          <w:szCs w:val="16"/>
        </w:rPr>
      </w:pPr>
      <w:r w:rsidRPr="00107618">
        <w:rPr>
          <w:noProof/>
          <w:color w:val="00B0F0"/>
          <w:sz w:val="16"/>
          <w:szCs w:val="16"/>
        </w:rPr>
        <w:t>7.4.1 General</w:t>
      </w:r>
      <w:r w:rsidRPr="00107618">
        <w:rPr>
          <w:color w:val="00B0F0"/>
          <w:sz w:val="16"/>
          <w:szCs w:val="16"/>
        </w:rPr>
        <w:t>.</w:t>
      </w:r>
    </w:p>
    <w:p w14:paraId="4C52B668" w14:textId="77777777" w:rsidR="00C66AF6" w:rsidRPr="00107618" w:rsidRDefault="00C66AF6" w:rsidP="00C66AF6">
      <w:pPr>
        <w:ind w:left="567"/>
        <w:rPr>
          <w:color w:val="00B0F0"/>
          <w:sz w:val="16"/>
          <w:szCs w:val="16"/>
        </w:rPr>
      </w:pPr>
      <w:r w:rsidRPr="00107618">
        <w:rPr>
          <w:noProof/>
          <w:color w:val="00B0F0"/>
          <w:sz w:val="16"/>
          <w:szCs w:val="16"/>
        </w:rPr>
        <w:t>7.4.2 Internal Communication.</w:t>
      </w:r>
    </w:p>
    <w:p w14:paraId="1C2C97AA" w14:textId="77777777" w:rsidR="00C66AF6" w:rsidRDefault="00C66AF6" w:rsidP="00C66AF6">
      <w:pPr>
        <w:ind w:left="567"/>
        <w:jc w:val="both"/>
        <w:rPr>
          <w:rFonts w:cs="Arial"/>
          <w:color w:val="00B0F0"/>
          <w:sz w:val="16"/>
          <w:szCs w:val="16"/>
        </w:rPr>
      </w:pPr>
      <w:r w:rsidRPr="00107618">
        <w:rPr>
          <w:rFonts w:eastAsia="Calibri" w:cs="Arial"/>
          <w:noProof/>
          <w:color w:val="00B0F0"/>
          <w:kern w:val="32"/>
          <w:sz w:val="16"/>
          <w:szCs w:val="16"/>
        </w:rPr>
        <w:t>7.</w:t>
      </w:r>
      <w:r w:rsidRPr="00107618">
        <w:rPr>
          <w:rFonts w:eastAsia="Calibri" w:cs="Arial"/>
          <w:noProof/>
          <w:color w:val="00B0F0"/>
          <w:sz w:val="16"/>
          <w:szCs w:val="16"/>
        </w:rPr>
        <w:t>4.3 External Communication</w:t>
      </w:r>
      <w:r w:rsidRPr="00107618">
        <w:rPr>
          <w:rFonts w:cs="Arial"/>
          <w:color w:val="00B0F0"/>
          <w:sz w:val="16"/>
          <w:szCs w:val="16"/>
        </w:rPr>
        <w:t>.</w:t>
      </w:r>
    </w:p>
    <w:p w14:paraId="36CD073A" w14:textId="6EBDFFA4" w:rsidR="00C66AF6" w:rsidRDefault="00C66AF6" w:rsidP="00C66AF6">
      <w:pPr>
        <w:ind w:left="284"/>
        <w:jc w:val="both"/>
        <w:rPr>
          <w:rFonts w:eastAsiaTheme="majorEastAsia" w:cs="Arial"/>
          <w:color w:val="00B0F0"/>
        </w:rPr>
      </w:pPr>
      <w:r w:rsidRPr="00107618">
        <w:rPr>
          <w:rFonts w:eastAsiaTheme="majorEastAsia" w:cs="Arial"/>
          <w:color w:val="00B0F0"/>
        </w:rPr>
        <w:t>7.5. Documented Information</w:t>
      </w:r>
      <w:r>
        <w:rPr>
          <w:rFonts w:eastAsiaTheme="majorEastAsia" w:cs="Arial"/>
          <w:color w:val="00B0F0"/>
        </w:rPr>
        <w:t>.</w:t>
      </w:r>
    </w:p>
    <w:p w14:paraId="426AAE9B" w14:textId="62C778D1" w:rsidR="00C66AF6" w:rsidRPr="00107618" w:rsidRDefault="00C66AF6" w:rsidP="00C66AF6">
      <w:pPr>
        <w:ind w:left="567"/>
        <w:jc w:val="both"/>
        <w:rPr>
          <w:rFonts w:cs="Arial"/>
          <w:color w:val="00B0F0"/>
          <w:sz w:val="16"/>
          <w:szCs w:val="16"/>
        </w:rPr>
      </w:pPr>
      <w:r w:rsidRPr="00107618">
        <w:rPr>
          <w:rFonts w:cs="Arial"/>
          <w:noProof/>
          <w:color w:val="00B0F0"/>
          <w:sz w:val="16"/>
          <w:szCs w:val="16"/>
        </w:rPr>
        <w:t>7.5.1 General</w:t>
      </w:r>
      <w:r w:rsidRPr="00107618">
        <w:rPr>
          <w:rFonts w:cs="Arial"/>
          <w:color w:val="00B0F0"/>
          <w:sz w:val="16"/>
          <w:szCs w:val="16"/>
        </w:rPr>
        <w:t>.</w:t>
      </w:r>
    </w:p>
    <w:p w14:paraId="11B93938" w14:textId="77777777" w:rsidR="00C66AF6" w:rsidRPr="00107618" w:rsidRDefault="00C66AF6" w:rsidP="00C66AF6">
      <w:pPr>
        <w:pStyle w:val="DocumentBody"/>
        <w:spacing w:before="0" w:after="0"/>
        <w:ind w:left="567"/>
        <w:rPr>
          <w:rFonts w:ascii="Arial" w:hAnsi="Arial" w:cs="Arial"/>
          <w:color w:val="00B0F0"/>
          <w:sz w:val="16"/>
          <w:szCs w:val="16"/>
        </w:rPr>
      </w:pPr>
      <w:r w:rsidRPr="00107618">
        <w:rPr>
          <w:rFonts w:ascii="Arial" w:hAnsi="Arial" w:cs="Arial"/>
          <w:color w:val="00B0F0"/>
          <w:sz w:val="16"/>
          <w:szCs w:val="16"/>
        </w:rPr>
        <w:t>7.5.2 Creating and updating.</w:t>
      </w:r>
    </w:p>
    <w:p w14:paraId="09D4C2B5" w14:textId="77777777" w:rsidR="00C66AF6" w:rsidRDefault="00C66AF6" w:rsidP="00C66AF6">
      <w:pPr>
        <w:pStyle w:val="DocumentBody"/>
        <w:spacing w:before="0" w:after="0"/>
        <w:ind w:left="567"/>
        <w:rPr>
          <w:rFonts w:ascii="Arial" w:hAnsi="Arial" w:cs="Arial"/>
          <w:color w:val="00B0F0"/>
          <w:sz w:val="16"/>
          <w:szCs w:val="16"/>
        </w:rPr>
      </w:pPr>
      <w:r w:rsidRPr="00107618">
        <w:rPr>
          <w:rFonts w:ascii="Arial" w:hAnsi="Arial" w:cs="Arial"/>
          <w:color w:val="00B0F0"/>
          <w:sz w:val="16"/>
          <w:szCs w:val="16"/>
        </w:rPr>
        <w:t>7.5.3 Control of Documented Information.</w:t>
      </w:r>
    </w:p>
    <w:p w14:paraId="04476A8E" w14:textId="42CF7F62" w:rsidR="002A223B" w:rsidRDefault="002A223B">
      <w:pPr>
        <w:rPr>
          <w:rFonts w:eastAsia="Times New Roman" w:cs="Arial"/>
          <w:color w:val="00B0F0"/>
          <w:sz w:val="16"/>
          <w:szCs w:val="16"/>
        </w:rPr>
      </w:pPr>
      <w:r>
        <w:rPr>
          <w:rFonts w:cs="Arial"/>
          <w:color w:val="00B0F0"/>
          <w:sz w:val="16"/>
          <w:szCs w:val="16"/>
        </w:rPr>
        <w:br w:type="page"/>
      </w:r>
    </w:p>
    <w:p w14:paraId="2D56BC7A" w14:textId="77777777" w:rsidR="002A223B" w:rsidRPr="00107618" w:rsidRDefault="002A223B" w:rsidP="00C66AF6">
      <w:pPr>
        <w:pStyle w:val="DocumentBody"/>
        <w:spacing w:before="0" w:after="0"/>
        <w:ind w:left="567"/>
        <w:rPr>
          <w:rFonts w:ascii="Arial" w:hAnsi="Arial" w:cs="Arial"/>
          <w:color w:val="00B0F0"/>
          <w:sz w:val="16"/>
          <w:szCs w:val="16"/>
        </w:rPr>
      </w:pPr>
    </w:p>
    <w:p w14:paraId="4C16EA7A" w14:textId="77777777" w:rsidR="002A223B" w:rsidRDefault="002A223B" w:rsidP="002A223B">
      <w:pPr>
        <w:rPr>
          <w:b/>
          <w:bCs/>
          <w:color w:val="00B0F0"/>
          <w:sz w:val="20"/>
          <w:szCs w:val="20"/>
        </w:rPr>
      </w:pPr>
      <w:r w:rsidRPr="002A223B">
        <w:rPr>
          <w:b/>
          <w:bCs/>
          <w:color w:val="00B0F0"/>
          <w:sz w:val="20"/>
          <w:szCs w:val="20"/>
        </w:rPr>
        <w:t>Table of Contents</w:t>
      </w:r>
    </w:p>
    <w:p w14:paraId="445513DB" w14:textId="77777777" w:rsidR="002A223B" w:rsidRPr="002A223B" w:rsidRDefault="002A223B" w:rsidP="002A223B">
      <w:pPr>
        <w:rPr>
          <w:b/>
          <w:bCs/>
          <w:color w:val="00B0F0"/>
          <w:sz w:val="20"/>
          <w:szCs w:val="20"/>
        </w:rPr>
      </w:pPr>
    </w:p>
    <w:p w14:paraId="28F7B57A" w14:textId="77777777" w:rsidR="002A223B" w:rsidRPr="002A223B" w:rsidRDefault="002A223B" w:rsidP="002A223B">
      <w:pPr>
        <w:rPr>
          <w:b/>
          <w:bCs/>
          <w:color w:val="00B0F0"/>
          <w:sz w:val="20"/>
          <w:szCs w:val="20"/>
        </w:rPr>
      </w:pPr>
      <w:r w:rsidRPr="002A223B">
        <w:rPr>
          <w:b/>
          <w:bCs/>
          <w:color w:val="00B0F0"/>
          <w:sz w:val="20"/>
          <w:szCs w:val="20"/>
        </w:rPr>
        <w:t>8.0 Operation.</w:t>
      </w:r>
    </w:p>
    <w:p w14:paraId="41F9CF4E" w14:textId="77777777" w:rsidR="002A223B" w:rsidRPr="00107618" w:rsidRDefault="002A223B" w:rsidP="002A223B">
      <w:pPr>
        <w:ind w:left="284"/>
        <w:rPr>
          <w:color w:val="00B0F0"/>
        </w:rPr>
      </w:pPr>
      <w:r w:rsidRPr="00107618">
        <w:rPr>
          <w:color w:val="00B0F0"/>
        </w:rPr>
        <w:t xml:space="preserve">8.1 Operational Planning and Control. </w:t>
      </w:r>
    </w:p>
    <w:p w14:paraId="2792AFD7" w14:textId="77777777" w:rsidR="002A223B" w:rsidRDefault="002A223B" w:rsidP="002A223B">
      <w:pPr>
        <w:ind w:left="567"/>
        <w:rPr>
          <w:color w:val="00B0F0"/>
          <w:sz w:val="16"/>
          <w:szCs w:val="16"/>
        </w:rPr>
      </w:pPr>
      <w:r w:rsidRPr="004017EF">
        <w:rPr>
          <w:color w:val="00B0F0"/>
          <w:sz w:val="16"/>
          <w:szCs w:val="16"/>
        </w:rPr>
        <w:t>8.1.1 General.</w:t>
      </w:r>
    </w:p>
    <w:p w14:paraId="4170900A" w14:textId="77777777" w:rsidR="002A223B" w:rsidRPr="0076146D" w:rsidRDefault="002A223B" w:rsidP="002A223B">
      <w:pPr>
        <w:ind w:left="567"/>
        <w:rPr>
          <w:rFonts w:cs="Arial"/>
          <w:color w:val="00B0F0"/>
          <w:sz w:val="16"/>
          <w:szCs w:val="16"/>
        </w:rPr>
      </w:pPr>
      <w:r w:rsidRPr="0076146D">
        <w:rPr>
          <w:rFonts w:cs="Arial"/>
          <w:color w:val="00B0F0"/>
          <w:sz w:val="16"/>
          <w:szCs w:val="16"/>
        </w:rPr>
        <w:t>8.1.2 Emergency preparedness and response.</w:t>
      </w:r>
    </w:p>
    <w:p w14:paraId="1652ADAC" w14:textId="77777777" w:rsidR="002A223B" w:rsidRPr="0076146D" w:rsidRDefault="002A223B" w:rsidP="002A223B">
      <w:pPr>
        <w:ind w:firstLine="284"/>
        <w:rPr>
          <w:color w:val="00B0F0"/>
        </w:rPr>
      </w:pPr>
      <w:r w:rsidRPr="0076146D">
        <w:rPr>
          <w:color w:val="00B0F0"/>
        </w:rPr>
        <w:t>8.2 Requirements for products and services.</w:t>
      </w:r>
    </w:p>
    <w:p w14:paraId="7CDD5162" w14:textId="77777777" w:rsidR="002A223B" w:rsidRDefault="002A223B" w:rsidP="002A223B">
      <w:pPr>
        <w:ind w:left="567"/>
        <w:jc w:val="both"/>
        <w:rPr>
          <w:rFonts w:cs="Arial"/>
          <w:color w:val="00B0F0"/>
          <w:sz w:val="16"/>
          <w:szCs w:val="16"/>
        </w:rPr>
      </w:pPr>
      <w:r w:rsidRPr="0076146D">
        <w:rPr>
          <w:rFonts w:cs="Arial"/>
          <w:color w:val="00B0F0"/>
          <w:sz w:val="16"/>
          <w:szCs w:val="16"/>
        </w:rPr>
        <w:t>8.2.1 Customer communication.</w:t>
      </w:r>
    </w:p>
    <w:p w14:paraId="51881BC1" w14:textId="77777777" w:rsidR="002A223B" w:rsidRDefault="002A223B" w:rsidP="002A223B">
      <w:pPr>
        <w:ind w:left="567"/>
        <w:jc w:val="both"/>
        <w:rPr>
          <w:rFonts w:cs="Arial"/>
          <w:color w:val="00B0F0"/>
          <w:sz w:val="16"/>
          <w:szCs w:val="16"/>
        </w:rPr>
      </w:pPr>
      <w:r w:rsidRPr="0076146D">
        <w:rPr>
          <w:rFonts w:cs="Arial"/>
          <w:color w:val="00B0F0"/>
          <w:sz w:val="16"/>
          <w:szCs w:val="16"/>
        </w:rPr>
        <w:t>8.2.2 Determining the requirements for products and services.</w:t>
      </w:r>
    </w:p>
    <w:p w14:paraId="6D9D9E64" w14:textId="77777777" w:rsidR="002A223B" w:rsidRDefault="002A223B" w:rsidP="002A223B">
      <w:pPr>
        <w:ind w:left="567"/>
        <w:jc w:val="both"/>
        <w:rPr>
          <w:rFonts w:cs="Arial"/>
          <w:color w:val="00B0F0"/>
          <w:sz w:val="16"/>
          <w:szCs w:val="16"/>
        </w:rPr>
      </w:pPr>
      <w:r w:rsidRPr="0076146D">
        <w:rPr>
          <w:rFonts w:cs="Arial"/>
          <w:color w:val="00B0F0"/>
          <w:sz w:val="16"/>
          <w:szCs w:val="16"/>
        </w:rPr>
        <w:t>8.2.3 Review of the requirements for products and services.</w:t>
      </w:r>
    </w:p>
    <w:p w14:paraId="52D25604" w14:textId="77777777" w:rsidR="002A223B" w:rsidRDefault="002A223B" w:rsidP="002A223B">
      <w:pPr>
        <w:ind w:left="567"/>
        <w:jc w:val="both"/>
        <w:rPr>
          <w:rFonts w:cs="Arial"/>
          <w:color w:val="00B0F0"/>
          <w:sz w:val="16"/>
          <w:szCs w:val="16"/>
        </w:rPr>
      </w:pPr>
      <w:r w:rsidRPr="0076146D">
        <w:rPr>
          <w:rFonts w:cs="Arial"/>
          <w:color w:val="00B0F0"/>
          <w:sz w:val="16"/>
          <w:szCs w:val="16"/>
        </w:rPr>
        <w:t>8.2.4 Changes to the requirements for products and services.</w:t>
      </w:r>
    </w:p>
    <w:p w14:paraId="6A3AC2AC" w14:textId="77777777" w:rsidR="002A223B" w:rsidRPr="0076146D" w:rsidRDefault="002A223B" w:rsidP="002A223B">
      <w:pPr>
        <w:ind w:left="284"/>
        <w:jc w:val="both"/>
        <w:rPr>
          <w:rFonts w:cs="Arial"/>
          <w:color w:val="00B0F0"/>
        </w:rPr>
      </w:pPr>
      <w:r w:rsidRPr="0076146D">
        <w:rPr>
          <w:rFonts w:cs="Arial"/>
          <w:color w:val="00B0F0"/>
        </w:rPr>
        <w:t>8.3 Design and development of products and services.</w:t>
      </w:r>
    </w:p>
    <w:p w14:paraId="6B4B3DE9" w14:textId="77777777" w:rsidR="002A223B" w:rsidRDefault="002A223B" w:rsidP="002A223B">
      <w:pPr>
        <w:ind w:left="567"/>
        <w:jc w:val="both"/>
        <w:rPr>
          <w:rFonts w:cs="Arial"/>
          <w:color w:val="00B0F0"/>
          <w:sz w:val="16"/>
          <w:szCs w:val="16"/>
        </w:rPr>
      </w:pPr>
      <w:r w:rsidRPr="0076146D">
        <w:rPr>
          <w:rFonts w:cs="Arial"/>
          <w:color w:val="00B0F0"/>
          <w:sz w:val="16"/>
          <w:szCs w:val="16"/>
        </w:rPr>
        <w:t>8.</w:t>
      </w:r>
      <w:r>
        <w:rPr>
          <w:rFonts w:cs="Arial"/>
          <w:color w:val="00B0F0"/>
          <w:sz w:val="16"/>
          <w:szCs w:val="16"/>
        </w:rPr>
        <w:t>3</w:t>
      </w:r>
      <w:r w:rsidRPr="0076146D">
        <w:rPr>
          <w:rFonts w:cs="Arial"/>
          <w:color w:val="00B0F0"/>
          <w:sz w:val="16"/>
          <w:szCs w:val="16"/>
        </w:rPr>
        <w:t>.1 General.</w:t>
      </w:r>
    </w:p>
    <w:p w14:paraId="40931665" w14:textId="77777777" w:rsidR="002A223B" w:rsidRDefault="002A223B" w:rsidP="002A223B">
      <w:pPr>
        <w:ind w:left="567"/>
        <w:jc w:val="both"/>
        <w:rPr>
          <w:rFonts w:cs="Arial"/>
          <w:color w:val="00B0F0"/>
          <w:sz w:val="16"/>
          <w:szCs w:val="16"/>
        </w:rPr>
      </w:pPr>
      <w:r w:rsidRPr="0076146D">
        <w:rPr>
          <w:rFonts w:cs="Arial"/>
          <w:color w:val="00B0F0"/>
          <w:sz w:val="16"/>
          <w:szCs w:val="16"/>
        </w:rPr>
        <w:t>8.3.2 Design and development planning.</w:t>
      </w:r>
    </w:p>
    <w:p w14:paraId="65CEF92E" w14:textId="77777777" w:rsidR="002A223B" w:rsidRDefault="002A223B" w:rsidP="002A223B">
      <w:pPr>
        <w:ind w:left="567"/>
        <w:jc w:val="both"/>
        <w:rPr>
          <w:rFonts w:cs="Arial"/>
          <w:color w:val="00B0F0"/>
          <w:sz w:val="16"/>
          <w:szCs w:val="16"/>
        </w:rPr>
      </w:pPr>
      <w:r w:rsidRPr="0076146D">
        <w:rPr>
          <w:rFonts w:cs="Arial"/>
          <w:color w:val="00B0F0"/>
          <w:sz w:val="16"/>
          <w:szCs w:val="16"/>
        </w:rPr>
        <w:t>8.3.3 Design and development inputs.</w:t>
      </w:r>
    </w:p>
    <w:p w14:paraId="503A4768" w14:textId="77777777" w:rsidR="002A223B" w:rsidRDefault="002A223B" w:rsidP="002A223B">
      <w:pPr>
        <w:ind w:left="567"/>
        <w:jc w:val="both"/>
        <w:rPr>
          <w:rFonts w:cs="Arial"/>
          <w:color w:val="00B0F0"/>
          <w:sz w:val="16"/>
          <w:szCs w:val="16"/>
        </w:rPr>
      </w:pPr>
      <w:r w:rsidRPr="0076146D">
        <w:rPr>
          <w:rFonts w:cs="Arial"/>
          <w:color w:val="00B0F0"/>
          <w:sz w:val="16"/>
          <w:szCs w:val="16"/>
        </w:rPr>
        <w:t>8.3.4 Design and development controls.</w:t>
      </w:r>
    </w:p>
    <w:p w14:paraId="66D2379F" w14:textId="77777777" w:rsidR="002A223B" w:rsidRDefault="002A223B" w:rsidP="002A223B">
      <w:pPr>
        <w:ind w:left="567"/>
        <w:jc w:val="both"/>
        <w:rPr>
          <w:rFonts w:cs="Arial"/>
          <w:color w:val="00B0F0"/>
          <w:sz w:val="16"/>
          <w:szCs w:val="16"/>
        </w:rPr>
      </w:pPr>
      <w:r w:rsidRPr="0076146D">
        <w:rPr>
          <w:rFonts w:cs="Arial"/>
          <w:color w:val="00B0F0"/>
          <w:sz w:val="16"/>
          <w:szCs w:val="16"/>
        </w:rPr>
        <w:t>8.3.5 Design and development outputs.</w:t>
      </w:r>
    </w:p>
    <w:p w14:paraId="29ACBC9C" w14:textId="77777777" w:rsidR="002A223B" w:rsidRDefault="002A223B" w:rsidP="002A223B">
      <w:pPr>
        <w:ind w:left="567"/>
        <w:jc w:val="both"/>
        <w:rPr>
          <w:rFonts w:cs="Arial"/>
          <w:color w:val="00B0F0"/>
          <w:sz w:val="16"/>
          <w:szCs w:val="16"/>
        </w:rPr>
      </w:pPr>
      <w:r w:rsidRPr="0076146D">
        <w:rPr>
          <w:rFonts w:cs="Arial"/>
          <w:color w:val="00B0F0"/>
          <w:sz w:val="16"/>
          <w:szCs w:val="16"/>
        </w:rPr>
        <w:t>8.3.6 Design and development changes</w:t>
      </w:r>
      <w:r>
        <w:rPr>
          <w:rFonts w:cs="Arial"/>
          <w:color w:val="00B0F0"/>
          <w:sz w:val="16"/>
          <w:szCs w:val="16"/>
        </w:rPr>
        <w:t>.</w:t>
      </w:r>
    </w:p>
    <w:p w14:paraId="62CC6B16" w14:textId="77777777" w:rsidR="002A223B" w:rsidRDefault="002A223B" w:rsidP="002A223B">
      <w:pPr>
        <w:ind w:left="284"/>
        <w:jc w:val="both"/>
        <w:rPr>
          <w:rFonts w:cs="Arial"/>
          <w:color w:val="00B0F0"/>
        </w:rPr>
      </w:pPr>
      <w:r w:rsidRPr="0076146D">
        <w:rPr>
          <w:rFonts w:cs="Arial"/>
          <w:color w:val="00B0F0"/>
        </w:rPr>
        <w:t xml:space="preserve">8.4 Control of externally provided processes, </w:t>
      </w:r>
      <w:proofErr w:type="gramStart"/>
      <w:r w:rsidRPr="0076146D">
        <w:rPr>
          <w:rFonts w:cs="Arial"/>
          <w:color w:val="00B0F0"/>
        </w:rPr>
        <w:t>products</w:t>
      </w:r>
      <w:proofErr w:type="gramEnd"/>
      <w:r w:rsidRPr="0076146D">
        <w:rPr>
          <w:rFonts w:cs="Arial"/>
          <w:color w:val="00B0F0"/>
        </w:rPr>
        <w:t xml:space="preserve"> and services.</w:t>
      </w:r>
    </w:p>
    <w:p w14:paraId="57351098" w14:textId="77777777" w:rsidR="002A223B" w:rsidRDefault="002A223B" w:rsidP="002A223B">
      <w:pPr>
        <w:ind w:left="567"/>
        <w:jc w:val="both"/>
        <w:rPr>
          <w:rFonts w:cs="Arial"/>
          <w:color w:val="00B0F0"/>
          <w:sz w:val="16"/>
          <w:szCs w:val="16"/>
        </w:rPr>
      </w:pPr>
      <w:r w:rsidRPr="0076146D">
        <w:rPr>
          <w:rFonts w:cs="Arial"/>
          <w:color w:val="00B0F0"/>
          <w:sz w:val="16"/>
          <w:szCs w:val="16"/>
        </w:rPr>
        <w:t>8.</w:t>
      </w:r>
      <w:r>
        <w:rPr>
          <w:rFonts w:cs="Arial"/>
          <w:color w:val="00B0F0"/>
          <w:sz w:val="16"/>
          <w:szCs w:val="16"/>
        </w:rPr>
        <w:t>4</w:t>
      </w:r>
      <w:r w:rsidRPr="0076146D">
        <w:rPr>
          <w:rFonts w:cs="Arial"/>
          <w:color w:val="00B0F0"/>
          <w:sz w:val="16"/>
          <w:szCs w:val="16"/>
        </w:rPr>
        <w:t>.1 General.</w:t>
      </w:r>
    </w:p>
    <w:p w14:paraId="29CA7CC0" w14:textId="77777777" w:rsidR="002A223B" w:rsidRDefault="002A223B" w:rsidP="002A223B">
      <w:pPr>
        <w:ind w:left="567"/>
        <w:jc w:val="both"/>
        <w:rPr>
          <w:rFonts w:cs="Arial"/>
          <w:color w:val="00B0F0"/>
          <w:sz w:val="16"/>
          <w:szCs w:val="16"/>
        </w:rPr>
      </w:pPr>
      <w:r w:rsidRPr="0076146D">
        <w:rPr>
          <w:rFonts w:cs="Arial"/>
          <w:color w:val="00B0F0"/>
          <w:sz w:val="16"/>
          <w:szCs w:val="16"/>
        </w:rPr>
        <w:t>8.4.2 Type and extent of control.</w:t>
      </w:r>
    </w:p>
    <w:p w14:paraId="582089F2" w14:textId="77777777" w:rsidR="002A223B" w:rsidRDefault="002A223B" w:rsidP="002A223B">
      <w:pPr>
        <w:ind w:left="567"/>
        <w:jc w:val="both"/>
        <w:rPr>
          <w:rFonts w:cs="Arial"/>
          <w:color w:val="00B0F0"/>
          <w:sz w:val="16"/>
          <w:szCs w:val="16"/>
        </w:rPr>
      </w:pPr>
      <w:r w:rsidRPr="0076146D">
        <w:rPr>
          <w:rFonts w:cs="Arial"/>
          <w:color w:val="00B0F0"/>
          <w:sz w:val="16"/>
          <w:szCs w:val="16"/>
        </w:rPr>
        <w:t>8.4.3 Information for external providers.</w:t>
      </w:r>
    </w:p>
    <w:p w14:paraId="7358EB98" w14:textId="77777777" w:rsidR="002A223B" w:rsidRDefault="002A223B" w:rsidP="002A223B">
      <w:pPr>
        <w:ind w:left="284"/>
        <w:jc w:val="both"/>
        <w:rPr>
          <w:rFonts w:cs="Arial"/>
          <w:color w:val="00B0F0"/>
        </w:rPr>
      </w:pPr>
      <w:r w:rsidRPr="0076146D">
        <w:rPr>
          <w:rFonts w:cs="Arial"/>
          <w:color w:val="00B0F0"/>
        </w:rPr>
        <w:t>8.5 Production and service provision.</w:t>
      </w:r>
    </w:p>
    <w:p w14:paraId="35530887" w14:textId="77777777" w:rsidR="002A223B" w:rsidRDefault="002A223B" w:rsidP="002A223B">
      <w:pPr>
        <w:ind w:left="567"/>
        <w:jc w:val="both"/>
        <w:rPr>
          <w:rFonts w:cs="Arial"/>
          <w:color w:val="00B0F0"/>
          <w:sz w:val="16"/>
          <w:szCs w:val="16"/>
        </w:rPr>
      </w:pPr>
      <w:r w:rsidRPr="0076146D">
        <w:rPr>
          <w:rFonts w:cs="Arial"/>
          <w:color w:val="00B0F0"/>
          <w:sz w:val="16"/>
          <w:szCs w:val="16"/>
        </w:rPr>
        <w:t>8</w:t>
      </w:r>
      <w:r w:rsidRPr="00E9077F">
        <w:rPr>
          <w:rFonts w:cs="Arial"/>
          <w:color w:val="00B0F0"/>
          <w:sz w:val="16"/>
          <w:szCs w:val="16"/>
        </w:rPr>
        <w:t>.5.1 Control of production and service provision.</w:t>
      </w:r>
    </w:p>
    <w:p w14:paraId="4D7AE282" w14:textId="77777777" w:rsidR="002A223B" w:rsidRDefault="002A223B" w:rsidP="002A223B">
      <w:pPr>
        <w:ind w:left="567"/>
        <w:jc w:val="both"/>
        <w:rPr>
          <w:rFonts w:cs="Arial"/>
          <w:color w:val="00B0F0"/>
          <w:sz w:val="16"/>
          <w:szCs w:val="16"/>
        </w:rPr>
      </w:pPr>
      <w:r w:rsidRPr="00E9077F">
        <w:rPr>
          <w:rFonts w:cs="Arial"/>
          <w:color w:val="00B0F0"/>
          <w:sz w:val="16"/>
          <w:szCs w:val="16"/>
        </w:rPr>
        <w:t>8.5.2 Identification and traceability.</w:t>
      </w:r>
    </w:p>
    <w:p w14:paraId="7E50694B" w14:textId="77777777" w:rsidR="002A223B" w:rsidRDefault="002A223B" w:rsidP="002A223B">
      <w:pPr>
        <w:ind w:left="567"/>
        <w:jc w:val="both"/>
        <w:rPr>
          <w:rFonts w:cs="Arial"/>
          <w:color w:val="00B0F0"/>
          <w:sz w:val="16"/>
          <w:szCs w:val="16"/>
        </w:rPr>
      </w:pPr>
      <w:r w:rsidRPr="00E9077F">
        <w:rPr>
          <w:rFonts w:cs="Arial"/>
          <w:color w:val="00B0F0"/>
          <w:sz w:val="16"/>
          <w:szCs w:val="16"/>
        </w:rPr>
        <w:t>8.5.3 Property belonging to customers or external providers.</w:t>
      </w:r>
    </w:p>
    <w:p w14:paraId="6DE45ACE" w14:textId="77777777" w:rsidR="002A223B" w:rsidRDefault="002A223B" w:rsidP="002A223B">
      <w:pPr>
        <w:ind w:left="567"/>
        <w:jc w:val="both"/>
        <w:rPr>
          <w:rFonts w:cs="Arial"/>
          <w:color w:val="00B0F0"/>
          <w:sz w:val="16"/>
          <w:szCs w:val="16"/>
        </w:rPr>
      </w:pPr>
      <w:r w:rsidRPr="00E9077F">
        <w:rPr>
          <w:rFonts w:cs="Arial"/>
          <w:color w:val="00B0F0"/>
          <w:sz w:val="16"/>
          <w:szCs w:val="16"/>
        </w:rPr>
        <w:t>8.5.4 Preservation.</w:t>
      </w:r>
    </w:p>
    <w:p w14:paraId="6C7C74B7" w14:textId="77777777" w:rsidR="002A223B" w:rsidRDefault="002A223B" w:rsidP="002A223B">
      <w:pPr>
        <w:ind w:left="567"/>
        <w:jc w:val="both"/>
        <w:rPr>
          <w:rFonts w:cs="Arial"/>
          <w:color w:val="00B0F0"/>
          <w:sz w:val="16"/>
          <w:szCs w:val="16"/>
        </w:rPr>
      </w:pPr>
      <w:r w:rsidRPr="00E9077F">
        <w:rPr>
          <w:rFonts w:cs="Arial"/>
          <w:color w:val="00B0F0"/>
          <w:sz w:val="16"/>
          <w:szCs w:val="16"/>
        </w:rPr>
        <w:t>8.5.5 Post-delivery activities</w:t>
      </w:r>
      <w:r>
        <w:rPr>
          <w:rFonts w:cs="Arial"/>
          <w:color w:val="00B0F0"/>
          <w:sz w:val="16"/>
          <w:szCs w:val="16"/>
        </w:rPr>
        <w:t>.</w:t>
      </w:r>
    </w:p>
    <w:p w14:paraId="7D966F43" w14:textId="77777777" w:rsidR="002A223B" w:rsidRDefault="002A223B" w:rsidP="002A223B">
      <w:pPr>
        <w:ind w:left="567"/>
        <w:jc w:val="both"/>
        <w:rPr>
          <w:rFonts w:cs="Arial"/>
          <w:color w:val="00B0F0"/>
          <w:sz w:val="16"/>
          <w:szCs w:val="16"/>
        </w:rPr>
      </w:pPr>
      <w:r w:rsidRPr="00E9077F">
        <w:rPr>
          <w:rFonts w:cs="Arial"/>
          <w:color w:val="00B0F0"/>
          <w:sz w:val="16"/>
          <w:szCs w:val="16"/>
        </w:rPr>
        <w:t>8.5.6 Control of changes.</w:t>
      </w:r>
    </w:p>
    <w:p w14:paraId="0F375501" w14:textId="77777777" w:rsidR="002A223B" w:rsidRDefault="002A223B" w:rsidP="002A223B">
      <w:pPr>
        <w:ind w:left="567" w:hanging="284"/>
        <w:jc w:val="both"/>
        <w:rPr>
          <w:rFonts w:cs="Arial"/>
          <w:color w:val="00B0F0"/>
        </w:rPr>
      </w:pPr>
      <w:r w:rsidRPr="00E9077F">
        <w:rPr>
          <w:rFonts w:cs="Arial"/>
          <w:color w:val="00B0F0"/>
        </w:rPr>
        <w:t>8.6 Release of products and services.</w:t>
      </w:r>
    </w:p>
    <w:p w14:paraId="58C4BDFC" w14:textId="77777777" w:rsidR="002A223B" w:rsidRDefault="002A223B" w:rsidP="002A223B">
      <w:pPr>
        <w:ind w:left="567" w:hanging="284"/>
        <w:jc w:val="both"/>
        <w:rPr>
          <w:rFonts w:cs="Arial"/>
          <w:color w:val="00B0F0"/>
        </w:rPr>
      </w:pPr>
      <w:r w:rsidRPr="00E9077F">
        <w:rPr>
          <w:rFonts w:cs="Arial"/>
          <w:color w:val="00B0F0"/>
        </w:rPr>
        <w:t>8.7 Control of nonconforming outputs.</w:t>
      </w:r>
    </w:p>
    <w:p w14:paraId="0EB95659" w14:textId="77777777" w:rsidR="002A223B" w:rsidRDefault="002A223B" w:rsidP="002A223B">
      <w:pPr>
        <w:ind w:left="567"/>
        <w:jc w:val="both"/>
        <w:rPr>
          <w:rFonts w:cs="Arial"/>
          <w:color w:val="00B0F0"/>
          <w:sz w:val="16"/>
          <w:szCs w:val="16"/>
        </w:rPr>
      </w:pPr>
      <w:r w:rsidRPr="0076146D">
        <w:rPr>
          <w:rFonts w:cs="Arial"/>
          <w:color w:val="00B0F0"/>
          <w:sz w:val="16"/>
          <w:szCs w:val="16"/>
        </w:rPr>
        <w:t>8.</w:t>
      </w:r>
      <w:r w:rsidRPr="00E9077F">
        <w:rPr>
          <w:rFonts w:cs="Arial"/>
          <w:color w:val="00B0F0"/>
          <w:sz w:val="16"/>
          <w:szCs w:val="16"/>
        </w:rPr>
        <w:t xml:space="preserve">7.1 Control of nonconforming process, outputs, </w:t>
      </w:r>
      <w:proofErr w:type="gramStart"/>
      <w:r w:rsidRPr="00E9077F">
        <w:rPr>
          <w:rFonts w:cs="Arial"/>
          <w:color w:val="00B0F0"/>
          <w:sz w:val="16"/>
          <w:szCs w:val="16"/>
        </w:rPr>
        <w:t>products</w:t>
      </w:r>
      <w:proofErr w:type="gramEnd"/>
      <w:r w:rsidRPr="00E9077F">
        <w:rPr>
          <w:rFonts w:cs="Arial"/>
          <w:color w:val="00B0F0"/>
          <w:sz w:val="16"/>
          <w:szCs w:val="16"/>
        </w:rPr>
        <w:t xml:space="preserve"> and services.</w:t>
      </w:r>
    </w:p>
    <w:p w14:paraId="77325A16" w14:textId="77777777" w:rsidR="002A223B" w:rsidRDefault="002A223B" w:rsidP="002A223B">
      <w:pPr>
        <w:ind w:left="567"/>
        <w:jc w:val="both"/>
        <w:rPr>
          <w:rFonts w:cs="Arial"/>
          <w:color w:val="00B0F0"/>
          <w:sz w:val="16"/>
          <w:szCs w:val="16"/>
        </w:rPr>
      </w:pPr>
      <w:r w:rsidRPr="00E9077F">
        <w:rPr>
          <w:rFonts w:cs="Arial"/>
          <w:color w:val="00B0F0"/>
          <w:sz w:val="16"/>
          <w:szCs w:val="16"/>
        </w:rPr>
        <w:t>8.7.2 Documented Information.</w:t>
      </w:r>
    </w:p>
    <w:p w14:paraId="65863D9D" w14:textId="77777777" w:rsidR="002A223B" w:rsidRDefault="002A223B" w:rsidP="002A223B">
      <w:pPr>
        <w:ind w:left="567"/>
        <w:jc w:val="both"/>
        <w:rPr>
          <w:rFonts w:cs="Arial"/>
          <w:color w:val="00B0F0"/>
          <w:sz w:val="16"/>
          <w:szCs w:val="16"/>
        </w:rPr>
      </w:pPr>
    </w:p>
    <w:p w14:paraId="61B70250" w14:textId="77777777" w:rsidR="002A223B" w:rsidRPr="002A223B" w:rsidRDefault="002A223B" w:rsidP="002A223B">
      <w:pPr>
        <w:rPr>
          <w:b/>
          <w:bCs/>
          <w:color w:val="00B0F0"/>
          <w:sz w:val="20"/>
          <w:szCs w:val="20"/>
        </w:rPr>
      </w:pPr>
      <w:r w:rsidRPr="002A223B">
        <w:rPr>
          <w:b/>
          <w:bCs/>
          <w:color w:val="00B0F0"/>
          <w:sz w:val="20"/>
          <w:szCs w:val="20"/>
        </w:rPr>
        <w:t>9.0 Performance Evaluation.</w:t>
      </w:r>
    </w:p>
    <w:p w14:paraId="44E0AEDF" w14:textId="77777777" w:rsidR="002A223B" w:rsidRDefault="002A223B" w:rsidP="002A223B">
      <w:pPr>
        <w:ind w:left="567" w:hanging="284"/>
        <w:jc w:val="both"/>
        <w:rPr>
          <w:rFonts w:cs="Arial"/>
          <w:color w:val="00B0F0"/>
        </w:rPr>
      </w:pPr>
      <w:r w:rsidRPr="00E9077F">
        <w:rPr>
          <w:rFonts w:cs="Arial"/>
          <w:color w:val="00B0F0"/>
        </w:rPr>
        <w:t xml:space="preserve">9.1 Monitoring, measurement, </w:t>
      </w:r>
      <w:proofErr w:type="gramStart"/>
      <w:r w:rsidRPr="00E9077F">
        <w:rPr>
          <w:rFonts w:cs="Arial"/>
          <w:color w:val="00B0F0"/>
        </w:rPr>
        <w:t>analysis</w:t>
      </w:r>
      <w:proofErr w:type="gramEnd"/>
      <w:r w:rsidRPr="00E9077F">
        <w:rPr>
          <w:rFonts w:cs="Arial"/>
          <w:color w:val="00B0F0"/>
        </w:rPr>
        <w:t xml:space="preserve"> and performance evaluation.</w:t>
      </w:r>
    </w:p>
    <w:p w14:paraId="7AA18BDB" w14:textId="77777777" w:rsidR="002A223B" w:rsidRDefault="002A223B" w:rsidP="002A223B">
      <w:pPr>
        <w:ind w:left="567"/>
        <w:jc w:val="both"/>
        <w:rPr>
          <w:rFonts w:cs="Arial"/>
          <w:color w:val="00B0F0"/>
          <w:sz w:val="16"/>
          <w:szCs w:val="16"/>
        </w:rPr>
      </w:pPr>
      <w:r>
        <w:rPr>
          <w:rFonts w:cs="Arial"/>
          <w:color w:val="00B0F0"/>
          <w:sz w:val="16"/>
          <w:szCs w:val="16"/>
        </w:rPr>
        <w:t>9</w:t>
      </w:r>
      <w:r w:rsidRPr="0076146D">
        <w:rPr>
          <w:rFonts w:cs="Arial"/>
          <w:color w:val="00B0F0"/>
          <w:sz w:val="16"/>
          <w:szCs w:val="16"/>
        </w:rPr>
        <w:t>.</w:t>
      </w:r>
      <w:r>
        <w:rPr>
          <w:rFonts w:cs="Arial"/>
          <w:color w:val="00B0F0"/>
          <w:sz w:val="16"/>
          <w:szCs w:val="16"/>
        </w:rPr>
        <w:t>1</w:t>
      </w:r>
      <w:r w:rsidRPr="0076146D">
        <w:rPr>
          <w:rFonts w:cs="Arial"/>
          <w:color w:val="00B0F0"/>
          <w:sz w:val="16"/>
          <w:szCs w:val="16"/>
        </w:rPr>
        <w:t>.1 General.</w:t>
      </w:r>
    </w:p>
    <w:p w14:paraId="227F5183" w14:textId="77777777" w:rsidR="002A223B" w:rsidRDefault="002A223B" w:rsidP="002A223B">
      <w:pPr>
        <w:ind w:left="567"/>
        <w:jc w:val="both"/>
        <w:rPr>
          <w:rFonts w:cs="Arial"/>
          <w:color w:val="00B0F0"/>
          <w:sz w:val="16"/>
          <w:szCs w:val="16"/>
        </w:rPr>
      </w:pPr>
      <w:r w:rsidRPr="00E9077F">
        <w:rPr>
          <w:rFonts w:cs="Arial"/>
          <w:color w:val="00B0F0"/>
          <w:sz w:val="16"/>
          <w:szCs w:val="16"/>
        </w:rPr>
        <w:t>9.1.2 Customer Satisfaction</w:t>
      </w:r>
      <w:r>
        <w:rPr>
          <w:rFonts w:cs="Arial"/>
          <w:color w:val="00B0F0"/>
          <w:sz w:val="16"/>
          <w:szCs w:val="16"/>
        </w:rPr>
        <w:t>.</w:t>
      </w:r>
    </w:p>
    <w:p w14:paraId="0966D94C" w14:textId="77777777" w:rsidR="002A223B" w:rsidRDefault="002A223B" w:rsidP="002A223B">
      <w:pPr>
        <w:ind w:left="567"/>
        <w:jc w:val="both"/>
        <w:rPr>
          <w:rFonts w:cs="Arial"/>
          <w:color w:val="00B0F0"/>
          <w:sz w:val="16"/>
          <w:szCs w:val="16"/>
        </w:rPr>
      </w:pPr>
      <w:r w:rsidRPr="00E9077F">
        <w:rPr>
          <w:rFonts w:cs="Arial"/>
          <w:color w:val="00B0F0"/>
          <w:sz w:val="16"/>
          <w:szCs w:val="16"/>
        </w:rPr>
        <w:t>9.1.3 Analysis &amp; Evaluation.</w:t>
      </w:r>
    </w:p>
    <w:p w14:paraId="49AAEFC2" w14:textId="77777777" w:rsidR="002A223B" w:rsidRDefault="002A223B" w:rsidP="002A223B">
      <w:pPr>
        <w:ind w:left="567"/>
        <w:jc w:val="both"/>
        <w:rPr>
          <w:rFonts w:cs="Arial"/>
          <w:color w:val="00B0F0"/>
          <w:sz w:val="16"/>
          <w:szCs w:val="16"/>
        </w:rPr>
      </w:pPr>
      <w:r w:rsidRPr="00E9077F">
        <w:rPr>
          <w:rFonts w:cs="Arial"/>
          <w:color w:val="00B0F0"/>
          <w:sz w:val="16"/>
          <w:szCs w:val="16"/>
        </w:rPr>
        <w:t>9.1.4 Evaluation of compliance.</w:t>
      </w:r>
    </w:p>
    <w:p w14:paraId="3DBCB354" w14:textId="77777777" w:rsidR="002A223B" w:rsidRDefault="002A223B" w:rsidP="002A223B">
      <w:pPr>
        <w:ind w:left="567" w:hanging="284"/>
        <w:jc w:val="both"/>
        <w:rPr>
          <w:rFonts w:cs="Arial"/>
          <w:color w:val="00B0F0"/>
        </w:rPr>
      </w:pPr>
      <w:r w:rsidRPr="00E9077F">
        <w:rPr>
          <w:rFonts w:cs="Arial"/>
          <w:color w:val="00B0F0"/>
        </w:rPr>
        <w:t>9.</w:t>
      </w:r>
      <w:r>
        <w:rPr>
          <w:rFonts w:cs="Arial"/>
          <w:color w:val="00B0F0"/>
        </w:rPr>
        <w:t xml:space="preserve">2 </w:t>
      </w:r>
      <w:r w:rsidRPr="00E9077F">
        <w:rPr>
          <w:rFonts w:cs="Arial"/>
          <w:color w:val="00B0F0"/>
        </w:rPr>
        <w:t>Internal audit.</w:t>
      </w:r>
    </w:p>
    <w:p w14:paraId="0B386CCB" w14:textId="77777777" w:rsidR="002A223B" w:rsidRDefault="002A223B" w:rsidP="002A223B">
      <w:pPr>
        <w:ind w:left="567"/>
        <w:jc w:val="both"/>
        <w:rPr>
          <w:rFonts w:cs="Arial"/>
          <w:color w:val="00B0F0"/>
          <w:sz w:val="16"/>
          <w:szCs w:val="16"/>
        </w:rPr>
      </w:pPr>
      <w:r>
        <w:rPr>
          <w:rFonts w:cs="Arial"/>
          <w:color w:val="00B0F0"/>
          <w:sz w:val="16"/>
          <w:szCs w:val="16"/>
        </w:rPr>
        <w:t>9</w:t>
      </w:r>
      <w:r w:rsidRPr="0076146D">
        <w:rPr>
          <w:rFonts w:cs="Arial"/>
          <w:color w:val="00B0F0"/>
          <w:sz w:val="16"/>
          <w:szCs w:val="16"/>
        </w:rPr>
        <w:t>.</w:t>
      </w:r>
      <w:r>
        <w:rPr>
          <w:rFonts w:cs="Arial"/>
          <w:color w:val="00B0F0"/>
          <w:sz w:val="16"/>
          <w:szCs w:val="16"/>
        </w:rPr>
        <w:t>2</w:t>
      </w:r>
      <w:r w:rsidRPr="0076146D">
        <w:rPr>
          <w:rFonts w:cs="Arial"/>
          <w:color w:val="00B0F0"/>
          <w:sz w:val="16"/>
          <w:szCs w:val="16"/>
        </w:rPr>
        <w:t>.1 General.</w:t>
      </w:r>
    </w:p>
    <w:p w14:paraId="0EB261F8" w14:textId="77777777" w:rsidR="002A223B" w:rsidRDefault="002A223B" w:rsidP="002A223B">
      <w:pPr>
        <w:ind w:left="567"/>
        <w:jc w:val="both"/>
        <w:rPr>
          <w:rFonts w:cs="Arial"/>
          <w:color w:val="00B0F0"/>
          <w:sz w:val="16"/>
          <w:szCs w:val="16"/>
        </w:rPr>
      </w:pPr>
      <w:r w:rsidRPr="00E9077F">
        <w:rPr>
          <w:rFonts w:cs="Arial"/>
          <w:color w:val="00B0F0"/>
          <w:sz w:val="16"/>
          <w:szCs w:val="16"/>
        </w:rPr>
        <w:t>9.2.2 Internal Audit Programme.</w:t>
      </w:r>
    </w:p>
    <w:p w14:paraId="6C651FBD" w14:textId="77777777" w:rsidR="002A223B" w:rsidRDefault="002A223B" w:rsidP="002A223B">
      <w:pPr>
        <w:ind w:left="567" w:hanging="284"/>
        <w:jc w:val="both"/>
        <w:rPr>
          <w:rFonts w:cs="Arial"/>
          <w:color w:val="00B0F0"/>
        </w:rPr>
      </w:pPr>
      <w:r w:rsidRPr="00E9077F">
        <w:rPr>
          <w:rFonts w:cs="Arial"/>
          <w:color w:val="00B0F0"/>
        </w:rPr>
        <w:t>9.</w:t>
      </w:r>
      <w:r>
        <w:rPr>
          <w:rFonts w:cs="Arial"/>
          <w:color w:val="00B0F0"/>
        </w:rPr>
        <w:t>3</w:t>
      </w:r>
      <w:r w:rsidRPr="00E9077F">
        <w:rPr>
          <w:rFonts w:cs="Arial"/>
          <w:color w:val="00B0F0"/>
        </w:rPr>
        <w:t xml:space="preserve"> Management Review.</w:t>
      </w:r>
    </w:p>
    <w:p w14:paraId="328A02BF" w14:textId="77777777" w:rsidR="002A223B" w:rsidRDefault="002A223B" w:rsidP="002A223B">
      <w:pPr>
        <w:ind w:left="567" w:hanging="284"/>
        <w:jc w:val="both"/>
        <w:rPr>
          <w:rFonts w:cs="Arial"/>
          <w:color w:val="00B0F0"/>
        </w:rPr>
      </w:pPr>
    </w:p>
    <w:p w14:paraId="7E7F7BC9" w14:textId="77777777" w:rsidR="002A223B" w:rsidRPr="002A223B" w:rsidRDefault="002A223B" w:rsidP="002A223B">
      <w:pPr>
        <w:jc w:val="both"/>
        <w:rPr>
          <w:rFonts w:cs="Arial"/>
          <w:b/>
          <w:bCs/>
          <w:color w:val="00B0F0"/>
          <w:sz w:val="20"/>
          <w:szCs w:val="20"/>
        </w:rPr>
      </w:pPr>
      <w:r w:rsidRPr="002A223B">
        <w:rPr>
          <w:rFonts w:cs="Arial"/>
          <w:b/>
          <w:bCs/>
          <w:color w:val="00B0F0"/>
          <w:sz w:val="20"/>
          <w:szCs w:val="20"/>
        </w:rPr>
        <w:t>10 Improvement.</w:t>
      </w:r>
    </w:p>
    <w:p w14:paraId="7BBCBE09" w14:textId="77777777" w:rsidR="002A223B" w:rsidRDefault="002A223B" w:rsidP="002A223B">
      <w:pPr>
        <w:ind w:left="567" w:hanging="284"/>
        <w:jc w:val="both"/>
        <w:rPr>
          <w:rFonts w:cs="Arial"/>
          <w:color w:val="00B0F0"/>
        </w:rPr>
      </w:pPr>
      <w:r w:rsidRPr="005271DE">
        <w:rPr>
          <w:rFonts w:cs="Arial"/>
          <w:color w:val="00B0F0"/>
        </w:rPr>
        <w:t>10.1 General.</w:t>
      </w:r>
    </w:p>
    <w:p w14:paraId="12D34E64" w14:textId="77777777" w:rsidR="002A223B" w:rsidRDefault="002A223B" w:rsidP="002A223B">
      <w:pPr>
        <w:ind w:left="567" w:hanging="284"/>
        <w:jc w:val="both"/>
        <w:rPr>
          <w:rFonts w:cs="Arial"/>
          <w:color w:val="00B0F0"/>
        </w:rPr>
      </w:pPr>
      <w:r w:rsidRPr="005271DE">
        <w:rPr>
          <w:rFonts w:cs="Arial"/>
          <w:color w:val="00B0F0"/>
        </w:rPr>
        <w:t xml:space="preserve">10.2 Incident, </w:t>
      </w:r>
      <w:proofErr w:type="gramStart"/>
      <w:r w:rsidRPr="005271DE">
        <w:rPr>
          <w:rFonts w:cs="Arial"/>
          <w:color w:val="00B0F0"/>
        </w:rPr>
        <w:t>nonconformity</w:t>
      </w:r>
      <w:proofErr w:type="gramEnd"/>
      <w:r w:rsidRPr="005271DE">
        <w:rPr>
          <w:rFonts w:cs="Arial"/>
          <w:color w:val="00B0F0"/>
        </w:rPr>
        <w:t xml:space="preserve"> and corrective action.</w:t>
      </w:r>
    </w:p>
    <w:p w14:paraId="4F731431" w14:textId="77777777" w:rsidR="002A223B" w:rsidRDefault="002A223B" w:rsidP="002A223B">
      <w:pPr>
        <w:ind w:left="567" w:hanging="284"/>
        <w:jc w:val="both"/>
        <w:rPr>
          <w:rFonts w:cs="Arial"/>
          <w:color w:val="00B0F0"/>
        </w:rPr>
      </w:pPr>
      <w:r w:rsidRPr="005271DE">
        <w:rPr>
          <w:rFonts w:cs="Arial"/>
          <w:color w:val="00B0F0"/>
        </w:rPr>
        <w:t>10.3 Continual improvement.</w:t>
      </w:r>
    </w:p>
    <w:p w14:paraId="023F08FF" w14:textId="423E576C" w:rsidR="00C66AF6" w:rsidRPr="00107618" w:rsidRDefault="00C66AF6" w:rsidP="002A223B">
      <w:pPr>
        <w:jc w:val="both"/>
        <w:rPr>
          <w:rFonts w:cs="Arial"/>
          <w:color w:val="00B0F0"/>
          <w:sz w:val="16"/>
          <w:szCs w:val="16"/>
        </w:rPr>
      </w:pPr>
    </w:p>
    <w:p w14:paraId="69DC6BBA" w14:textId="75C30D1A" w:rsidR="00C66AF6" w:rsidRPr="00107618" w:rsidRDefault="00C66AF6" w:rsidP="00C66AF6">
      <w:pPr>
        <w:ind w:left="284"/>
      </w:pPr>
    </w:p>
    <w:p w14:paraId="776F78A5" w14:textId="3B2C3238" w:rsidR="00C66AF6" w:rsidRPr="00A511EE" w:rsidRDefault="00C66AF6" w:rsidP="00C66AF6">
      <w:pPr>
        <w:rPr>
          <w:color w:val="00B0F0"/>
        </w:rPr>
      </w:pPr>
    </w:p>
    <w:p w14:paraId="4D638FC1" w14:textId="59A6B749" w:rsidR="00B4257C" w:rsidRPr="00B4257C" w:rsidRDefault="00B4257C" w:rsidP="00B4257C">
      <w:pPr>
        <w:rPr>
          <w:color w:val="00B0F0"/>
          <w:sz w:val="16"/>
          <w:szCs w:val="16"/>
        </w:rPr>
      </w:pPr>
    </w:p>
    <w:p w14:paraId="024C2752" w14:textId="7F8EC04B" w:rsidR="005465E5" w:rsidRPr="005465E5" w:rsidRDefault="005465E5" w:rsidP="005465E5">
      <w:pPr>
        <w:rPr>
          <w:color w:val="00B0F0"/>
          <w:sz w:val="16"/>
          <w:szCs w:val="16"/>
        </w:rPr>
      </w:pPr>
    </w:p>
    <w:p w14:paraId="209E845C" w14:textId="77777777" w:rsidR="00B33A02" w:rsidRDefault="00B33A02" w:rsidP="00920C95">
      <w:pPr>
        <w:rPr>
          <w:b/>
          <w:bCs/>
          <w:color w:val="00B0F0"/>
          <w:sz w:val="20"/>
          <w:szCs w:val="20"/>
        </w:rPr>
      </w:pPr>
      <w:bookmarkStart w:id="4" w:name="_1.0_Introduction"/>
      <w:bookmarkStart w:id="5" w:name="_Toc129618928"/>
      <w:bookmarkEnd w:id="4"/>
    </w:p>
    <w:p w14:paraId="0641C9A3" w14:textId="77777777" w:rsidR="00B33A02" w:rsidRDefault="00B33A02" w:rsidP="00A511EE">
      <w:pPr>
        <w:ind w:firstLine="426"/>
        <w:rPr>
          <w:b/>
          <w:bCs/>
          <w:color w:val="00B0F0"/>
          <w:sz w:val="20"/>
          <w:szCs w:val="20"/>
        </w:rPr>
      </w:pPr>
      <w:r>
        <w:rPr>
          <w:b/>
          <w:bCs/>
          <w:color w:val="00B0F0"/>
          <w:sz w:val="20"/>
          <w:szCs w:val="20"/>
        </w:rPr>
        <w:br w:type="page"/>
      </w:r>
    </w:p>
    <w:p w14:paraId="547B7723" w14:textId="0B0E8434" w:rsidR="00807C4E" w:rsidRPr="00016010" w:rsidRDefault="00920C95" w:rsidP="00920C95">
      <w:pPr>
        <w:rPr>
          <w:b/>
          <w:bCs/>
          <w:sz w:val="20"/>
          <w:szCs w:val="20"/>
        </w:rPr>
      </w:pPr>
      <w:r w:rsidRPr="00016010">
        <w:rPr>
          <w:b/>
          <w:bCs/>
          <w:color w:val="00B0F0"/>
          <w:sz w:val="20"/>
          <w:szCs w:val="20"/>
        </w:rPr>
        <w:lastRenderedPageBreak/>
        <w:t xml:space="preserve">1.0 </w:t>
      </w:r>
      <w:hyperlink w:anchor="_Table_of_Contents" w:history="1">
        <w:r w:rsidR="0020616E" w:rsidRPr="00016010">
          <w:rPr>
            <w:rStyle w:val="Hyperlink"/>
            <w:b/>
            <w:bCs/>
            <w:sz w:val="20"/>
            <w:szCs w:val="20"/>
          </w:rPr>
          <w:t>Introduction</w:t>
        </w:r>
        <w:bookmarkEnd w:id="5"/>
      </w:hyperlink>
    </w:p>
    <w:p w14:paraId="24E59F94" w14:textId="70B152A6" w:rsidR="0020616E" w:rsidRDefault="00042305" w:rsidP="003D404A">
      <w:pPr>
        <w:jc w:val="both"/>
      </w:pPr>
      <w:r>
        <w:t xml:space="preserve">Based in Middlesbrough in the </w:t>
      </w:r>
      <w:proofErr w:type="gramStart"/>
      <w:r>
        <w:t>North East</w:t>
      </w:r>
      <w:proofErr w:type="gramEnd"/>
      <w:r>
        <w:t xml:space="preserve"> of England, the company has been operating since 2013 and employs over 15 people with a turnover in excess of £2 million.</w:t>
      </w:r>
    </w:p>
    <w:p w14:paraId="002D6211" w14:textId="6817D2AE" w:rsidR="00042305" w:rsidRDefault="00042305" w:rsidP="003D404A">
      <w:pPr>
        <w:jc w:val="both"/>
      </w:pPr>
    </w:p>
    <w:p w14:paraId="6316C4FC" w14:textId="1FD24797" w:rsidR="007213FC" w:rsidRDefault="007213FC" w:rsidP="003D404A">
      <w:pPr>
        <w:jc w:val="both"/>
      </w:pPr>
      <w:r>
        <w:t xml:space="preserve">The company is divided into three main </w:t>
      </w:r>
      <w:r w:rsidR="00364048">
        <w:t>divisions:</w:t>
      </w:r>
      <w:r>
        <w:t xml:space="preserve"> </w:t>
      </w:r>
      <w:r w:rsidR="00364048">
        <w:t>I</w:t>
      </w:r>
      <w:r>
        <w:t>nfrastructure technology site operations, design and manufacture of Variable Message Signs, and a repair and spares service for its Variable Message Signs as well as manufacturers VMS and Techspan.</w:t>
      </w:r>
    </w:p>
    <w:p w14:paraId="5B0F6A37" w14:textId="77777777" w:rsidR="007213FC" w:rsidRDefault="007213FC" w:rsidP="003D404A">
      <w:pPr>
        <w:jc w:val="both"/>
      </w:pPr>
    </w:p>
    <w:p w14:paraId="2CB6AE33" w14:textId="7B8FE9F6" w:rsidR="00042305" w:rsidRDefault="00042305" w:rsidP="003D404A">
      <w:pPr>
        <w:jc w:val="both"/>
      </w:pPr>
      <w:r w:rsidRPr="00042305">
        <w:t xml:space="preserve">Since its formation, INFRATEC have been leading the way in the delivery of highways technology for motorway and urban projects throughout the UK. </w:t>
      </w:r>
    </w:p>
    <w:p w14:paraId="7876215F" w14:textId="77777777" w:rsidR="00042305" w:rsidRDefault="00042305" w:rsidP="003D404A">
      <w:pPr>
        <w:jc w:val="both"/>
      </w:pPr>
    </w:p>
    <w:p w14:paraId="7745A767" w14:textId="19749F87" w:rsidR="00042305" w:rsidRDefault="007213FC" w:rsidP="003D404A">
      <w:pPr>
        <w:jc w:val="both"/>
      </w:pPr>
      <w:r>
        <w:t xml:space="preserve">Infrastructure technology site operations range from </w:t>
      </w:r>
      <w:r w:rsidR="00042305" w:rsidRPr="00042305">
        <w:t xml:space="preserve">installations and removals through to commissioning, maintenance and repair, our </w:t>
      </w:r>
      <w:r w:rsidR="00696A05">
        <w:t>technology site teams</w:t>
      </w:r>
      <w:r w:rsidR="00042305" w:rsidRPr="00042305">
        <w:t xml:space="preserve"> </w:t>
      </w:r>
      <w:r w:rsidR="00696A05" w:rsidRPr="00042305">
        <w:t>help</w:t>
      </w:r>
      <w:r w:rsidR="00042305" w:rsidRPr="00042305">
        <w:t xml:space="preserve"> deliver a range of services across a host of </w:t>
      </w:r>
      <w:r w:rsidR="00696A05">
        <w:t xml:space="preserve">infrastructure </w:t>
      </w:r>
      <w:r w:rsidR="00042305" w:rsidRPr="00042305">
        <w:t>technology assets.</w:t>
      </w:r>
    </w:p>
    <w:p w14:paraId="0F038C82" w14:textId="6B3C0BF9" w:rsidR="007213FC" w:rsidRDefault="007213FC" w:rsidP="003D404A">
      <w:pPr>
        <w:jc w:val="both"/>
      </w:pPr>
    </w:p>
    <w:p w14:paraId="79A45128" w14:textId="6CEB3695" w:rsidR="00704147" w:rsidRDefault="00704147" w:rsidP="003D404A">
      <w:pPr>
        <w:jc w:val="both"/>
      </w:pPr>
      <w:r w:rsidRPr="00704147">
        <w:t>The company also offers full equipment support, repairs and spares service for its own Variable Message Signs as well as all VMS and Techspan strategic road and motorway products. With a dedicated Test &amp; Repair facility in Middlesbrough, our team of skilled technicians offer a full in-house repair service.</w:t>
      </w:r>
    </w:p>
    <w:p w14:paraId="1699EF43" w14:textId="77777777" w:rsidR="00704147" w:rsidRDefault="00704147" w:rsidP="003D404A">
      <w:pPr>
        <w:jc w:val="both"/>
      </w:pPr>
    </w:p>
    <w:p w14:paraId="4AF5F139" w14:textId="5AE2BB57" w:rsidR="00696A05" w:rsidRDefault="007213FC" w:rsidP="003D404A">
      <w:pPr>
        <w:jc w:val="both"/>
      </w:pPr>
      <w:r>
        <w:t xml:space="preserve">In 2023, </w:t>
      </w:r>
      <w:bookmarkStart w:id="6" w:name="_Hlk129613438"/>
      <w:r>
        <w:t xml:space="preserve">the company </w:t>
      </w:r>
      <w:bookmarkEnd w:id="6"/>
      <w:r>
        <w:t>made the strategic decision to begin the design</w:t>
      </w:r>
      <w:r w:rsidR="009F2651">
        <w:t xml:space="preserve">, </w:t>
      </w:r>
      <w:r w:rsidR="00364048">
        <w:t>supply,</w:t>
      </w:r>
      <w:r w:rsidR="009F2651">
        <w:t xml:space="preserve"> and </w:t>
      </w:r>
      <w:r>
        <w:t xml:space="preserve">manufacture of </w:t>
      </w:r>
      <w:r w:rsidR="009F2651">
        <w:t xml:space="preserve">LED technology driver information signs </w:t>
      </w:r>
      <w:proofErr w:type="gramStart"/>
      <w:r>
        <w:t>as a result of</w:t>
      </w:r>
      <w:proofErr w:type="gramEnd"/>
      <w:r>
        <w:t xml:space="preserve"> being</w:t>
      </w:r>
      <w:r w:rsidR="00696A05" w:rsidRPr="00042305">
        <w:t xml:space="preserve"> appointed by National Highways to their Operational Technology Commercial Framework (OTCF)</w:t>
      </w:r>
      <w:r w:rsidR="00696A05">
        <w:t xml:space="preserve"> </w:t>
      </w:r>
      <w:r>
        <w:t xml:space="preserve">and having the ability </w:t>
      </w:r>
      <w:r w:rsidR="00696A05">
        <w:t>to supply via this framework.</w:t>
      </w:r>
    </w:p>
    <w:p w14:paraId="2108AC52" w14:textId="64C7833A" w:rsidR="00704147" w:rsidRPr="00704147" w:rsidRDefault="00704147" w:rsidP="003D404A">
      <w:pPr>
        <w:jc w:val="both"/>
      </w:pPr>
    </w:p>
    <w:p w14:paraId="602B4734" w14:textId="77777777" w:rsidR="00704147" w:rsidRDefault="00704147" w:rsidP="003D404A">
      <w:pPr>
        <w:jc w:val="both"/>
      </w:pPr>
      <w:r w:rsidRPr="00704147">
        <w:rPr>
          <w:rFonts w:cs="Arial"/>
          <w:color w:val="202124"/>
          <w:shd w:val="clear" w:color="auto" w:fill="FFFFFF"/>
        </w:rPr>
        <w:t>In consideration</w:t>
      </w:r>
      <w:r w:rsidRPr="00704147">
        <w:t xml:space="preserve"> of this decision the company </w:t>
      </w:r>
      <w:r>
        <w:t xml:space="preserve">has </w:t>
      </w:r>
      <w:r w:rsidRPr="00704147">
        <w:t xml:space="preserve">developed and implemented an effective Integrated Management Systems [IMS] across all areas of the company. The implementation of the IMS is intended to improve and sustain the overall performance of the business, products, and services.  </w:t>
      </w:r>
    </w:p>
    <w:p w14:paraId="0A731F21" w14:textId="7E8C1C6C" w:rsidR="00704147" w:rsidRPr="00704147" w:rsidRDefault="00704147" w:rsidP="003D404A">
      <w:pPr>
        <w:jc w:val="both"/>
      </w:pPr>
      <w:r w:rsidRPr="00704147">
        <w:t>Examples of the benefits include:</w:t>
      </w:r>
    </w:p>
    <w:p w14:paraId="7D7DEED4" w14:textId="74B03933" w:rsidR="00704147" w:rsidRPr="00704147" w:rsidRDefault="00704147" w:rsidP="004D2D70">
      <w:pPr>
        <w:pStyle w:val="ListParagraph"/>
        <w:numPr>
          <w:ilvl w:val="0"/>
          <w:numId w:val="5"/>
        </w:numPr>
        <w:jc w:val="both"/>
      </w:pPr>
      <w:r w:rsidRPr="00704147">
        <w:t xml:space="preserve">Provide products and services that meet customer and applicable Statutory and Regulatory requirements. </w:t>
      </w:r>
    </w:p>
    <w:p w14:paraId="634043E8" w14:textId="412D2FC9" w:rsidR="00704147" w:rsidRPr="00704147" w:rsidRDefault="00704147" w:rsidP="004D2D70">
      <w:pPr>
        <w:pStyle w:val="ListParagraph"/>
        <w:numPr>
          <w:ilvl w:val="0"/>
          <w:numId w:val="5"/>
        </w:numPr>
        <w:jc w:val="both"/>
      </w:pPr>
      <w:r w:rsidRPr="00704147">
        <w:t xml:space="preserve">Plan our processes and their interactions by employing the Plan-Do-Check-Act (PDCA) cycle and risk-based thinking in operations. </w:t>
      </w:r>
    </w:p>
    <w:p w14:paraId="337A1617" w14:textId="7253F946" w:rsidR="00704147" w:rsidRPr="00704147" w:rsidRDefault="00704147" w:rsidP="004D2D70">
      <w:pPr>
        <w:pStyle w:val="ListParagraph"/>
        <w:numPr>
          <w:ilvl w:val="0"/>
          <w:numId w:val="5"/>
        </w:numPr>
        <w:jc w:val="both"/>
      </w:pPr>
      <w:r w:rsidRPr="00704147">
        <w:t xml:space="preserve">Enable opportunities to enhance customer satisfaction. </w:t>
      </w:r>
    </w:p>
    <w:p w14:paraId="6DAE3F07" w14:textId="091282D8" w:rsidR="00704147" w:rsidRPr="00704147" w:rsidRDefault="00704147" w:rsidP="004D2D70">
      <w:pPr>
        <w:pStyle w:val="ListParagraph"/>
        <w:numPr>
          <w:ilvl w:val="0"/>
          <w:numId w:val="5"/>
        </w:numPr>
        <w:jc w:val="both"/>
      </w:pPr>
      <w:r w:rsidRPr="00704147">
        <w:t xml:space="preserve">Address risks and opportunities associated with its context and objectives. </w:t>
      </w:r>
    </w:p>
    <w:p w14:paraId="50B4E51B" w14:textId="77777777" w:rsidR="00704147" w:rsidRPr="00704147" w:rsidRDefault="00704147" w:rsidP="003D404A">
      <w:pPr>
        <w:jc w:val="both"/>
      </w:pPr>
    </w:p>
    <w:p w14:paraId="353DDDF5" w14:textId="2BA742E6" w:rsidR="003D404A" w:rsidRDefault="00704147" w:rsidP="003D404A">
      <w:pPr>
        <w:jc w:val="both"/>
      </w:pPr>
      <w:r w:rsidRPr="00704147">
        <w:t xml:space="preserve">The IMS </w:t>
      </w:r>
      <w:r>
        <w:t>m</w:t>
      </w:r>
      <w:r w:rsidRPr="00704147">
        <w:t xml:space="preserve">anual is </w:t>
      </w:r>
      <w:r w:rsidR="003D404A">
        <w:t xml:space="preserve">the </w:t>
      </w:r>
      <w:r w:rsidRPr="00704147">
        <w:t xml:space="preserve">foundation of reference to the International Standards </w:t>
      </w:r>
      <w:r w:rsidR="00101C76">
        <w:t xml:space="preserve">implemented, </w:t>
      </w:r>
      <w:r w:rsidRPr="00704147">
        <w:t xml:space="preserve">and </w:t>
      </w:r>
      <w:r w:rsidR="003D404A">
        <w:t xml:space="preserve">will </w:t>
      </w:r>
      <w:r w:rsidRPr="00704147">
        <w:t>be used to provide an overview of</w:t>
      </w:r>
      <w:r w:rsidR="00AA0773">
        <w:t xml:space="preserve"> the processes</w:t>
      </w:r>
      <w:r w:rsidR="00101C76">
        <w:t>,</w:t>
      </w:r>
      <w:r w:rsidR="00AA0773">
        <w:t xml:space="preserve"> </w:t>
      </w:r>
      <w:r w:rsidR="00101C76">
        <w:t>and reference the d</w:t>
      </w:r>
      <w:r w:rsidR="00101C76" w:rsidRPr="00101C76">
        <w:t>ocumented information</w:t>
      </w:r>
      <w:r w:rsidR="00101C76">
        <w:t xml:space="preserve"> required as </w:t>
      </w:r>
      <w:r w:rsidR="00101C76" w:rsidRPr="00101C76">
        <w:t xml:space="preserve">objective evidence of </w:t>
      </w:r>
      <w:r w:rsidR="003D404A">
        <w:t>how the company comply with the requirements of:</w:t>
      </w:r>
    </w:p>
    <w:p w14:paraId="55C09D6F" w14:textId="62C64869" w:rsidR="003D404A" w:rsidRPr="003D404A" w:rsidRDefault="003D404A" w:rsidP="004D2D70">
      <w:pPr>
        <w:pStyle w:val="ListParagraph"/>
        <w:numPr>
          <w:ilvl w:val="0"/>
          <w:numId w:val="6"/>
        </w:numPr>
        <w:jc w:val="both"/>
      </w:pPr>
      <w:r w:rsidRPr="003D404A">
        <w:t>ISO 9001:2015</w:t>
      </w:r>
      <w:r w:rsidRPr="003D404A">
        <w:tab/>
        <w:t>Quality Management Systems.</w:t>
      </w:r>
    </w:p>
    <w:p w14:paraId="76804582" w14:textId="00D8E974" w:rsidR="003D404A" w:rsidRPr="003D404A" w:rsidRDefault="003D404A" w:rsidP="004D2D70">
      <w:pPr>
        <w:pStyle w:val="ListParagraph"/>
        <w:numPr>
          <w:ilvl w:val="0"/>
          <w:numId w:val="6"/>
        </w:numPr>
        <w:jc w:val="both"/>
      </w:pPr>
      <w:r w:rsidRPr="003D404A">
        <w:t>ISO 14001:2015</w:t>
      </w:r>
      <w:r w:rsidRPr="003D404A">
        <w:tab/>
        <w:t>Environmental Management Systems.</w:t>
      </w:r>
    </w:p>
    <w:p w14:paraId="3BDD1F28" w14:textId="0E2BCB70" w:rsidR="003D404A" w:rsidRDefault="00704147" w:rsidP="004D2D70">
      <w:pPr>
        <w:pStyle w:val="ListParagraph"/>
        <w:numPr>
          <w:ilvl w:val="0"/>
          <w:numId w:val="6"/>
        </w:numPr>
        <w:jc w:val="both"/>
      </w:pPr>
      <w:r w:rsidRPr="003D404A">
        <w:t>ISO 45001:2018</w:t>
      </w:r>
      <w:r w:rsidR="003D404A" w:rsidRPr="003D404A">
        <w:tab/>
        <w:t>Occupational Health &amp; Safety Management Systems.</w:t>
      </w:r>
    </w:p>
    <w:p w14:paraId="41285012" w14:textId="15109318" w:rsidR="00AA0773" w:rsidRPr="00AA0773" w:rsidRDefault="004E1C69" w:rsidP="004D2D70">
      <w:pPr>
        <w:pStyle w:val="ListParagraph"/>
        <w:numPr>
          <w:ilvl w:val="0"/>
          <w:numId w:val="6"/>
        </w:numPr>
        <w:jc w:val="both"/>
      </w:pPr>
      <w:r>
        <w:t>NHSS8</w:t>
      </w:r>
      <w:r w:rsidR="00AA0773">
        <w:tab/>
      </w:r>
      <w:r w:rsidR="00AA0773">
        <w:tab/>
      </w:r>
      <w:r w:rsidR="00AA0773" w:rsidRPr="00AA0773">
        <w:t>National Highway Sector Schemes for Quality Management in Highway Work</w:t>
      </w:r>
    </w:p>
    <w:p w14:paraId="4D5698AC" w14:textId="77777777" w:rsidR="00AA0773" w:rsidRPr="003D404A" w:rsidRDefault="00AA0773" w:rsidP="00AA0773">
      <w:pPr>
        <w:pStyle w:val="ListParagraph"/>
        <w:jc w:val="both"/>
      </w:pPr>
    </w:p>
    <w:p w14:paraId="5502462C" w14:textId="3B9FD36B" w:rsidR="003D404A" w:rsidRDefault="00704147" w:rsidP="003D404A">
      <w:pPr>
        <w:jc w:val="both"/>
      </w:pPr>
      <w:r w:rsidRPr="00704147">
        <w:t xml:space="preserve">The IMS Manual is </w:t>
      </w:r>
      <w:r w:rsidR="00101C76">
        <w:t xml:space="preserve">also </w:t>
      </w:r>
      <w:r w:rsidRPr="00704147">
        <w:t>used to introduce the elements of our IMS to our customers and other external organisations to the extent necessary.</w:t>
      </w:r>
    </w:p>
    <w:p w14:paraId="10AC99E6" w14:textId="77777777" w:rsidR="000D48FF" w:rsidRDefault="000D48FF" w:rsidP="003D404A">
      <w:pPr>
        <w:jc w:val="both"/>
      </w:pPr>
    </w:p>
    <w:p w14:paraId="40926E08" w14:textId="5D07A82B" w:rsidR="004956FC" w:rsidRPr="00920C95" w:rsidRDefault="00016010" w:rsidP="00920C95">
      <w:pPr>
        <w:rPr>
          <w:b/>
          <w:bCs/>
          <w:color w:val="00B0F0"/>
          <w:sz w:val="20"/>
          <w:szCs w:val="20"/>
        </w:rPr>
      </w:pPr>
      <w:bookmarkStart w:id="7" w:name="_1.1_Management_Principles"/>
      <w:bookmarkStart w:id="8" w:name="_Toc129618929"/>
      <w:bookmarkEnd w:id="7"/>
      <w:r>
        <w:rPr>
          <w:b/>
          <w:bCs/>
          <w:color w:val="00B0F0"/>
          <w:sz w:val="20"/>
          <w:szCs w:val="20"/>
        </w:rPr>
        <w:t xml:space="preserve">1.1 </w:t>
      </w:r>
      <w:r w:rsidR="004956FC" w:rsidRPr="00920C95">
        <w:rPr>
          <w:b/>
          <w:bCs/>
          <w:color w:val="00B0F0"/>
          <w:sz w:val="20"/>
          <w:szCs w:val="20"/>
        </w:rPr>
        <w:t>Management Principles</w:t>
      </w:r>
      <w:bookmarkEnd w:id="8"/>
    </w:p>
    <w:p w14:paraId="4C940E95" w14:textId="2924D367" w:rsidR="004956FC" w:rsidRPr="004956FC" w:rsidRDefault="009C1454" w:rsidP="004956FC">
      <w:pPr>
        <w:jc w:val="both"/>
      </w:pPr>
      <w:r>
        <w:rPr>
          <w:noProof/>
          <w:sz w:val="20"/>
          <w:szCs w:val="20"/>
        </w:rPr>
        <w:drawing>
          <wp:anchor distT="0" distB="0" distL="114300" distR="114300" simplePos="0" relativeHeight="251660290" behindDoc="0" locked="0" layoutInCell="1" allowOverlap="1" wp14:anchorId="075ECB7C" wp14:editId="34C51DDA">
            <wp:simplePos x="0" y="0"/>
            <wp:positionH relativeFrom="column">
              <wp:posOffset>2412365</wp:posOffset>
            </wp:positionH>
            <wp:positionV relativeFrom="paragraph">
              <wp:posOffset>425396</wp:posOffset>
            </wp:positionV>
            <wp:extent cx="4148441" cy="2311130"/>
            <wp:effectExtent l="0" t="12700" r="0" b="13335"/>
            <wp:wrapNone/>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H relativeFrom="margin">
              <wp14:pctWidth>0</wp14:pctWidth>
            </wp14:sizeRelH>
            <wp14:sizeRelV relativeFrom="margin">
              <wp14:pctHeight>0</wp14:pctHeight>
            </wp14:sizeRelV>
          </wp:anchor>
        </w:drawing>
      </w:r>
      <w:r w:rsidR="004956FC" w:rsidRPr="004956FC">
        <w:t xml:space="preserve">INFRATEC has adopted and realises the benefits of utilising the Seven Management Principles into our daily activities. The intent of these principles is to provide a foundation to continually improve upon the company’s </w:t>
      </w:r>
      <w:r w:rsidR="00495715">
        <w:t xml:space="preserve">management and </w:t>
      </w:r>
      <w:r w:rsidR="004956FC" w:rsidRPr="004956FC">
        <w:t>performance. Subsequent sections of the IMS Manual will provide our commitments of the following</w:t>
      </w:r>
      <w:r w:rsidR="00495715">
        <w:t xml:space="preserve"> management principles</w:t>
      </w:r>
      <w:r w:rsidR="004956FC" w:rsidRPr="004956FC">
        <w:t xml:space="preserve">: </w:t>
      </w:r>
    </w:p>
    <w:p w14:paraId="6700569F" w14:textId="1CFB8119" w:rsidR="004956FC" w:rsidRDefault="004956FC" w:rsidP="00495715"/>
    <w:p w14:paraId="77944EBB" w14:textId="77777777" w:rsidR="009C1454" w:rsidRPr="004956FC" w:rsidRDefault="009C1454" w:rsidP="00495715"/>
    <w:p w14:paraId="13081291" w14:textId="2D9A927B" w:rsidR="004956FC" w:rsidRPr="00495715" w:rsidRDefault="00495715" w:rsidP="004D2D70">
      <w:pPr>
        <w:pStyle w:val="ListParagraph"/>
        <w:numPr>
          <w:ilvl w:val="0"/>
          <w:numId w:val="7"/>
        </w:numPr>
      </w:pPr>
      <w:r w:rsidRPr="00495715">
        <w:t>F</w:t>
      </w:r>
      <w:r w:rsidR="004956FC" w:rsidRPr="00495715">
        <w:t>ocus</w:t>
      </w:r>
      <w:r w:rsidRPr="00495715">
        <w:t xml:space="preserve"> on legitimate stakeholders</w:t>
      </w:r>
      <w:r w:rsidR="004956FC" w:rsidRPr="00495715">
        <w:t>.</w:t>
      </w:r>
      <w:r w:rsidRPr="00495715">
        <w:tab/>
      </w:r>
      <w:r w:rsidRPr="00495715">
        <w:tab/>
      </w:r>
      <w:r w:rsidRPr="00495715">
        <w:tab/>
      </w:r>
    </w:p>
    <w:p w14:paraId="19A16CE7" w14:textId="570FA44D" w:rsidR="00495715" w:rsidRPr="00495715" w:rsidRDefault="004956FC" w:rsidP="004D2D70">
      <w:pPr>
        <w:pStyle w:val="ListParagraph"/>
        <w:numPr>
          <w:ilvl w:val="0"/>
          <w:numId w:val="7"/>
        </w:numPr>
      </w:pPr>
      <w:r w:rsidRPr="00495715">
        <w:t xml:space="preserve">Leadership. </w:t>
      </w:r>
      <w:r w:rsidRPr="00495715">
        <w:tab/>
      </w:r>
      <w:r w:rsidRPr="00495715">
        <w:tab/>
      </w:r>
      <w:r w:rsidRPr="00495715">
        <w:tab/>
      </w:r>
      <w:r w:rsidR="00495715" w:rsidRPr="00495715">
        <w:tab/>
      </w:r>
      <w:r w:rsidR="00495715" w:rsidRPr="00495715">
        <w:tab/>
      </w:r>
    </w:p>
    <w:p w14:paraId="68EA51EE" w14:textId="3B3A982D" w:rsidR="004956FC" w:rsidRPr="00495715" w:rsidRDefault="004956FC" w:rsidP="004D2D70">
      <w:pPr>
        <w:pStyle w:val="ListParagraph"/>
        <w:numPr>
          <w:ilvl w:val="0"/>
          <w:numId w:val="7"/>
        </w:numPr>
      </w:pPr>
      <w:r w:rsidRPr="00495715">
        <w:t xml:space="preserve">Communications &amp; engagement of people. </w:t>
      </w:r>
      <w:r w:rsidRPr="00495715">
        <w:tab/>
      </w:r>
      <w:r w:rsidR="00495715" w:rsidRPr="00495715">
        <w:tab/>
      </w:r>
    </w:p>
    <w:p w14:paraId="00560F0D" w14:textId="1954E0F7" w:rsidR="004956FC" w:rsidRPr="00495715" w:rsidRDefault="004956FC" w:rsidP="004D2D70">
      <w:pPr>
        <w:pStyle w:val="ListParagraph"/>
        <w:numPr>
          <w:ilvl w:val="0"/>
          <w:numId w:val="7"/>
        </w:numPr>
      </w:pPr>
      <w:r w:rsidRPr="00495715">
        <w:t xml:space="preserve">Process approach. </w:t>
      </w:r>
      <w:r w:rsidRPr="00495715">
        <w:tab/>
      </w:r>
      <w:r w:rsidRPr="00495715">
        <w:tab/>
      </w:r>
      <w:r w:rsidRPr="00495715">
        <w:tab/>
      </w:r>
      <w:r w:rsidR="00495715" w:rsidRPr="00495715">
        <w:tab/>
      </w:r>
    </w:p>
    <w:p w14:paraId="008C154E" w14:textId="38F6B28A" w:rsidR="004956FC" w:rsidRPr="00495715" w:rsidRDefault="004956FC" w:rsidP="004D2D70">
      <w:pPr>
        <w:pStyle w:val="ListParagraph"/>
        <w:numPr>
          <w:ilvl w:val="0"/>
          <w:numId w:val="7"/>
        </w:numPr>
        <w:rPr>
          <w:u w:val="single"/>
        </w:rPr>
      </w:pPr>
      <w:r w:rsidRPr="00495715">
        <w:t xml:space="preserve">Improvement. </w:t>
      </w:r>
      <w:r w:rsidRPr="00495715">
        <w:tab/>
      </w:r>
      <w:r w:rsidRPr="00495715">
        <w:tab/>
      </w:r>
      <w:r w:rsidRPr="00495715">
        <w:tab/>
      </w:r>
      <w:r w:rsidRPr="00495715">
        <w:tab/>
      </w:r>
      <w:r w:rsidR="00495715" w:rsidRPr="00495715">
        <w:tab/>
      </w:r>
    </w:p>
    <w:p w14:paraId="191A11EE" w14:textId="37B02B29" w:rsidR="004956FC" w:rsidRPr="00495715" w:rsidRDefault="004956FC" w:rsidP="004D2D70">
      <w:pPr>
        <w:pStyle w:val="ListParagraph"/>
        <w:numPr>
          <w:ilvl w:val="0"/>
          <w:numId w:val="7"/>
        </w:numPr>
      </w:pPr>
      <w:r w:rsidRPr="00495715">
        <w:t>Risk</w:t>
      </w:r>
      <w:r w:rsidR="00495715" w:rsidRPr="00495715">
        <w:t xml:space="preserve">, opportunity &amp; </w:t>
      </w:r>
      <w:r w:rsidRPr="00495715">
        <w:t>evidence-based decision making.</w:t>
      </w:r>
      <w:r w:rsidR="00495715" w:rsidRPr="00495715">
        <w:tab/>
      </w:r>
    </w:p>
    <w:p w14:paraId="6173F92B" w14:textId="77777777" w:rsidR="00A84B04" w:rsidRDefault="004956FC" w:rsidP="004D2D70">
      <w:pPr>
        <w:pStyle w:val="ListParagraph"/>
        <w:numPr>
          <w:ilvl w:val="0"/>
          <w:numId w:val="7"/>
        </w:numPr>
      </w:pPr>
      <w:r w:rsidRPr="00495715">
        <w:t xml:space="preserve">Relationship management. </w:t>
      </w:r>
      <w:r w:rsidR="00495715" w:rsidRPr="00495715">
        <w:tab/>
      </w:r>
    </w:p>
    <w:p w14:paraId="661362F8" w14:textId="77777777" w:rsidR="005E413E" w:rsidRDefault="005E413E" w:rsidP="005E413E">
      <w:pPr>
        <w:ind w:left="360"/>
        <w:jc w:val="center"/>
        <w:rPr>
          <w:b/>
          <w:bCs/>
          <w:color w:val="00B0F0"/>
        </w:rPr>
      </w:pPr>
    </w:p>
    <w:p w14:paraId="7FBDD92F" w14:textId="77777777" w:rsidR="005E413E" w:rsidRDefault="005E413E" w:rsidP="005E413E">
      <w:pPr>
        <w:ind w:left="360"/>
        <w:jc w:val="center"/>
        <w:rPr>
          <w:b/>
          <w:bCs/>
          <w:color w:val="00B0F0"/>
        </w:rPr>
      </w:pPr>
    </w:p>
    <w:p w14:paraId="486DE84B" w14:textId="77777777" w:rsidR="005E413E" w:rsidRDefault="005E413E" w:rsidP="005E413E">
      <w:pPr>
        <w:ind w:left="360"/>
        <w:jc w:val="center"/>
        <w:rPr>
          <w:b/>
          <w:bCs/>
          <w:color w:val="00B0F0"/>
        </w:rPr>
      </w:pPr>
    </w:p>
    <w:p w14:paraId="22742DA8" w14:textId="77777777" w:rsidR="005E413E" w:rsidRDefault="005E413E" w:rsidP="005E413E">
      <w:pPr>
        <w:ind w:left="360"/>
        <w:jc w:val="center"/>
        <w:rPr>
          <w:b/>
          <w:bCs/>
          <w:color w:val="00B0F0"/>
        </w:rPr>
      </w:pPr>
    </w:p>
    <w:p w14:paraId="7DB554D5" w14:textId="77777777" w:rsidR="005E413E" w:rsidRDefault="005E413E" w:rsidP="005E413E">
      <w:pPr>
        <w:ind w:left="360"/>
        <w:jc w:val="center"/>
        <w:rPr>
          <w:b/>
          <w:bCs/>
          <w:color w:val="00B0F0"/>
        </w:rPr>
      </w:pPr>
    </w:p>
    <w:p w14:paraId="64858FC4" w14:textId="77777777" w:rsidR="005E413E" w:rsidRDefault="005E413E" w:rsidP="005E413E">
      <w:pPr>
        <w:ind w:left="360"/>
        <w:jc w:val="center"/>
        <w:rPr>
          <w:b/>
          <w:bCs/>
          <w:color w:val="00B0F0"/>
        </w:rPr>
      </w:pPr>
    </w:p>
    <w:p w14:paraId="7A75E3AF" w14:textId="77777777" w:rsidR="005E413E" w:rsidRDefault="005E413E" w:rsidP="005E413E">
      <w:pPr>
        <w:ind w:left="360"/>
        <w:jc w:val="center"/>
        <w:rPr>
          <w:b/>
          <w:bCs/>
          <w:color w:val="00B0F0"/>
        </w:rPr>
      </w:pPr>
    </w:p>
    <w:p w14:paraId="57CFCAFC" w14:textId="77777777" w:rsidR="005E413E" w:rsidRDefault="005E413E" w:rsidP="005E413E">
      <w:pPr>
        <w:ind w:left="360"/>
        <w:jc w:val="center"/>
        <w:rPr>
          <w:b/>
          <w:bCs/>
          <w:color w:val="00B0F0"/>
        </w:rPr>
      </w:pPr>
    </w:p>
    <w:p w14:paraId="1CFA5E8C" w14:textId="26C7C966" w:rsidR="005E413E" w:rsidRDefault="005E413E" w:rsidP="005E413E">
      <w:pPr>
        <w:ind w:left="3960" w:firstLine="360"/>
        <w:jc w:val="center"/>
        <w:rPr>
          <w:color w:val="00B0F0"/>
        </w:rPr>
      </w:pPr>
      <w:r w:rsidRPr="005E413E">
        <w:rPr>
          <w:color w:val="00B0F0"/>
        </w:rPr>
        <w:t>Figure 1: Management Principles</w:t>
      </w:r>
    </w:p>
    <w:p w14:paraId="09735C5A" w14:textId="77777777" w:rsidR="005E413E" w:rsidRDefault="005E413E" w:rsidP="005E413E">
      <w:pPr>
        <w:ind w:left="3960" w:firstLine="360"/>
        <w:jc w:val="center"/>
        <w:rPr>
          <w:color w:val="00B0F0"/>
          <w:sz w:val="20"/>
          <w:szCs w:val="20"/>
        </w:rPr>
      </w:pPr>
    </w:p>
    <w:p w14:paraId="1C28E386" w14:textId="77777777" w:rsidR="00EB4DB7" w:rsidRPr="005E413E" w:rsidRDefault="00EB4DB7" w:rsidP="005E413E">
      <w:pPr>
        <w:ind w:left="3960" w:firstLine="360"/>
        <w:jc w:val="center"/>
        <w:rPr>
          <w:color w:val="00B0F0"/>
          <w:sz w:val="20"/>
          <w:szCs w:val="20"/>
        </w:rPr>
      </w:pPr>
    </w:p>
    <w:p w14:paraId="75A8E717" w14:textId="13D17F93" w:rsidR="009C1454" w:rsidRDefault="009C1454" w:rsidP="00016010">
      <w:pPr>
        <w:rPr>
          <w:b/>
          <w:bCs/>
          <w:color w:val="00B0F0"/>
          <w:sz w:val="20"/>
          <w:szCs w:val="20"/>
        </w:rPr>
      </w:pPr>
      <w:r w:rsidRPr="00016010">
        <w:rPr>
          <w:b/>
          <w:bCs/>
          <w:color w:val="00B0F0"/>
          <w:sz w:val="20"/>
          <w:szCs w:val="20"/>
        </w:rPr>
        <w:lastRenderedPageBreak/>
        <w:t xml:space="preserve">1.2 </w:t>
      </w:r>
      <w:r w:rsidR="00A851B0" w:rsidRPr="00016010">
        <w:rPr>
          <w:b/>
          <w:bCs/>
          <w:color w:val="00B0F0"/>
          <w:sz w:val="20"/>
          <w:szCs w:val="20"/>
        </w:rPr>
        <w:t xml:space="preserve">The </w:t>
      </w:r>
      <w:r w:rsidRPr="00016010">
        <w:rPr>
          <w:b/>
          <w:bCs/>
          <w:color w:val="00B0F0"/>
          <w:sz w:val="20"/>
          <w:szCs w:val="20"/>
        </w:rPr>
        <w:t>Process approach</w:t>
      </w:r>
    </w:p>
    <w:p w14:paraId="1152D45E" w14:textId="77777777" w:rsidR="005E413E" w:rsidRPr="00016010" w:rsidRDefault="005E413E" w:rsidP="00016010">
      <w:pPr>
        <w:rPr>
          <w:b/>
          <w:bCs/>
          <w:color w:val="00B0F0"/>
          <w:sz w:val="20"/>
          <w:szCs w:val="20"/>
        </w:rPr>
      </w:pPr>
    </w:p>
    <w:p w14:paraId="7E33A14B" w14:textId="2074B2C1" w:rsidR="00D55C6C" w:rsidRDefault="00601C6F" w:rsidP="00A851B0">
      <w:pPr>
        <w:jc w:val="both"/>
      </w:pPr>
      <w:bookmarkStart w:id="9" w:name="_Hlk130219340"/>
      <w:r w:rsidRPr="00A851B0">
        <w:t>INFRATEC</w:t>
      </w:r>
      <w:bookmarkEnd w:id="9"/>
      <w:r w:rsidR="00562014">
        <w:t xml:space="preserve"> </w:t>
      </w:r>
      <w:r w:rsidRPr="00A851B0">
        <w:t xml:space="preserve">has adopted the “Process Approach” into our daily operations to maintain and continually improve this </w:t>
      </w:r>
      <w:r w:rsidR="00D807C9" w:rsidRPr="00A851B0">
        <w:t>Integrated management</w:t>
      </w:r>
      <w:r w:rsidRPr="00A851B0">
        <w:t xml:space="preserve"> system</w:t>
      </w:r>
      <w:r w:rsidR="00E27D46">
        <w:t xml:space="preserve"> [IMS]</w:t>
      </w:r>
      <w:r w:rsidRPr="00A851B0">
        <w:t>, including the processes needed and their interactions, in accordance with the requirements of ISO 9001:2015, ISO 14001:2015 and ISO 45001:2018</w:t>
      </w:r>
      <w:r w:rsidR="00D55C6C" w:rsidRPr="00A851B0">
        <w:t xml:space="preserve"> </w:t>
      </w:r>
      <w:r w:rsidR="00E27D46">
        <w:t>which</w:t>
      </w:r>
      <w:r w:rsidR="00D55C6C" w:rsidRPr="00A851B0">
        <w:t xml:space="preserve"> are identified </w:t>
      </w:r>
      <w:r w:rsidR="00E27D46">
        <w:t>with</w:t>
      </w:r>
      <w:r w:rsidR="00D55C6C" w:rsidRPr="00A851B0">
        <w:t xml:space="preserve">in this Integrated Management System Manual [IMSM 1.0]. </w:t>
      </w:r>
    </w:p>
    <w:p w14:paraId="299B2718" w14:textId="77777777" w:rsidR="000D48FF" w:rsidRDefault="000D48FF" w:rsidP="00A851B0">
      <w:pPr>
        <w:jc w:val="both"/>
      </w:pPr>
    </w:p>
    <w:p w14:paraId="303AAF17" w14:textId="2C11458B" w:rsidR="00B0342D" w:rsidRDefault="00B0342D" w:rsidP="00016010">
      <w:pPr>
        <w:rPr>
          <w:b/>
          <w:bCs/>
          <w:color w:val="00B0F0"/>
          <w:sz w:val="20"/>
          <w:szCs w:val="20"/>
        </w:rPr>
      </w:pPr>
      <w:r w:rsidRPr="00016010">
        <w:rPr>
          <w:b/>
          <w:bCs/>
          <w:color w:val="00B0F0"/>
          <w:sz w:val="20"/>
          <w:szCs w:val="20"/>
        </w:rPr>
        <w:t>1.3 Risk-Based Thinking</w:t>
      </w:r>
    </w:p>
    <w:p w14:paraId="59C3CA7C" w14:textId="77777777" w:rsidR="005E413E" w:rsidRPr="00016010" w:rsidRDefault="005E413E" w:rsidP="00016010">
      <w:pPr>
        <w:rPr>
          <w:b/>
          <w:bCs/>
          <w:color w:val="00B0F0"/>
          <w:sz w:val="20"/>
          <w:szCs w:val="20"/>
        </w:rPr>
      </w:pPr>
    </w:p>
    <w:p w14:paraId="211ADB9D" w14:textId="77777777" w:rsidR="003C13A0" w:rsidRDefault="003C13A0" w:rsidP="003C13A0">
      <w:pPr>
        <w:jc w:val="both"/>
      </w:pPr>
      <w:r>
        <w:t xml:space="preserve">The implementation of risk-based thinking is a tool for achieving and maintaining an effective IMS. </w:t>
      </w:r>
    </w:p>
    <w:p w14:paraId="32A839BE" w14:textId="37FA55E1" w:rsidR="00E27D46" w:rsidRDefault="003C13A0" w:rsidP="003C13A0">
      <w:pPr>
        <w:jc w:val="both"/>
      </w:pPr>
      <w:r w:rsidRPr="00A851B0">
        <w:t xml:space="preserve">INFRATEC </w:t>
      </w:r>
      <w:r>
        <w:t>plans and implements various actions to address risks and opportunities to maximise their outcomes, including, but not limited to evaluating risk when establishing processes, controls to improve results and prevent negative effects on our products, services, environmental aspects and any occupational health and safety impact on interested parties.</w:t>
      </w:r>
    </w:p>
    <w:p w14:paraId="484F3314" w14:textId="77777777" w:rsidR="000D48FF" w:rsidRDefault="000D48FF" w:rsidP="003C13A0">
      <w:pPr>
        <w:jc w:val="both"/>
      </w:pPr>
    </w:p>
    <w:p w14:paraId="5185F7C1" w14:textId="6B196181" w:rsidR="00581CD4" w:rsidRPr="00016010" w:rsidRDefault="00581CD4" w:rsidP="00016010">
      <w:pPr>
        <w:rPr>
          <w:b/>
          <w:bCs/>
          <w:color w:val="00B0F0"/>
          <w:sz w:val="20"/>
          <w:szCs w:val="20"/>
        </w:rPr>
      </w:pPr>
      <w:r w:rsidRPr="00016010">
        <w:rPr>
          <w:b/>
          <w:bCs/>
          <w:color w:val="00B0F0"/>
          <w:sz w:val="20"/>
          <w:szCs w:val="20"/>
        </w:rPr>
        <w:t>1.4 Plan-Do-Check-Act Cycle</w:t>
      </w:r>
    </w:p>
    <w:p w14:paraId="7470B2DE" w14:textId="5A44945C" w:rsidR="00A851B0" w:rsidRDefault="00A851B0" w:rsidP="00A851B0">
      <w:pPr>
        <w:jc w:val="both"/>
      </w:pPr>
    </w:p>
    <w:p w14:paraId="77D74C25" w14:textId="6ABDCEC1" w:rsidR="00F95C5E" w:rsidRPr="0035783A" w:rsidRDefault="00F95C5E" w:rsidP="00C60422">
      <w:pPr>
        <w:ind w:firstLine="567"/>
        <w:jc w:val="both"/>
      </w:pPr>
    </w:p>
    <w:p w14:paraId="19910E65" w14:textId="4AFD41E9" w:rsidR="00F95C5E" w:rsidRPr="0035783A" w:rsidRDefault="00BF794D" w:rsidP="00C60422">
      <w:r w:rsidRPr="0035783A">
        <w:rPr>
          <w:noProof/>
        </w:rPr>
        <mc:AlternateContent>
          <mc:Choice Requires="wps">
            <w:drawing>
              <wp:anchor distT="45720" distB="45720" distL="114300" distR="114300" simplePos="0" relativeHeight="251688962" behindDoc="0" locked="0" layoutInCell="1" allowOverlap="1" wp14:anchorId="0115ED94" wp14:editId="780C05B8">
                <wp:simplePos x="0" y="0"/>
                <wp:positionH relativeFrom="column">
                  <wp:posOffset>343705</wp:posOffset>
                </wp:positionH>
                <wp:positionV relativeFrom="paragraph">
                  <wp:posOffset>71191</wp:posOffset>
                </wp:positionV>
                <wp:extent cx="2284095" cy="334010"/>
                <wp:effectExtent l="57150" t="57150" r="59055" b="4699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095" cy="334010"/>
                        </a:xfrm>
                        <a:prstGeom prst="rect">
                          <a:avLst/>
                        </a:prstGeom>
                        <a:solidFill>
                          <a:srgbClr val="00B0F0"/>
                        </a:solidFill>
                        <a:ln w="15875">
                          <a:solidFill>
                            <a:sysClr val="windowText" lastClr="000000"/>
                          </a:solidFill>
                          <a:miter lim="800000"/>
                          <a:headEnd/>
                          <a:tailEnd/>
                        </a:ln>
                        <a:effectLst/>
                        <a:scene3d>
                          <a:camera prst="orthographicFront">
                            <a:rot lat="0" lon="0" rev="0"/>
                          </a:camera>
                          <a:lightRig rig="brightRoom" dir="t">
                            <a:rot lat="0" lon="0" rev="600000"/>
                          </a:lightRig>
                        </a:scene3d>
                        <a:sp3d prstMaterial="metal">
                          <a:bevelT w="38100" h="57150" prst="angle"/>
                        </a:sp3d>
                      </wps:spPr>
                      <wps:txbx>
                        <w:txbxContent>
                          <w:p w14:paraId="78243EC7" w14:textId="72FC6F84" w:rsidR="000C200F" w:rsidRPr="00BF794D" w:rsidRDefault="000C200F" w:rsidP="00BF794D">
                            <w:pPr>
                              <w:jc w:val="center"/>
                              <w:rPr>
                                <w:b/>
                                <w:bCs/>
                                <w:color w:val="FFFFFF" w:themeColor="background1"/>
                                <w:sz w:val="16"/>
                                <w:szCs w:val="16"/>
                              </w:rPr>
                            </w:pPr>
                            <w:r w:rsidRPr="00BF794D">
                              <w:rPr>
                                <w:b/>
                                <w:bCs/>
                                <w:color w:val="FFFFFF" w:themeColor="background1"/>
                                <w:sz w:val="16"/>
                                <w:szCs w:val="16"/>
                              </w:rPr>
                              <w:t>External</w:t>
                            </w:r>
                            <w:r>
                              <w:rPr>
                                <w:b/>
                                <w:bCs/>
                                <w:color w:val="FFFFFF" w:themeColor="background1"/>
                                <w:sz w:val="16"/>
                                <w:szCs w:val="16"/>
                              </w:rPr>
                              <w:t xml:space="preserve"> &amp; Internal</w:t>
                            </w:r>
                            <w:r w:rsidRPr="00BF794D">
                              <w:rPr>
                                <w:b/>
                                <w:bCs/>
                                <w:color w:val="FFFFFF" w:themeColor="background1"/>
                                <w:sz w:val="16"/>
                                <w:szCs w:val="16"/>
                              </w:rPr>
                              <w:t xml:space="preserve"> Issues Affecting the</w:t>
                            </w:r>
                            <w:r w:rsidRPr="00BF794D">
                              <w:rPr>
                                <w:color w:val="FFFFFF" w:themeColor="background1"/>
                              </w:rPr>
                              <w:t xml:space="preserve"> </w:t>
                            </w:r>
                            <w:r w:rsidRPr="00BF794D">
                              <w:rPr>
                                <w:b/>
                                <w:bCs/>
                                <w:color w:val="FFFFFF" w:themeColor="background1"/>
                                <w:sz w:val="16"/>
                                <w:szCs w:val="16"/>
                              </w:rPr>
                              <w:t xml:space="preserve">Integrated Management Systems [IMS]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15ED94" id="Text Box 2" o:spid="_x0000_s1028" type="#_x0000_t202" style="position:absolute;margin-left:27.05pt;margin-top:5.6pt;width:179.85pt;height:26.3pt;z-index:2516889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" fillcolor="#00b0f0" strokecolor="windowText" strokeweight="1.25pt">
                <v:textbox>
                  <w:txbxContent>
                    <w:p w14:paraId="78243EC7" w14:textId="72FC6F84" w:rsidR="000C200F" w:rsidRPr="00BF794D" w:rsidRDefault="000C200F" w:rsidP="00BF794D">
                      <w:pPr>
                        <w:jc w:val="center"/>
                        <w:rPr>
                          <w:b/>
                          <w:bCs/>
                          <w:color w:val="FFFFFF" w:themeColor="background1"/>
                          <w:sz w:val="16"/>
                          <w:szCs w:val="16"/>
                        </w:rPr>
                      </w:pPr>
                      <w:r w:rsidRPr="00BF794D">
                        <w:rPr>
                          <w:b/>
                          <w:bCs/>
                          <w:color w:val="FFFFFF" w:themeColor="background1"/>
                          <w:sz w:val="16"/>
                          <w:szCs w:val="16"/>
                        </w:rPr>
                        <w:t>External</w:t>
                      </w:r>
                      <w:r>
                        <w:rPr>
                          <w:b/>
                          <w:bCs/>
                          <w:color w:val="FFFFFF" w:themeColor="background1"/>
                          <w:sz w:val="16"/>
                          <w:szCs w:val="16"/>
                        </w:rPr>
                        <w:t xml:space="preserve"> &amp; Internal</w:t>
                      </w:r>
                      <w:r w:rsidRPr="00BF794D">
                        <w:rPr>
                          <w:b/>
                          <w:bCs/>
                          <w:color w:val="FFFFFF" w:themeColor="background1"/>
                          <w:sz w:val="16"/>
                          <w:szCs w:val="16"/>
                        </w:rPr>
                        <w:t xml:space="preserve"> Issues Affecting the</w:t>
                      </w:r>
                      <w:r w:rsidRPr="00BF794D">
                        <w:rPr>
                          <w:color w:val="FFFFFF" w:themeColor="background1"/>
                        </w:rPr>
                        <w:t xml:space="preserve"> </w:t>
                      </w:r>
                      <w:r w:rsidRPr="00BF794D">
                        <w:rPr>
                          <w:b/>
                          <w:bCs/>
                          <w:color w:val="FFFFFF" w:themeColor="background1"/>
                          <w:sz w:val="16"/>
                          <w:szCs w:val="16"/>
                        </w:rPr>
                        <w:t xml:space="preserve">Integrated Management Systems [IMS] </w:t>
                      </w:r>
                    </w:p>
                  </w:txbxContent>
                </v:textbox>
                <w10:wrap type="square"/>
              </v:shape>
            </w:pict>
          </mc:Fallback>
        </mc:AlternateContent>
      </w:r>
      <w:r w:rsidR="00F95C5E" w:rsidRPr="0035783A">
        <w:rPr>
          <w:noProof/>
        </w:rPr>
        <mc:AlternateContent>
          <mc:Choice Requires="wps">
            <w:drawing>
              <wp:anchor distT="45720" distB="45720" distL="114300" distR="114300" simplePos="0" relativeHeight="251671554" behindDoc="0" locked="0" layoutInCell="1" allowOverlap="1" wp14:anchorId="463ADF76" wp14:editId="367C7A89">
                <wp:simplePos x="0" y="0"/>
                <wp:positionH relativeFrom="column">
                  <wp:posOffset>3104515</wp:posOffset>
                </wp:positionH>
                <wp:positionV relativeFrom="paragraph">
                  <wp:posOffset>68607</wp:posOffset>
                </wp:positionV>
                <wp:extent cx="2284095" cy="334010"/>
                <wp:effectExtent l="57150" t="57150" r="59055" b="4699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095" cy="334010"/>
                        </a:xfrm>
                        <a:prstGeom prst="rect">
                          <a:avLst/>
                        </a:prstGeom>
                        <a:solidFill>
                          <a:srgbClr val="00B0F0"/>
                        </a:solidFill>
                        <a:ln w="15875">
                          <a:solidFill>
                            <a:sysClr val="windowText" lastClr="000000"/>
                          </a:solidFill>
                          <a:miter lim="800000"/>
                          <a:headEnd/>
                          <a:tailEnd/>
                        </a:ln>
                        <a:effectLst/>
                        <a:scene3d>
                          <a:camera prst="orthographicFront">
                            <a:rot lat="0" lon="0" rev="0"/>
                          </a:camera>
                          <a:lightRig rig="brightRoom" dir="t">
                            <a:rot lat="0" lon="0" rev="600000"/>
                          </a:lightRig>
                        </a:scene3d>
                        <a:sp3d prstMaterial="metal">
                          <a:bevelT w="38100" h="57150" prst="angle"/>
                        </a:sp3d>
                      </wps:spPr>
                      <wps:txbx>
                        <w:txbxContent>
                          <w:p w14:paraId="0BAF78C9" w14:textId="2A323725" w:rsidR="000C200F" w:rsidRDefault="000C200F" w:rsidP="00FD2521">
                            <w:pPr>
                              <w:jc w:val="center"/>
                            </w:pPr>
                            <w:r w:rsidRPr="0035783A">
                              <w:rPr>
                                <w:b/>
                                <w:bCs/>
                                <w:color w:val="FFFFFF"/>
                                <w:sz w:val="16"/>
                                <w:szCs w:val="16"/>
                              </w:rPr>
                              <w:t>Needs &amp; Expectations of</w:t>
                            </w:r>
                            <w:r>
                              <w:rPr>
                                <w:b/>
                                <w:bCs/>
                                <w:color w:val="FFFFFF"/>
                                <w:sz w:val="16"/>
                                <w:szCs w:val="16"/>
                              </w:rPr>
                              <w:t xml:space="preserve"> Stake holders, Workers</w:t>
                            </w:r>
                            <w:r w:rsidRPr="0035783A">
                              <w:rPr>
                                <w:b/>
                                <w:bCs/>
                                <w:color w:val="FFFFFF"/>
                                <w:sz w:val="16"/>
                                <w:szCs w:val="16"/>
                              </w:rPr>
                              <w:t xml:space="preserve"> &amp; Other Interested Parties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3ADF76" id="_x0000_s1029" type="#_x0000_t202" style="position:absolute;margin-left:244.45pt;margin-top:5.4pt;width:179.85pt;height:26.3pt;z-index:2516715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" fillcolor="#00b0f0" strokecolor="windowText" strokeweight="1.25pt">
                <v:textbox>
                  <w:txbxContent>
                    <w:p w14:paraId="0BAF78C9" w14:textId="2A323725" w:rsidR="000C200F" w:rsidRDefault="000C200F" w:rsidP="00FD2521">
                      <w:pPr>
                        <w:jc w:val="center"/>
                      </w:pPr>
                      <w:r w:rsidRPr="0035783A">
                        <w:rPr>
                          <w:b/>
                          <w:bCs/>
                          <w:color w:val="FFFFFF"/>
                          <w:sz w:val="16"/>
                          <w:szCs w:val="16"/>
                        </w:rPr>
                        <w:t>Needs &amp; Expectations of</w:t>
                      </w:r>
                      <w:r>
                        <w:rPr>
                          <w:b/>
                          <w:bCs/>
                          <w:color w:val="FFFFFF"/>
                          <w:sz w:val="16"/>
                          <w:szCs w:val="16"/>
                        </w:rPr>
                        <w:t xml:space="preserve"> Stake holders, Workers</w:t>
                      </w:r>
                      <w:r w:rsidRPr="0035783A">
                        <w:rPr>
                          <w:b/>
                          <w:bCs/>
                          <w:color w:val="FFFFFF"/>
                          <w:sz w:val="16"/>
                          <w:szCs w:val="16"/>
                        </w:rPr>
                        <w:t xml:space="preserve"> &amp; Other Interested Parties</w:t>
                      </w:r>
                    </w:p>
                  </w:txbxContent>
                </v:textbox>
                <w10:wrap type="square"/>
              </v:shape>
            </w:pict>
          </mc:Fallback>
        </mc:AlternateContent>
      </w:r>
      <w:r w:rsidR="00F95C5E" w:rsidRPr="0035783A">
        <w:rPr>
          <w:noProof/>
        </w:rPr>
        <mc:AlternateContent>
          <mc:Choice Requires="wps">
            <w:drawing>
              <wp:anchor distT="45720" distB="45720" distL="114300" distR="114300" simplePos="0" relativeHeight="251676674" behindDoc="0" locked="0" layoutInCell="1" allowOverlap="1" wp14:anchorId="402AF9C8" wp14:editId="53CA1503">
                <wp:simplePos x="0" y="0"/>
                <wp:positionH relativeFrom="column">
                  <wp:posOffset>3961229</wp:posOffset>
                </wp:positionH>
                <wp:positionV relativeFrom="paragraph">
                  <wp:posOffset>2330012</wp:posOffset>
                </wp:positionV>
                <wp:extent cx="455295" cy="220980"/>
                <wp:effectExtent l="0" t="0" r="0" b="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 cy="220980"/>
                        </a:xfrm>
                        <a:prstGeom prst="rect">
                          <a:avLst/>
                        </a:prstGeom>
                        <a:noFill/>
                        <a:ln w="9525">
                          <a:noFill/>
                          <a:miter lim="800000"/>
                          <a:headEnd/>
                          <a:tailEnd/>
                        </a:ln>
                      </wps:spPr>
                      <wps:txbx>
                        <w:txbxContent>
                          <w:p w14:paraId="34861EB4" w14:textId="77777777" w:rsidR="000C200F" w:rsidRPr="00646E9A" w:rsidRDefault="000C200F" w:rsidP="00F95C5E">
                            <w:pPr>
                              <w:jc w:val="center"/>
                              <w:rPr>
                                <w:b/>
                                <w:bCs/>
                                <w:sz w:val="16"/>
                                <w:szCs w:val="16"/>
                              </w:rPr>
                            </w:pPr>
                            <w:r>
                              <w:rPr>
                                <w:b/>
                                <w:bCs/>
                                <w:sz w:val="16"/>
                                <w:szCs w:val="16"/>
                              </w:rPr>
                              <w:t>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2AF9C8" id="_x0000_s1030" type="#_x0000_t202" style="position:absolute;margin-left:311.9pt;margin-top:183.45pt;width:35.85pt;height:17.4pt;z-index:25167667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" filled="f" stroked="f">
                <v:textbox>
                  <w:txbxContent>
                    <w:p w14:paraId="34861EB4" w14:textId="77777777" w:rsidR="000C200F" w:rsidRPr="00646E9A" w:rsidRDefault="000C200F" w:rsidP="00F95C5E">
                      <w:pPr>
                        <w:jc w:val="center"/>
                        <w:rPr>
                          <w:b/>
                          <w:bCs/>
                          <w:sz w:val="16"/>
                          <w:szCs w:val="16"/>
                        </w:rPr>
                      </w:pPr>
                      <w:r>
                        <w:rPr>
                          <w:b/>
                          <w:bCs/>
                          <w:sz w:val="16"/>
                          <w:szCs w:val="16"/>
                        </w:rPr>
                        <w:t>DO</w:t>
                      </w:r>
                    </w:p>
                  </w:txbxContent>
                </v:textbox>
                <w10:wrap type="square"/>
              </v:shape>
            </w:pict>
          </mc:Fallback>
        </mc:AlternateContent>
      </w:r>
      <w:r w:rsidR="00F95C5E" w:rsidRPr="0035783A">
        <w:rPr>
          <w:noProof/>
        </w:rPr>
        <mc:AlternateContent>
          <mc:Choice Requires="wps">
            <w:drawing>
              <wp:anchor distT="45720" distB="45720" distL="114300" distR="114300" simplePos="0" relativeHeight="251673602" behindDoc="0" locked="0" layoutInCell="1" allowOverlap="1" wp14:anchorId="39554ED3" wp14:editId="18BDC401">
                <wp:simplePos x="0" y="0"/>
                <wp:positionH relativeFrom="column">
                  <wp:posOffset>1327159</wp:posOffset>
                </wp:positionH>
                <wp:positionV relativeFrom="paragraph">
                  <wp:posOffset>2101000</wp:posOffset>
                </wp:positionV>
                <wp:extent cx="456565" cy="224790"/>
                <wp:effectExtent l="0" t="0" r="0" b="381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565" cy="224790"/>
                        </a:xfrm>
                        <a:prstGeom prst="rect">
                          <a:avLst/>
                        </a:prstGeom>
                        <a:noFill/>
                        <a:ln w="9525">
                          <a:noFill/>
                          <a:miter lim="800000"/>
                          <a:headEnd/>
                          <a:tailEnd/>
                        </a:ln>
                      </wps:spPr>
                      <wps:txbx>
                        <w:txbxContent>
                          <w:p w14:paraId="1854A959" w14:textId="77777777" w:rsidR="000C200F" w:rsidRPr="00646E9A" w:rsidRDefault="000C200F" w:rsidP="00F95C5E">
                            <w:pPr>
                              <w:jc w:val="center"/>
                              <w:rPr>
                                <w:b/>
                                <w:bCs/>
                                <w:sz w:val="16"/>
                                <w:szCs w:val="16"/>
                              </w:rPr>
                            </w:pPr>
                            <w:r w:rsidRPr="00646E9A">
                              <w:rPr>
                                <w:b/>
                                <w:bCs/>
                                <w:sz w:val="16"/>
                                <w:szCs w:val="16"/>
                              </w:rPr>
                              <w:t>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54ED3" id="_x0000_s1031" type="#_x0000_t202" style="position:absolute;margin-left:104.5pt;margin-top:165.45pt;width:35.95pt;height:17.7pt;z-index:25167360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" filled="f" stroked="f">
                <v:textbox>
                  <w:txbxContent>
                    <w:p w14:paraId="1854A959" w14:textId="77777777" w:rsidR="000C200F" w:rsidRPr="00646E9A" w:rsidRDefault="000C200F" w:rsidP="00F95C5E">
                      <w:pPr>
                        <w:jc w:val="center"/>
                        <w:rPr>
                          <w:b/>
                          <w:bCs/>
                          <w:sz w:val="16"/>
                          <w:szCs w:val="16"/>
                        </w:rPr>
                      </w:pPr>
                      <w:r w:rsidRPr="00646E9A">
                        <w:rPr>
                          <w:b/>
                          <w:bCs/>
                          <w:sz w:val="16"/>
                          <w:szCs w:val="16"/>
                        </w:rPr>
                        <w:t>ACT</w:t>
                      </w:r>
                    </w:p>
                  </w:txbxContent>
                </v:textbox>
                <w10:wrap type="square"/>
              </v:shape>
            </w:pict>
          </mc:Fallback>
        </mc:AlternateContent>
      </w:r>
      <w:r w:rsidR="00F95C5E" w:rsidRPr="0035783A">
        <w:rPr>
          <w:noProof/>
        </w:rPr>
        <mc:AlternateContent>
          <mc:Choice Requires="wps">
            <w:drawing>
              <wp:anchor distT="0" distB="0" distL="114300" distR="114300" simplePos="0" relativeHeight="251684866" behindDoc="0" locked="0" layoutInCell="1" allowOverlap="1" wp14:anchorId="6752D7AC" wp14:editId="0607F1CB">
                <wp:simplePos x="0" y="0"/>
                <wp:positionH relativeFrom="column">
                  <wp:posOffset>4000160</wp:posOffset>
                </wp:positionH>
                <wp:positionV relativeFrom="paragraph">
                  <wp:posOffset>2326792</wp:posOffset>
                </wp:positionV>
                <wp:extent cx="340020" cy="4293"/>
                <wp:effectExtent l="38100" t="76200" r="22225" b="91440"/>
                <wp:wrapNone/>
                <wp:docPr id="21318" name="Straight Arrow Connector 21318"/>
                <wp:cNvGraphicFramePr/>
                <a:graphic xmlns:a="http://schemas.openxmlformats.org/drawingml/2006/main">
                  <a:graphicData uri="http://schemas.microsoft.com/office/word/2010/wordprocessingShape">
                    <wps:wsp>
                      <wps:cNvCnPr/>
                      <wps:spPr>
                        <a:xfrm>
                          <a:off x="0" y="0"/>
                          <a:ext cx="340020" cy="4293"/>
                        </a:xfrm>
                        <a:prstGeom prst="straightConnector1">
                          <a:avLst/>
                        </a:prstGeom>
                        <a:noFill/>
                        <a:ln w="12700" cap="flat" cmpd="sng" algn="ctr">
                          <a:solidFill>
                            <a:srgbClr val="FF0000"/>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674E1315">
              <v:shapetype id="_x0000_t32" coordsize="21600,21600" o:oned="t" filled="f" o:spt="32" path="m,l21600,21600e" w14:anchorId="1153B949">
                <v:path fillok="f" arrowok="t" o:connecttype="none"/>
                <o:lock v:ext="edit" shapetype="t"/>
              </v:shapetype>
              <v:shape id="Straight Arrow Connector 21318" style="position:absolute;margin-left:314.95pt;margin-top:183.2pt;width:26.75pt;height:.35pt;z-index:2516848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">
                <v:stroke joinstyle="miter" startarrow="block" endarrow="block"/>
              </v:shape>
            </w:pict>
          </mc:Fallback>
        </mc:AlternateContent>
      </w:r>
      <w:r w:rsidR="00F95C5E" w:rsidRPr="0035783A">
        <w:rPr>
          <w:noProof/>
        </w:rPr>
        <mc:AlternateContent>
          <mc:Choice Requires="wps">
            <w:drawing>
              <wp:anchor distT="0" distB="0" distL="114300" distR="114300" simplePos="0" relativeHeight="251683842" behindDoc="0" locked="0" layoutInCell="1" allowOverlap="1" wp14:anchorId="687010C0" wp14:editId="47B3E1B1">
                <wp:simplePos x="0" y="0"/>
                <wp:positionH relativeFrom="column">
                  <wp:posOffset>1371233</wp:posOffset>
                </wp:positionH>
                <wp:positionV relativeFrom="paragraph">
                  <wp:posOffset>2327865</wp:posOffset>
                </wp:positionV>
                <wp:extent cx="341657" cy="0"/>
                <wp:effectExtent l="38100" t="76200" r="20320" b="95250"/>
                <wp:wrapNone/>
                <wp:docPr id="21316" name="Straight Arrow Connector 21316"/>
                <wp:cNvGraphicFramePr/>
                <a:graphic xmlns:a="http://schemas.openxmlformats.org/drawingml/2006/main">
                  <a:graphicData uri="http://schemas.microsoft.com/office/word/2010/wordprocessingShape">
                    <wps:wsp>
                      <wps:cNvCnPr/>
                      <wps:spPr>
                        <a:xfrm>
                          <a:off x="0" y="0"/>
                          <a:ext cx="341657" cy="0"/>
                        </a:xfrm>
                        <a:prstGeom prst="straightConnector1">
                          <a:avLst/>
                        </a:prstGeom>
                        <a:noFill/>
                        <a:ln w="12700" cap="flat" cmpd="sng" algn="ctr">
                          <a:solidFill>
                            <a:srgbClr val="FF0000"/>
                          </a:solidFill>
                          <a:prstDash val="solid"/>
                          <a:miter lim="800000"/>
                          <a:headEnd type="triangle"/>
                          <a:tailEnd type="triangle"/>
                        </a:ln>
                        <a:effectLst/>
                      </wps:spPr>
                      <wps:bodyPr/>
                    </wps:wsp>
                  </a:graphicData>
                </a:graphic>
              </wp:anchor>
            </w:drawing>
          </mc:Choice>
          <mc:Fallback xmlns:dgm="http://schemas.openxmlformats.org/drawingml/2006/diagram" xmlns:a14="http://schemas.microsoft.com/office/drawing/2010/main" xmlns:pic="http://schemas.openxmlformats.org/drawingml/2006/picture" xmlns:a="http://schemas.openxmlformats.org/drawingml/2006/main">
            <w:pict w14:anchorId="3369CEA5">
              <v:shape id="Straight Arrow Connector 21316" style="position:absolute;margin-left:107.95pt;margin-top:183.3pt;width:26.9pt;height:0;z-index:251683842;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" w14:anchorId="3220DFB1">
                <v:stroke joinstyle="miter" startarrow="block" endarrow="block"/>
              </v:shape>
            </w:pict>
          </mc:Fallback>
        </mc:AlternateContent>
      </w:r>
      <w:r w:rsidR="00F95C5E" w:rsidRPr="0035783A">
        <w:rPr>
          <w:noProof/>
        </w:rPr>
        <mc:AlternateContent>
          <mc:Choice Requires="wps">
            <w:drawing>
              <wp:anchor distT="0" distB="0" distL="114300" distR="114300" simplePos="0" relativeHeight="251682818" behindDoc="0" locked="0" layoutInCell="1" allowOverlap="1" wp14:anchorId="54AE2E3F" wp14:editId="79D3A6D3">
                <wp:simplePos x="0" y="0"/>
                <wp:positionH relativeFrom="column">
                  <wp:posOffset>2857500</wp:posOffset>
                </wp:positionH>
                <wp:positionV relativeFrom="paragraph">
                  <wp:posOffset>1424010</wp:posOffset>
                </wp:positionV>
                <wp:extent cx="0" cy="227714"/>
                <wp:effectExtent l="76200" t="38100" r="57150" b="58420"/>
                <wp:wrapNone/>
                <wp:docPr id="21314" name="Straight Arrow Connector 21314"/>
                <wp:cNvGraphicFramePr/>
                <a:graphic xmlns:a="http://schemas.openxmlformats.org/drawingml/2006/main">
                  <a:graphicData uri="http://schemas.microsoft.com/office/word/2010/wordprocessingShape">
                    <wps:wsp>
                      <wps:cNvCnPr/>
                      <wps:spPr>
                        <a:xfrm>
                          <a:off x="0" y="0"/>
                          <a:ext cx="0" cy="227714"/>
                        </a:xfrm>
                        <a:prstGeom prst="straightConnector1">
                          <a:avLst/>
                        </a:prstGeom>
                        <a:noFill/>
                        <a:ln w="12700" cap="flat" cmpd="sng" algn="ctr">
                          <a:solidFill>
                            <a:srgbClr val="C00000"/>
                          </a:solidFill>
                          <a:prstDash val="solid"/>
                          <a:miter lim="800000"/>
                          <a:headEnd type="triangle"/>
                          <a:tailEnd type="triangle"/>
                        </a:ln>
                        <a:effectLst/>
                      </wps:spPr>
                      <wps:bodyPr/>
                    </wps:wsp>
                  </a:graphicData>
                </a:graphic>
              </wp:anchor>
            </w:drawing>
          </mc:Choice>
          <mc:Fallback xmlns:dgm="http://schemas.openxmlformats.org/drawingml/2006/diagram" xmlns:a14="http://schemas.microsoft.com/office/drawing/2010/main" xmlns:pic="http://schemas.openxmlformats.org/drawingml/2006/picture" xmlns:a="http://schemas.openxmlformats.org/drawingml/2006/main">
            <w:pict w14:anchorId="739CF58B">
              <v:shape id="Straight Arrow Connector 21314" style="position:absolute;margin-left:225pt;margin-top:112.15pt;width:0;height:17.95pt;z-index:251682818;visibility:visible;mso-wrap-style:square;mso-wrap-distance-left:9pt;mso-wrap-distance-top:0;mso-wrap-distance-right:9pt;mso-wrap-distance-bottom:0;mso-position-horizontal:absolute;mso-position-horizontal-relative:text;mso-position-vertical:absolute;mso-position-vertical-relative:text" o:spid="_x0000_s1026" strokecolor="#c000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" w14:anchorId="6DFA5511">
                <v:stroke joinstyle="miter" startarrow="block" endarrow="block"/>
              </v:shape>
            </w:pict>
          </mc:Fallback>
        </mc:AlternateContent>
      </w:r>
      <w:r w:rsidR="00F95C5E" w:rsidRPr="0035783A">
        <w:rPr>
          <w:noProof/>
        </w:rPr>
        <mc:AlternateContent>
          <mc:Choice Requires="wps">
            <w:drawing>
              <wp:anchor distT="0" distB="0" distL="114300" distR="114300" simplePos="0" relativeHeight="251672578" behindDoc="0" locked="0" layoutInCell="1" allowOverlap="1" wp14:anchorId="2BB5C60D" wp14:editId="7920C797">
                <wp:simplePos x="0" y="0"/>
                <wp:positionH relativeFrom="column">
                  <wp:posOffset>1712891</wp:posOffset>
                </wp:positionH>
                <wp:positionV relativeFrom="paragraph">
                  <wp:posOffset>1645285</wp:posOffset>
                </wp:positionV>
                <wp:extent cx="2287610" cy="1369695"/>
                <wp:effectExtent l="0" t="0" r="17780" b="20955"/>
                <wp:wrapNone/>
                <wp:docPr id="56" name="Rectangle 56"/>
                <wp:cNvGraphicFramePr/>
                <a:graphic xmlns:a="http://schemas.openxmlformats.org/drawingml/2006/main">
                  <a:graphicData uri="http://schemas.microsoft.com/office/word/2010/wordprocessingShape">
                    <wps:wsp>
                      <wps:cNvSpPr/>
                      <wps:spPr>
                        <a:xfrm>
                          <a:off x="0" y="0"/>
                          <a:ext cx="2287610" cy="1369695"/>
                        </a:xfrm>
                        <a:prstGeom prst="rect">
                          <a:avLst/>
                        </a:prstGeom>
                        <a:noFill/>
                        <a:ln w="1905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46C6CE91">
              <v:rect id="Rectangle 56" style="position:absolute;margin-left:134.85pt;margin-top:129.55pt;width:180.15pt;height:107.85pt;z-index:2516725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f0" strokeweight="1.5pt" w14:anchorId="32493D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"/>
            </w:pict>
          </mc:Fallback>
        </mc:AlternateContent>
      </w:r>
    </w:p>
    <w:p w14:paraId="6CE20258" w14:textId="4EFBE7F4" w:rsidR="00F95C5E" w:rsidRPr="0035783A" w:rsidRDefault="00F95C5E" w:rsidP="00C60422"/>
    <w:p w14:paraId="3580D903" w14:textId="77777777" w:rsidR="00F95C5E" w:rsidRPr="0035783A" w:rsidRDefault="00F95C5E" w:rsidP="00C60422"/>
    <w:p w14:paraId="2B12296C" w14:textId="2ABDEAB5" w:rsidR="00F95C5E" w:rsidRPr="0035783A" w:rsidRDefault="00F95C5E" w:rsidP="00C60422">
      <w:r w:rsidRPr="0035783A">
        <w:rPr>
          <w:noProof/>
        </w:rPr>
        <mc:AlternateContent>
          <mc:Choice Requires="wps">
            <w:drawing>
              <wp:anchor distT="0" distB="0" distL="114300" distR="114300" simplePos="0" relativeHeight="251668482" behindDoc="0" locked="0" layoutInCell="1" allowOverlap="1" wp14:anchorId="045ACE61" wp14:editId="4CDD2FAC">
                <wp:simplePos x="0" y="0"/>
                <wp:positionH relativeFrom="column">
                  <wp:posOffset>1489173</wp:posOffset>
                </wp:positionH>
                <wp:positionV relativeFrom="paragraph">
                  <wp:posOffset>12718</wp:posOffset>
                </wp:positionV>
                <wp:extent cx="0" cy="226221"/>
                <wp:effectExtent l="76200" t="0" r="57150" b="59690"/>
                <wp:wrapNone/>
                <wp:docPr id="53" name="Straight Arrow Connector 53"/>
                <wp:cNvGraphicFramePr/>
                <a:graphic xmlns:a="http://schemas.openxmlformats.org/drawingml/2006/main">
                  <a:graphicData uri="http://schemas.microsoft.com/office/word/2010/wordprocessingShape">
                    <wps:wsp>
                      <wps:cNvCnPr/>
                      <wps:spPr>
                        <a:xfrm>
                          <a:off x="0" y="0"/>
                          <a:ext cx="0" cy="226221"/>
                        </a:xfrm>
                        <a:prstGeom prst="straightConnector1">
                          <a:avLst/>
                        </a:prstGeom>
                        <a:noFill/>
                        <a:ln w="12700" cap="flat" cmpd="sng" algn="ctr">
                          <a:solidFill>
                            <a:srgbClr val="C00000"/>
                          </a:solidFill>
                          <a:prstDash val="solid"/>
                          <a:miter lim="800000"/>
                          <a:tailEnd type="triangle"/>
                        </a:ln>
                        <a:effectLst/>
                      </wps:spPr>
                      <wps:bodyPr/>
                    </wps:wsp>
                  </a:graphicData>
                </a:graphic>
              </wp:anchor>
            </w:drawing>
          </mc:Choice>
          <mc:Fallback xmlns:dgm="http://schemas.openxmlformats.org/drawingml/2006/diagram" xmlns:a14="http://schemas.microsoft.com/office/drawing/2010/main" xmlns:pic="http://schemas.openxmlformats.org/drawingml/2006/picture" xmlns:a="http://schemas.openxmlformats.org/drawingml/2006/main">
            <w:pict w14:anchorId="77D0ED06">
              <v:shape id="Straight Arrow Connector 53" style="position:absolute;margin-left:117.25pt;margin-top:1pt;width:0;height:17.8pt;z-index:251668482;visibility:visible;mso-wrap-style:square;mso-wrap-distance-left:9pt;mso-wrap-distance-top:0;mso-wrap-distance-right:9pt;mso-wrap-distance-bottom:0;mso-position-horizontal:absolute;mso-position-horizontal-relative:text;mso-position-vertical:absolute;mso-position-vertical-relative:text" o:spid="_x0000_s1026" strokecolor="#c000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" w14:anchorId="48E8B5B8">
                <v:stroke joinstyle="miter" endarrow="block"/>
              </v:shape>
            </w:pict>
          </mc:Fallback>
        </mc:AlternateContent>
      </w:r>
      <w:r w:rsidRPr="0035783A">
        <w:rPr>
          <w:noProof/>
        </w:rPr>
        <mc:AlternateContent>
          <mc:Choice Requires="wps">
            <w:drawing>
              <wp:anchor distT="0" distB="0" distL="114300" distR="114300" simplePos="0" relativeHeight="251669506" behindDoc="0" locked="0" layoutInCell="1" allowOverlap="1" wp14:anchorId="39B9E591" wp14:editId="5C7AAF93">
                <wp:simplePos x="0" y="0"/>
                <wp:positionH relativeFrom="column">
                  <wp:posOffset>4237730</wp:posOffset>
                </wp:positionH>
                <wp:positionV relativeFrom="paragraph">
                  <wp:posOffset>9167</wp:posOffset>
                </wp:positionV>
                <wp:extent cx="0" cy="226221"/>
                <wp:effectExtent l="76200" t="0" r="57150" b="59690"/>
                <wp:wrapNone/>
                <wp:docPr id="54" name="Straight Arrow Connector 54"/>
                <wp:cNvGraphicFramePr/>
                <a:graphic xmlns:a="http://schemas.openxmlformats.org/drawingml/2006/main">
                  <a:graphicData uri="http://schemas.microsoft.com/office/word/2010/wordprocessingShape">
                    <wps:wsp>
                      <wps:cNvCnPr/>
                      <wps:spPr>
                        <a:xfrm>
                          <a:off x="0" y="0"/>
                          <a:ext cx="0" cy="226221"/>
                        </a:xfrm>
                        <a:prstGeom prst="straightConnector1">
                          <a:avLst/>
                        </a:prstGeom>
                        <a:noFill/>
                        <a:ln w="12700" cap="flat" cmpd="sng" algn="ctr">
                          <a:solidFill>
                            <a:srgbClr val="C00000"/>
                          </a:solidFill>
                          <a:prstDash val="solid"/>
                          <a:miter lim="800000"/>
                          <a:tailEnd type="triangle"/>
                        </a:ln>
                        <a:effectLst/>
                      </wps:spPr>
                      <wps:bodyPr/>
                    </wps:wsp>
                  </a:graphicData>
                </a:graphic>
              </wp:anchor>
            </w:drawing>
          </mc:Choice>
          <mc:Fallback xmlns:dgm="http://schemas.openxmlformats.org/drawingml/2006/diagram" xmlns:a14="http://schemas.microsoft.com/office/drawing/2010/main" xmlns:pic="http://schemas.openxmlformats.org/drawingml/2006/picture" xmlns:a="http://schemas.openxmlformats.org/drawingml/2006/main">
            <w:pict w14:anchorId="68001361">
              <v:shape id="Straight Arrow Connector 54" style="position:absolute;margin-left:333.7pt;margin-top:.7pt;width:0;height:17.8pt;z-index:251669506;visibility:visible;mso-wrap-style:square;mso-wrap-distance-left:9pt;mso-wrap-distance-top:0;mso-wrap-distance-right:9pt;mso-wrap-distance-bottom:0;mso-position-horizontal:absolute;mso-position-horizontal-relative:text;mso-position-vertical:absolute;mso-position-vertical-relative:text" o:spid="_x0000_s1026" strokecolor="#c000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" w14:anchorId="46839588">
                <v:stroke joinstyle="miter" endarrow="block"/>
              </v:shape>
            </w:pict>
          </mc:Fallback>
        </mc:AlternateContent>
      </w:r>
    </w:p>
    <w:p w14:paraId="72CBEC33" w14:textId="5E56B0F4" w:rsidR="00F95C5E" w:rsidRPr="0035783A" w:rsidRDefault="00F95C5E" w:rsidP="00C60422">
      <w:r w:rsidRPr="0035783A">
        <w:rPr>
          <w:noProof/>
        </w:rPr>
        <mc:AlternateContent>
          <mc:Choice Requires="wps">
            <w:drawing>
              <wp:anchor distT="0" distB="0" distL="114300" distR="114300" simplePos="0" relativeHeight="251667458" behindDoc="0" locked="0" layoutInCell="1" allowOverlap="1" wp14:anchorId="26EF214D" wp14:editId="20CF6A38">
                <wp:simplePos x="0" y="0"/>
                <wp:positionH relativeFrom="column">
                  <wp:posOffset>96593</wp:posOffset>
                </wp:positionH>
                <wp:positionV relativeFrom="paragraph">
                  <wp:posOffset>102101</wp:posOffset>
                </wp:positionV>
                <wp:extent cx="5505244" cy="3227937"/>
                <wp:effectExtent l="0" t="0" r="19685" b="10795"/>
                <wp:wrapNone/>
                <wp:docPr id="52" name="Rectangle: Rounded Corners 52"/>
                <wp:cNvGraphicFramePr/>
                <a:graphic xmlns:a="http://schemas.openxmlformats.org/drawingml/2006/main">
                  <a:graphicData uri="http://schemas.microsoft.com/office/word/2010/wordprocessingShape">
                    <wps:wsp>
                      <wps:cNvSpPr/>
                      <wps:spPr>
                        <a:xfrm>
                          <a:off x="0" y="0"/>
                          <a:ext cx="5505244" cy="3227937"/>
                        </a:xfrm>
                        <a:prstGeom prst="roundRect">
                          <a:avLst/>
                        </a:prstGeom>
                        <a:noFill/>
                        <a:ln w="2540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200E8CB2">
              <v:roundrect id="Rectangle: Rounded Corners 52" style="position:absolute;margin-left:7.6pt;margin-top:8.05pt;width:433.5pt;height:254.15pt;z-index:251667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f0" strokeweight="2pt" arcsize="10923f" w14:anchorId="55847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">
                <v:stroke joinstyle="miter"/>
              </v:roundrect>
            </w:pict>
          </mc:Fallback>
        </mc:AlternateContent>
      </w:r>
    </w:p>
    <w:p w14:paraId="143143CF" w14:textId="4CFC3894" w:rsidR="00F95C5E" w:rsidRPr="0035783A" w:rsidRDefault="00B0342D" w:rsidP="00C60422">
      <w:r w:rsidRPr="0035783A">
        <w:rPr>
          <w:noProof/>
        </w:rPr>
        <mc:AlternateContent>
          <mc:Choice Requires="wps">
            <w:drawing>
              <wp:anchor distT="45720" distB="45720" distL="114300" distR="114300" simplePos="0" relativeHeight="251662338" behindDoc="0" locked="0" layoutInCell="1" allowOverlap="1" wp14:anchorId="5B9232F5" wp14:editId="5C777DF6">
                <wp:simplePos x="0" y="0"/>
                <wp:positionH relativeFrom="column">
                  <wp:posOffset>1429385</wp:posOffset>
                </wp:positionH>
                <wp:positionV relativeFrom="paragraph">
                  <wp:posOffset>47625</wp:posOffset>
                </wp:positionV>
                <wp:extent cx="2856865" cy="720090"/>
                <wp:effectExtent l="0" t="0" r="19685"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6865" cy="720090"/>
                        </a:xfrm>
                        <a:prstGeom prst="rect">
                          <a:avLst/>
                        </a:prstGeom>
                        <a:solidFill>
                          <a:srgbClr val="FFFFFF"/>
                        </a:solidFill>
                        <a:ln w="15875">
                          <a:solidFill>
                            <a:srgbClr val="000000"/>
                          </a:solidFill>
                          <a:miter lim="800000"/>
                          <a:headEnd/>
                          <a:tailEnd/>
                        </a:ln>
                      </wps:spPr>
                      <wps:txbx>
                        <w:txbxContent>
                          <w:p w14:paraId="02F17987" w14:textId="09983311" w:rsidR="000C200F" w:rsidRPr="00615ED1" w:rsidRDefault="000C200F" w:rsidP="00F95C5E">
                            <w:pPr>
                              <w:jc w:val="center"/>
                              <w:rPr>
                                <w:b/>
                                <w:bCs/>
                                <w:sz w:val="16"/>
                                <w:szCs w:val="16"/>
                              </w:rPr>
                            </w:pPr>
                            <w:r w:rsidRPr="00615ED1">
                              <w:rPr>
                                <w:b/>
                                <w:bCs/>
                                <w:sz w:val="16"/>
                                <w:szCs w:val="16"/>
                              </w:rPr>
                              <w:t>Understanding the context of the organi</w:t>
                            </w:r>
                            <w:r>
                              <w:rPr>
                                <w:b/>
                                <w:bCs/>
                                <w:sz w:val="16"/>
                                <w:szCs w:val="16"/>
                              </w:rPr>
                              <w:t>s</w:t>
                            </w:r>
                            <w:r w:rsidRPr="00615ED1">
                              <w:rPr>
                                <w:b/>
                                <w:bCs/>
                                <w:sz w:val="16"/>
                                <w:szCs w:val="16"/>
                              </w:rPr>
                              <w:t xml:space="preserve">ation including </w:t>
                            </w:r>
                            <w:r>
                              <w:rPr>
                                <w:b/>
                                <w:bCs/>
                                <w:sz w:val="16"/>
                                <w:szCs w:val="16"/>
                              </w:rPr>
                              <w:t xml:space="preserve">IMS </w:t>
                            </w:r>
                            <w:r w:rsidRPr="00615ED1">
                              <w:rPr>
                                <w:b/>
                                <w:bCs/>
                                <w:sz w:val="16"/>
                                <w:szCs w:val="16"/>
                              </w:rPr>
                              <w:t xml:space="preserve">risks and opportunities. Establishing </w:t>
                            </w:r>
                            <w:r>
                              <w:rPr>
                                <w:b/>
                                <w:bCs/>
                                <w:sz w:val="16"/>
                                <w:szCs w:val="16"/>
                              </w:rPr>
                              <w:t xml:space="preserve">IMS </w:t>
                            </w:r>
                            <w:r w:rsidRPr="00615ED1">
                              <w:rPr>
                                <w:b/>
                                <w:bCs/>
                                <w:sz w:val="16"/>
                                <w:szCs w:val="16"/>
                              </w:rPr>
                              <w:t xml:space="preserve">objectives, processes and resources required to deliver results in accordance with </w:t>
                            </w:r>
                            <w:r>
                              <w:rPr>
                                <w:b/>
                                <w:bCs/>
                                <w:sz w:val="16"/>
                                <w:szCs w:val="16"/>
                              </w:rPr>
                              <w:t xml:space="preserve">IMS </w:t>
                            </w:r>
                            <w:r w:rsidRPr="00615ED1">
                              <w:rPr>
                                <w:b/>
                                <w:bCs/>
                                <w:sz w:val="16"/>
                                <w:szCs w:val="16"/>
                              </w:rPr>
                              <w:t>polic</w:t>
                            </w:r>
                            <w:r>
                              <w:rPr>
                                <w:b/>
                                <w:bCs/>
                                <w:sz w:val="16"/>
                                <w:szCs w:val="16"/>
                              </w:rPr>
                              <w:t>ies to maintain system / standards and certification.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9232F5" id="_x0000_s1032" type="#_x0000_t202" style="position:absolute;margin-left:112.55pt;margin-top:3.75pt;width:224.95pt;height:56.7pt;z-index:25166233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" strokeweight="1.25pt">
                <v:textbox>
                  <w:txbxContent>
                    <w:p w14:paraId="02F17987" w14:textId="09983311" w:rsidR="000C200F" w:rsidRPr="00615ED1" w:rsidRDefault="000C200F" w:rsidP="00F95C5E">
                      <w:pPr>
                        <w:jc w:val="center"/>
                        <w:rPr>
                          <w:b/>
                          <w:bCs/>
                          <w:sz w:val="16"/>
                          <w:szCs w:val="16"/>
                        </w:rPr>
                      </w:pPr>
                      <w:r w:rsidRPr="00615ED1">
                        <w:rPr>
                          <w:b/>
                          <w:bCs/>
                          <w:sz w:val="16"/>
                          <w:szCs w:val="16"/>
                        </w:rPr>
                        <w:t>Understanding the context of the organi</w:t>
                      </w:r>
                      <w:r>
                        <w:rPr>
                          <w:b/>
                          <w:bCs/>
                          <w:sz w:val="16"/>
                          <w:szCs w:val="16"/>
                        </w:rPr>
                        <w:t>s</w:t>
                      </w:r>
                      <w:r w:rsidRPr="00615ED1">
                        <w:rPr>
                          <w:b/>
                          <w:bCs/>
                          <w:sz w:val="16"/>
                          <w:szCs w:val="16"/>
                        </w:rPr>
                        <w:t xml:space="preserve">ation including </w:t>
                      </w:r>
                      <w:r>
                        <w:rPr>
                          <w:b/>
                          <w:bCs/>
                          <w:sz w:val="16"/>
                          <w:szCs w:val="16"/>
                        </w:rPr>
                        <w:t xml:space="preserve">IMS </w:t>
                      </w:r>
                      <w:r w:rsidRPr="00615ED1">
                        <w:rPr>
                          <w:b/>
                          <w:bCs/>
                          <w:sz w:val="16"/>
                          <w:szCs w:val="16"/>
                        </w:rPr>
                        <w:t xml:space="preserve">risks and opportunities. Establishing </w:t>
                      </w:r>
                      <w:r>
                        <w:rPr>
                          <w:b/>
                          <w:bCs/>
                          <w:sz w:val="16"/>
                          <w:szCs w:val="16"/>
                        </w:rPr>
                        <w:t xml:space="preserve">IMS </w:t>
                      </w:r>
                      <w:r w:rsidRPr="00615ED1">
                        <w:rPr>
                          <w:b/>
                          <w:bCs/>
                          <w:sz w:val="16"/>
                          <w:szCs w:val="16"/>
                        </w:rPr>
                        <w:t xml:space="preserve">objectives, processes and resources required to deliver results in accordance with </w:t>
                      </w:r>
                      <w:r>
                        <w:rPr>
                          <w:b/>
                          <w:bCs/>
                          <w:sz w:val="16"/>
                          <w:szCs w:val="16"/>
                        </w:rPr>
                        <w:t xml:space="preserve">IMS </w:t>
                      </w:r>
                      <w:r w:rsidRPr="00615ED1">
                        <w:rPr>
                          <w:b/>
                          <w:bCs/>
                          <w:sz w:val="16"/>
                          <w:szCs w:val="16"/>
                        </w:rPr>
                        <w:t>polic</w:t>
                      </w:r>
                      <w:r>
                        <w:rPr>
                          <w:b/>
                          <w:bCs/>
                          <w:sz w:val="16"/>
                          <w:szCs w:val="16"/>
                        </w:rPr>
                        <w:t>ies to maintain system / standards and certification.</w:t>
                      </w:r>
                    </w:p>
                  </w:txbxContent>
                </v:textbox>
                <w10:wrap type="square"/>
              </v:shape>
            </w:pict>
          </mc:Fallback>
        </mc:AlternateContent>
      </w:r>
    </w:p>
    <w:p w14:paraId="4103299A" w14:textId="32A89F52" w:rsidR="00F95C5E" w:rsidRPr="0035783A" w:rsidRDefault="00F95C5E" w:rsidP="00C60422"/>
    <w:p w14:paraId="315FC4C6" w14:textId="363603F3" w:rsidR="00F95C5E" w:rsidRPr="0035783A" w:rsidRDefault="00F95C5E" w:rsidP="00C60422">
      <w:r>
        <w:rPr>
          <w:noProof/>
        </w:rPr>
        <w:t xml:space="preserve">   </w:t>
      </w:r>
    </w:p>
    <w:p w14:paraId="420CB2E0" w14:textId="719CF737" w:rsidR="00F95C5E" w:rsidRPr="0035783A" w:rsidRDefault="00B0342D" w:rsidP="00C60422">
      <w:r w:rsidRPr="0035783A">
        <w:rPr>
          <w:noProof/>
        </w:rPr>
        <mc:AlternateContent>
          <mc:Choice Requires="wps">
            <w:drawing>
              <wp:anchor distT="0" distB="0" distL="114300" distR="114300" simplePos="0" relativeHeight="251678722" behindDoc="0" locked="0" layoutInCell="1" allowOverlap="1" wp14:anchorId="49CA2BEC" wp14:editId="5A86E98C">
                <wp:simplePos x="0" y="0"/>
                <wp:positionH relativeFrom="column">
                  <wp:posOffset>804661</wp:posOffset>
                </wp:positionH>
                <wp:positionV relativeFrom="paragraph">
                  <wp:posOffset>38887</wp:posOffset>
                </wp:positionV>
                <wp:extent cx="624894" cy="393700"/>
                <wp:effectExtent l="19050" t="76200" r="0" b="25400"/>
                <wp:wrapNone/>
                <wp:docPr id="62" name="Connector: Elbow 62"/>
                <wp:cNvGraphicFramePr/>
                <a:graphic xmlns:a="http://schemas.openxmlformats.org/drawingml/2006/main">
                  <a:graphicData uri="http://schemas.microsoft.com/office/word/2010/wordprocessingShape">
                    <wps:wsp>
                      <wps:cNvCnPr/>
                      <wps:spPr>
                        <a:xfrm flipV="1">
                          <a:off x="0" y="0"/>
                          <a:ext cx="624894" cy="393700"/>
                        </a:xfrm>
                        <a:prstGeom prst="bentConnector3">
                          <a:avLst>
                            <a:gd name="adj1" fmla="val -1018"/>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333D3616">
              <v:shapetype id="_x0000_t34" coordsize="21600,21600" o:oned="t" filled="f" o:spt="34" adj="10800" path="m,l@0,0@0,21600,21600,21600e" w14:anchorId="4451C25D">
                <v:stroke joinstyle="miter"/>
                <v:formulas>
                  <v:f eqn="val #0"/>
                </v:formulas>
                <v:path fillok="f" arrowok="t" o:connecttype="none"/>
                <v:handles>
                  <v:h position="#0,center"/>
                </v:handles>
                <o:lock v:ext="edit" shapetype="t"/>
              </v:shapetype>
              <v:shape id="Connector: Elbow 62" style="position:absolute;margin-left:63.35pt;margin-top:3.05pt;width:49.2pt;height:31pt;flip:y;z-index:2516787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1.5pt" type="#_x0000_t34" adj="-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">
                <v:stroke endarrow="block"/>
              </v:shape>
            </w:pict>
          </mc:Fallback>
        </mc:AlternateContent>
      </w:r>
      <w:r w:rsidRPr="0035783A">
        <w:rPr>
          <w:noProof/>
        </w:rPr>
        <mc:AlternateContent>
          <mc:Choice Requires="wps">
            <w:drawing>
              <wp:anchor distT="0" distB="0" distL="114300" distR="114300" simplePos="0" relativeHeight="251679746" behindDoc="0" locked="0" layoutInCell="1" allowOverlap="1" wp14:anchorId="68F58676" wp14:editId="770F462C">
                <wp:simplePos x="0" y="0"/>
                <wp:positionH relativeFrom="column">
                  <wp:posOffset>4288665</wp:posOffset>
                </wp:positionH>
                <wp:positionV relativeFrom="paragraph">
                  <wp:posOffset>39960</wp:posOffset>
                </wp:positionV>
                <wp:extent cx="631065" cy="392806"/>
                <wp:effectExtent l="0" t="0" r="74295" b="64770"/>
                <wp:wrapNone/>
                <wp:docPr id="63" name="Connector: Elbow 63"/>
                <wp:cNvGraphicFramePr/>
                <a:graphic xmlns:a="http://schemas.openxmlformats.org/drawingml/2006/main">
                  <a:graphicData uri="http://schemas.microsoft.com/office/word/2010/wordprocessingShape">
                    <wps:wsp>
                      <wps:cNvCnPr/>
                      <wps:spPr>
                        <a:xfrm>
                          <a:off x="0" y="0"/>
                          <a:ext cx="631065" cy="392806"/>
                        </a:xfrm>
                        <a:prstGeom prst="bentConnector3">
                          <a:avLst>
                            <a:gd name="adj1" fmla="val 99855"/>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2A6F3F64">
              <v:shape id="Connector: Elbow 63" style="position:absolute;margin-left:337.7pt;margin-top:3.15pt;width:49.7pt;height:30.95pt;z-index:251679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1.5pt" type="#_x0000_t34" adj="2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" w14:anchorId="22BD1F37">
                <v:stroke endarrow="block"/>
              </v:shape>
            </w:pict>
          </mc:Fallback>
        </mc:AlternateContent>
      </w:r>
    </w:p>
    <w:p w14:paraId="7C371822" w14:textId="6BECC115" w:rsidR="00F95C5E" w:rsidRPr="0035783A" w:rsidRDefault="00F95C5E" w:rsidP="00C60422"/>
    <w:p w14:paraId="68A5CB9B" w14:textId="2633C09E" w:rsidR="00F95C5E" w:rsidRPr="0035783A" w:rsidRDefault="00F95C5E" w:rsidP="00C60422">
      <w:r w:rsidRPr="0035783A">
        <w:rPr>
          <w:noProof/>
        </w:rPr>
        <mc:AlternateContent>
          <mc:Choice Requires="wps">
            <w:drawing>
              <wp:anchor distT="45720" distB="45720" distL="114300" distR="114300" simplePos="0" relativeHeight="251674626" behindDoc="0" locked="0" layoutInCell="1" allowOverlap="1" wp14:anchorId="34CE634D" wp14:editId="551D53F9">
                <wp:simplePos x="0" y="0"/>
                <wp:positionH relativeFrom="column">
                  <wp:posOffset>2858770</wp:posOffset>
                </wp:positionH>
                <wp:positionV relativeFrom="paragraph">
                  <wp:posOffset>113030</wp:posOffset>
                </wp:positionV>
                <wp:extent cx="585470" cy="227965"/>
                <wp:effectExtent l="0" t="0" r="0" b="63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227965"/>
                        </a:xfrm>
                        <a:prstGeom prst="rect">
                          <a:avLst/>
                        </a:prstGeom>
                        <a:noFill/>
                        <a:ln w="9525">
                          <a:noFill/>
                          <a:miter lim="800000"/>
                          <a:headEnd/>
                          <a:tailEnd/>
                        </a:ln>
                      </wps:spPr>
                      <wps:txbx>
                        <w:txbxContent>
                          <w:p w14:paraId="75B4CF6A" w14:textId="77777777" w:rsidR="000C200F" w:rsidRPr="00646E9A" w:rsidRDefault="000C200F" w:rsidP="00F95C5E">
                            <w:pPr>
                              <w:jc w:val="center"/>
                              <w:rPr>
                                <w:b/>
                                <w:bCs/>
                                <w:sz w:val="16"/>
                                <w:szCs w:val="16"/>
                              </w:rPr>
                            </w:pPr>
                            <w:r>
                              <w:rPr>
                                <w:b/>
                                <w:bCs/>
                                <w:sz w:val="16"/>
                                <w:szCs w:val="16"/>
                              </w:rPr>
                              <w:t>PLAN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E634D" id="_x0000_s1033" type="#_x0000_t202" style="position:absolute;margin-left:225.1pt;margin-top:8.9pt;width:46.1pt;height:17.95pt;z-index:25167462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" filled="f" stroked="f">
                <v:textbox>
                  <w:txbxContent>
                    <w:p w14:paraId="75B4CF6A" w14:textId="77777777" w:rsidR="000C200F" w:rsidRPr="00646E9A" w:rsidRDefault="000C200F" w:rsidP="00F95C5E">
                      <w:pPr>
                        <w:jc w:val="center"/>
                        <w:rPr>
                          <w:b/>
                          <w:bCs/>
                          <w:sz w:val="16"/>
                          <w:szCs w:val="16"/>
                        </w:rPr>
                      </w:pPr>
                      <w:r>
                        <w:rPr>
                          <w:b/>
                          <w:bCs/>
                          <w:sz w:val="16"/>
                          <w:szCs w:val="16"/>
                        </w:rPr>
                        <w:t>PLAN</w:t>
                      </w:r>
                    </w:p>
                  </w:txbxContent>
                </v:textbox>
                <w10:wrap type="square"/>
              </v:shape>
            </w:pict>
          </mc:Fallback>
        </mc:AlternateContent>
      </w:r>
    </w:p>
    <w:p w14:paraId="3B80F1DE" w14:textId="2DA2EF36" w:rsidR="00F95C5E" w:rsidRPr="0035783A" w:rsidRDefault="00B0342D" w:rsidP="00C60422">
      <w:r w:rsidRPr="0035783A">
        <w:rPr>
          <w:noProof/>
        </w:rPr>
        <mc:AlternateContent>
          <mc:Choice Requires="wps">
            <w:drawing>
              <wp:anchor distT="45720" distB="45720" distL="114300" distR="114300" simplePos="0" relativeHeight="251664386" behindDoc="0" locked="0" layoutInCell="1" allowOverlap="1" wp14:anchorId="2895DC37" wp14:editId="71351E73">
                <wp:simplePos x="0" y="0"/>
                <wp:positionH relativeFrom="column">
                  <wp:posOffset>218440</wp:posOffset>
                </wp:positionH>
                <wp:positionV relativeFrom="paragraph">
                  <wp:posOffset>38100</wp:posOffset>
                </wp:positionV>
                <wp:extent cx="1151890" cy="1717675"/>
                <wp:effectExtent l="0" t="0" r="10160" b="15875"/>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1717675"/>
                        </a:xfrm>
                        <a:prstGeom prst="rect">
                          <a:avLst/>
                        </a:prstGeom>
                        <a:solidFill>
                          <a:srgbClr val="FFFFFF"/>
                        </a:solidFill>
                        <a:ln w="15875">
                          <a:solidFill>
                            <a:srgbClr val="000000"/>
                          </a:solidFill>
                          <a:miter lim="800000"/>
                          <a:headEnd/>
                          <a:tailEnd/>
                        </a:ln>
                      </wps:spPr>
                      <wps:txbx>
                        <w:txbxContent>
                          <w:p w14:paraId="577969FA" w14:textId="77777777" w:rsidR="000C200F" w:rsidRDefault="000C200F" w:rsidP="00F95C5E">
                            <w:pPr>
                              <w:jc w:val="center"/>
                              <w:rPr>
                                <w:b/>
                                <w:bCs/>
                                <w:sz w:val="16"/>
                                <w:szCs w:val="16"/>
                              </w:rPr>
                            </w:pPr>
                          </w:p>
                          <w:p w14:paraId="40863DD5" w14:textId="5D210994" w:rsidR="000C200F" w:rsidRPr="00615ED1" w:rsidRDefault="000C200F" w:rsidP="00F95C5E">
                            <w:pPr>
                              <w:jc w:val="center"/>
                              <w:rPr>
                                <w:b/>
                                <w:bCs/>
                                <w:sz w:val="16"/>
                                <w:szCs w:val="16"/>
                              </w:rPr>
                            </w:pPr>
                            <w:r w:rsidRPr="00615ED1">
                              <w:rPr>
                                <w:b/>
                                <w:bCs/>
                                <w:sz w:val="16"/>
                                <w:szCs w:val="16"/>
                              </w:rPr>
                              <w:t>Take actions to</w:t>
                            </w:r>
                          </w:p>
                          <w:p w14:paraId="78FEE06E" w14:textId="77777777" w:rsidR="000C200F" w:rsidRPr="00615ED1" w:rsidRDefault="000C200F" w:rsidP="00F95C5E">
                            <w:pPr>
                              <w:jc w:val="center"/>
                              <w:rPr>
                                <w:b/>
                                <w:bCs/>
                                <w:sz w:val="16"/>
                                <w:szCs w:val="16"/>
                              </w:rPr>
                            </w:pPr>
                            <w:r w:rsidRPr="00615ED1">
                              <w:rPr>
                                <w:b/>
                                <w:bCs/>
                                <w:sz w:val="16"/>
                                <w:szCs w:val="16"/>
                              </w:rPr>
                              <w:t>continually</w:t>
                            </w:r>
                          </w:p>
                          <w:p w14:paraId="64F4C3CF" w14:textId="77777777" w:rsidR="000C200F" w:rsidRPr="00615ED1" w:rsidRDefault="000C200F" w:rsidP="00F95C5E">
                            <w:pPr>
                              <w:jc w:val="center"/>
                              <w:rPr>
                                <w:b/>
                                <w:bCs/>
                                <w:sz w:val="16"/>
                                <w:szCs w:val="16"/>
                              </w:rPr>
                            </w:pPr>
                            <w:r w:rsidRPr="00615ED1">
                              <w:rPr>
                                <w:b/>
                                <w:bCs/>
                                <w:sz w:val="16"/>
                                <w:szCs w:val="16"/>
                              </w:rPr>
                              <w:t>improve,</w:t>
                            </w:r>
                          </w:p>
                          <w:p w14:paraId="1D08D31D" w14:textId="77777777" w:rsidR="000C200F" w:rsidRPr="00615ED1" w:rsidRDefault="000C200F" w:rsidP="00F95C5E">
                            <w:pPr>
                              <w:jc w:val="center"/>
                              <w:rPr>
                                <w:b/>
                                <w:bCs/>
                                <w:sz w:val="16"/>
                                <w:szCs w:val="16"/>
                              </w:rPr>
                            </w:pPr>
                            <w:r w:rsidRPr="00615ED1">
                              <w:rPr>
                                <w:b/>
                                <w:bCs/>
                                <w:sz w:val="16"/>
                                <w:szCs w:val="16"/>
                              </w:rPr>
                              <w:t>including acting</w:t>
                            </w:r>
                          </w:p>
                          <w:p w14:paraId="7697BD20" w14:textId="77777777" w:rsidR="000C200F" w:rsidRPr="00615ED1" w:rsidRDefault="000C200F" w:rsidP="00F95C5E">
                            <w:pPr>
                              <w:jc w:val="center"/>
                              <w:rPr>
                                <w:b/>
                                <w:bCs/>
                                <w:sz w:val="16"/>
                                <w:szCs w:val="16"/>
                              </w:rPr>
                            </w:pPr>
                            <w:r w:rsidRPr="00615ED1">
                              <w:rPr>
                                <w:b/>
                                <w:bCs/>
                                <w:sz w:val="16"/>
                                <w:szCs w:val="16"/>
                              </w:rPr>
                              <w:t>on findings of</w:t>
                            </w:r>
                            <w:r>
                              <w:rPr>
                                <w:b/>
                                <w:bCs/>
                                <w:sz w:val="16"/>
                                <w:szCs w:val="16"/>
                              </w:rPr>
                              <w:t xml:space="preserve"> risks and opportunities,</w:t>
                            </w:r>
                          </w:p>
                          <w:p w14:paraId="363F5A4E" w14:textId="77777777" w:rsidR="000C200F" w:rsidRPr="00615ED1" w:rsidRDefault="000C200F" w:rsidP="00F95C5E">
                            <w:pPr>
                              <w:jc w:val="center"/>
                              <w:rPr>
                                <w:b/>
                                <w:bCs/>
                                <w:sz w:val="16"/>
                                <w:szCs w:val="16"/>
                              </w:rPr>
                            </w:pPr>
                            <w:r w:rsidRPr="00615ED1">
                              <w:rPr>
                                <w:b/>
                                <w:bCs/>
                                <w:sz w:val="16"/>
                                <w:szCs w:val="16"/>
                              </w:rPr>
                              <w:t>incidents</w:t>
                            </w:r>
                            <w:r>
                              <w:rPr>
                                <w:b/>
                                <w:bCs/>
                                <w:sz w:val="16"/>
                                <w:szCs w:val="16"/>
                              </w:rPr>
                              <w:t>,</w:t>
                            </w:r>
                          </w:p>
                          <w:p w14:paraId="3778288B" w14:textId="77777777" w:rsidR="000C200F" w:rsidRPr="00615ED1" w:rsidRDefault="000C200F" w:rsidP="00F95C5E">
                            <w:pPr>
                              <w:jc w:val="center"/>
                              <w:rPr>
                                <w:b/>
                                <w:bCs/>
                                <w:sz w:val="16"/>
                                <w:szCs w:val="16"/>
                              </w:rPr>
                            </w:pPr>
                            <w:r w:rsidRPr="00615ED1">
                              <w:rPr>
                                <w:b/>
                                <w:bCs/>
                                <w:sz w:val="16"/>
                                <w:szCs w:val="16"/>
                              </w:rPr>
                              <w:t>addressing non-conformances and</w:t>
                            </w:r>
                          </w:p>
                          <w:p w14:paraId="17B83DE8" w14:textId="77777777" w:rsidR="000C200F" w:rsidRPr="00615ED1" w:rsidRDefault="000C200F" w:rsidP="00F95C5E">
                            <w:pPr>
                              <w:jc w:val="center"/>
                              <w:rPr>
                                <w:b/>
                                <w:bCs/>
                                <w:sz w:val="16"/>
                                <w:szCs w:val="16"/>
                              </w:rPr>
                            </w:pPr>
                            <w:r w:rsidRPr="00615ED1">
                              <w:rPr>
                                <w:b/>
                                <w:bCs/>
                                <w:sz w:val="16"/>
                                <w:szCs w:val="16"/>
                              </w:rPr>
                              <w:t>audit findings.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5DC37" id="_x0000_s1034" type="#_x0000_t202" style="position:absolute;margin-left:17.2pt;margin-top:3pt;width:90.7pt;height:135.25pt;z-index:25166438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" strokeweight="1.25pt">
                <v:textbox>
                  <w:txbxContent>
                    <w:p w14:paraId="577969FA" w14:textId="77777777" w:rsidR="000C200F" w:rsidRDefault="000C200F" w:rsidP="00F95C5E">
                      <w:pPr>
                        <w:jc w:val="center"/>
                        <w:rPr>
                          <w:b/>
                          <w:bCs/>
                          <w:sz w:val="16"/>
                          <w:szCs w:val="16"/>
                        </w:rPr>
                      </w:pPr>
                    </w:p>
                    <w:p w14:paraId="40863DD5" w14:textId="5D210994" w:rsidR="000C200F" w:rsidRPr="00615ED1" w:rsidRDefault="000C200F" w:rsidP="00F95C5E">
                      <w:pPr>
                        <w:jc w:val="center"/>
                        <w:rPr>
                          <w:b/>
                          <w:bCs/>
                          <w:sz w:val="16"/>
                          <w:szCs w:val="16"/>
                        </w:rPr>
                      </w:pPr>
                      <w:r w:rsidRPr="00615ED1">
                        <w:rPr>
                          <w:b/>
                          <w:bCs/>
                          <w:sz w:val="16"/>
                          <w:szCs w:val="16"/>
                        </w:rPr>
                        <w:t>Take actions to</w:t>
                      </w:r>
                    </w:p>
                    <w:p w14:paraId="78FEE06E" w14:textId="77777777" w:rsidR="000C200F" w:rsidRPr="00615ED1" w:rsidRDefault="000C200F" w:rsidP="00F95C5E">
                      <w:pPr>
                        <w:jc w:val="center"/>
                        <w:rPr>
                          <w:b/>
                          <w:bCs/>
                          <w:sz w:val="16"/>
                          <w:szCs w:val="16"/>
                        </w:rPr>
                      </w:pPr>
                      <w:r w:rsidRPr="00615ED1">
                        <w:rPr>
                          <w:b/>
                          <w:bCs/>
                          <w:sz w:val="16"/>
                          <w:szCs w:val="16"/>
                        </w:rPr>
                        <w:t>continually</w:t>
                      </w:r>
                    </w:p>
                    <w:p w14:paraId="64F4C3CF" w14:textId="77777777" w:rsidR="000C200F" w:rsidRPr="00615ED1" w:rsidRDefault="000C200F" w:rsidP="00F95C5E">
                      <w:pPr>
                        <w:jc w:val="center"/>
                        <w:rPr>
                          <w:b/>
                          <w:bCs/>
                          <w:sz w:val="16"/>
                          <w:szCs w:val="16"/>
                        </w:rPr>
                      </w:pPr>
                      <w:r w:rsidRPr="00615ED1">
                        <w:rPr>
                          <w:b/>
                          <w:bCs/>
                          <w:sz w:val="16"/>
                          <w:szCs w:val="16"/>
                        </w:rPr>
                        <w:t>improve,</w:t>
                      </w:r>
                    </w:p>
                    <w:p w14:paraId="1D08D31D" w14:textId="77777777" w:rsidR="000C200F" w:rsidRPr="00615ED1" w:rsidRDefault="000C200F" w:rsidP="00F95C5E">
                      <w:pPr>
                        <w:jc w:val="center"/>
                        <w:rPr>
                          <w:b/>
                          <w:bCs/>
                          <w:sz w:val="16"/>
                          <w:szCs w:val="16"/>
                        </w:rPr>
                      </w:pPr>
                      <w:r w:rsidRPr="00615ED1">
                        <w:rPr>
                          <w:b/>
                          <w:bCs/>
                          <w:sz w:val="16"/>
                          <w:szCs w:val="16"/>
                        </w:rPr>
                        <w:t>including acting</w:t>
                      </w:r>
                    </w:p>
                    <w:p w14:paraId="7697BD20" w14:textId="77777777" w:rsidR="000C200F" w:rsidRPr="00615ED1" w:rsidRDefault="000C200F" w:rsidP="00F95C5E">
                      <w:pPr>
                        <w:jc w:val="center"/>
                        <w:rPr>
                          <w:b/>
                          <w:bCs/>
                          <w:sz w:val="16"/>
                          <w:szCs w:val="16"/>
                        </w:rPr>
                      </w:pPr>
                      <w:r w:rsidRPr="00615ED1">
                        <w:rPr>
                          <w:b/>
                          <w:bCs/>
                          <w:sz w:val="16"/>
                          <w:szCs w:val="16"/>
                        </w:rPr>
                        <w:t>on findings of</w:t>
                      </w:r>
                      <w:r>
                        <w:rPr>
                          <w:b/>
                          <w:bCs/>
                          <w:sz w:val="16"/>
                          <w:szCs w:val="16"/>
                        </w:rPr>
                        <w:t xml:space="preserve"> risks and opportunities,</w:t>
                      </w:r>
                    </w:p>
                    <w:p w14:paraId="363F5A4E" w14:textId="77777777" w:rsidR="000C200F" w:rsidRPr="00615ED1" w:rsidRDefault="000C200F" w:rsidP="00F95C5E">
                      <w:pPr>
                        <w:jc w:val="center"/>
                        <w:rPr>
                          <w:b/>
                          <w:bCs/>
                          <w:sz w:val="16"/>
                          <w:szCs w:val="16"/>
                        </w:rPr>
                      </w:pPr>
                      <w:r w:rsidRPr="00615ED1">
                        <w:rPr>
                          <w:b/>
                          <w:bCs/>
                          <w:sz w:val="16"/>
                          <w:szCs w:val="16"/>
                        </w:rPr>
                        <w:t>incidents</w:t>
                      </w:r>
                      <w:r>
                        <w:rPr>
                          <w:b/>
                          <w:bCs/>
                          <w:sz w:val="16"/>
                          <w:szCs w:val="16"/>
                        </w:rPr>
                        <w:t>,</w:t>
                      </w:r>
                    </w:p>
                    <w:p w14:paraId="3778288B" w14:textId="77777777" w:rsidR="000C200F" w:rsidRPr="00615ED1" w:rsidRDefault="000C200F" w:rsidP="00F95C5E">
                      <w:pPr>
                        <w:jc w:val="center"/>
                        <w:rPr>
                          <w:b/>
                          <w:bCs/>
                          <w:sz w:val="16"/>
                          <w:szCs w:val="16"/>
                        </w:rPr>
                      </w:pPr>
                      <w:r w:rsidRPr="00615ED1">
                        <w:rPr>
                          <w:b/>
                          <w:bCs/>
                          <w:sz w:val="16"/>
                          <w:szCs w:val="16"/>
                        </w:rPr>
                        <w:t>addressing non-conformances and</w:t>
                      </w:r>
                    </w:p>
                    <w:p w14:paraId="17B83DE8" w14:textId="77777777" w:rsidR="000C200F" w:rsidRPr="00615ED1" w:rsidRDefault="000C200F" w:rsidP="00F95C5E">
                      <w:pPr>
                        <w:jc w:val="center"/>
                        <w:rPr>
                          <w:b/>
                          <w:bCs/>
                          <w:sz w:val="16"/>
                          <w:szCs w:val="16"/>
                        </w:rPr>
                      </w:pPr>
                      <w:r w:rsidRPr="00615ED1">
                        <w:rPr>
                          <w:b/>
                          <w:bCs/>
                          <w:sz w:val="16"/>
                          <w:szCs w:val="16"/>
                        </w:rPr>
                        <w:t>audit findings.</w:t>
                      </w:r>
                    </w:p>
                  </w:txbxContent>
                </v:textbox>
                <w10:wrap type="square"/>
              </v:shape>
            </w:pict>
          </mc:Fallback>
        </mc:AlternateContent>
      </w:r>
      <w:r w:rsidR="00F95C5E" w:rsidRPr="0035783A">
        <w:rPr>
          <w:noProof/>
        </w:rPr>
        <mc:AlternateContent>
          <mc:Choice Requires="wps">
            <w:drawing>
              <wp:anchor distT="45720" distB="45720" distL="114300" distR="114300" simplePos="0" relativeHeight="251665410" behindDoc="0" locked="0" layoutInCell="1" allowOverlap="1" wp14:anchorId="352AC56F" wp14:editId="144EDEB9">
                <wp:simplePos x="0" y="0"/>
                <wp:positionH relativeFrom="column">
                  <wp:posOffset>4333240</wp:posOffset>
                </wp:positionH>
                <wp:positionV relativeFrom="paragraph">
                  <wp:posOffset>39370</wp:posOffset>
                </wp:positionV>
                <wp:extent cx="1152525" cy="1717675"/>
                <wp:effectExtent l="0" t="0" r="28575" b="1587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717675"/>
                        </a:xfrm>
                        <a:prstGeom prst="rect">
                          <a:avLst/>
                        </a:prstGeom>
                        <a:solidFill>
                          <a:srgbClr val="FFFFFF"/>
                        </a:solidFill>
                        <a:ln w="15875">
                          <a:solidFill>
                            <a:srgbClr val="000000"/>
                          </a:solidFill>
                          <a:miter lim="800000"/>
                          <a:headEnd/>
                          <a:tailEnd/>
                        </a:ln>
                      </wps:spPr>
                      <wps:txbx>
                        <w:txbxContent>
                          <w:p w14:paraId="37B95C91" w14:textId="77777777" w:rsidR="000C200F" w:rsidRDefault="000C200F" w:rsidP="00F95C5E">
                            <w:pPr>
                              <w:jc w:val="center"/>
                              <w:rPr>
                                <w:b/>
                                <w:bCs/>
                                <w:sz w:val="16"/>
                                <w:szCs w:val="16"/>
                              </w:rPr>
                            </w:pPr>
                          </w:p>
                          <w:p w14:paraId="122BA5DB" w14:textId="291C24B8" w:rsidR="000C200F" w:rsidRPr="00615ED1" w:rsidRDefault="000C200F" w:rsidP="00F95C5E">
                            <w:pPr>
                              <w:jc w:val="center"/>
                              <w:rPr>
                                <w:b/>
                                <w:bCs/>
                                <w:sz w:val="16"/>
                                <w:szCs w:val="16"/>
                              </w:rPr>
                            </w:pPr>
                            <w:r w:rsidRPr="00615ED1">
                              <w:rPr>
                                <w:b/>
                                <w:bCs/>
                                <w:sz w:val="16"/>
                                <w:szCs w:val="16"/>
                              </w:rPr>
                              <w:t>Implement the</w:t>
                            </w:r>
                          </w:p>
                          <w:p w14:paraId="2F867B5B" w14:textId="77777777" w:rsidR="000C200F" w:rsidRPr="00615ED1" w:rsidRDefault="000C200F" w:rsidP="00F95C5E">
                            <w:pPr>
                              <w:jc w:val="center"/>
                              <w:rPr>
                                <w:b/>
                                <w:bCs/>
                                <w:sz w:val="16"/>
                                <w:szCs w:val="16"/>
                              </w:rPr>
                            </w:pPr>
                            <w:r w:rsidRPr="00615ED1">
                              <w:rPr>
                                <w:b/>
                                <w:bCs/>
                                <w:sz w:val="16"/>
                                <w:szCs w:val="16"/>
                              </w:rPr>
                              <w:t>processes as</w:t>
                            </w:r>
                          </w:p>
                          <w:p w14:paraId="55371FC2" w14:textId="77777777" w:rsidR="000C200F" w:rsidRPr="00615ED1" w:rsidRDefault="000C200F" w:rsidP="00F95C5E">
                            <w:pPr>
                              <w:jc w:val="center"/>
                              <w:rPr>
                                <w:b/>
                                <w:bCs/>
                                <w:sz w:val="16"/>
                                <w:szCs w:val="16"/>
                              </w:rPr>
                            </w:pPr>
                            <w:r w:rsidRPr="00615ED1">
                              <w:rPr>
                                <w:b/>
                                <w:bCs/>
                                <w:sz w:val="16"/>
                                <w:szCs w:val="16"/>
                              </w:rPr>
                              <w:t>planned to</w:t>
                            </w:r>
                          </w:p>
                          <w:p w14:paraId="3ECA3D2D" w14:textId="2EEBDA22" w:rsidR="000C200F" w:rsidRPr="00615ED1" w:rsidRDefault="000C200F" w:rsidP="00F95C5E">
                            <w:pPr>
                              <w:jc w:val="center"/>
                              <w:rPr>
                                <w:b/>
                                <w:bCs/>
                                <w:sz w:val="16"/>
                                <w:szCs w:val="16"/>
                              </w:rPr>
                            </w:pPr>
                            <w:r w:rsidRPr="00615ED1">
                              <w:rPr>
                                <w:b/>
                                <w:bCs/>
                                <w:sz w:val="16"/>
                                <w:szCs w:val="16"/>
                              </w:rPr>
                              <w:t>including</w:t>
                            </w:r>
                            <w:r>
                              <w:rPr>
                                <w:b/>
                                <w:bCs/>
                                <w:sz w:val="16"/>
                                <w:szCs w:val="16"/>
                              </w:rPr>
                              <w:t>,</w:t>
                            </w:r>
                            <w:r w:rsidRPr="00615ED1">
                              <w:rPr>
                                <w:b/>
                                <w:bCs/>
                                <w:sz w:val="16"/>
                                <w:szCs w:val="16"/>
                              </w:rPr>
                              <w:t xml:space="preserve"> </w:t>
                            </w:r>
                            <w:r>
                              <w:rPr>
                                <w:b/>
                                <w:bCs/>
                                <w:sz w:val="16"/>
                                <w:szCs w:val="16"/>
                              </w:rPr>
                              <w:t xml:space="preserve">quality, environmental impacts, </w:t>
                            </w:r>
                            <w:r w:rsidRPr="00615ED1">
                              <w:rPr>
                                <w:b/>
                                <w:bCs/>
                                <w:sz w:val="16"/>
                                <w:szCs w:val="16"/>
                              </w:rPr>
                              <w:t>worker</w:t>
                            </w:r>
                          </w:p>
                          <w:p w14:paraId="6F99D02B" w14:textId="77777777" w:rsidR="000C200F" w:rsidRPr="00615ED1" w:rsidRDefault="000C200F" w:rsidP="00F95C5E">
                            <w:pPr>
                              <w:jc w:val="center"/>
                              <w:rPr>
                                <w:b/>
                                <w:bCs/>
                                <w:sz w:val="16"/>
                                <w:szCs w:val="16"/>
                              </w:rPr>
                            </w:pPr>
                            <w:r w:rsidRPr="00615ED1">
                              <w:rPr>
                                <w:b/>
                                <w:bCs/>
                                <w:sz w:val="16"/>
                                <w:szCs w:val="16"/>
                              </w:rPr>
                              <w:t>participation,</w:t>
                            </w:r>
                          </w:p>
                          <w:p w14:paraId="7AD4063E" w14:textId="77777777" w:rsidR="000C200F" w:rsidRPr="00615ED1" w:rsidRDefault="000C200F" w:rsidP="00F95C5E">
                            <w:pPr>
                              <w:jc w:val="center"/>
                              <w:rPr>
                                <w:b/>
                                <w:bCs/>
                                <w:sz w:val="16"/>
                                <w:szCs w:val="16"/>
                              </w:rPr>
                            </w:pPr>
                            <w:r>
                              <w:rPr>
                                <w:b/>
                                <w:bCs/>
                                <w:sz w:val="16"/>
                                <w:szCs w:val="16"/>
                              </w:rPr>
                              <w:t xml:space="preserve">OHS </w:t>
                            </w:r>
                            <w:r w:rsidRPr="00615ED1">
                              <w:rPr>
                                <w:b/>
                                <w:bCs/>
                                <w:sz w:val="16"/>
                                <w:szCs w:val="16"/>
                              </w:rPr>
                              <w:t>hazard</w:t>
                            </w:r>
                            <w:r>
                              <w:rPr>
                                <w:b/>
                                <w:bCs/>
                                <w:sz w:val="16"/>
                                <w:szCs w:val="16"/>
                              </w:rPr>
                              <w:t xml:space="preserve"> &amp; </w:t>
                            </w:r>
                            <w:proofErr w:type="gramStart"/>
                            <w:r>
                              <w:rPr>
                                <w:b/>
                                <w:bCs/>
                                <w:sz w:val="16"/>
                                <w:szCs w:val="16"/>
                              </w:rPr>
                              <w:t>risk</w:t>
                            </w:r>
                            <w:proofErr w:type="gramEnd"/>
                            <w:r>
                              <w:rPr>
                                <w:b/>
                                <w:bCs/>
                                <w:sz w:val="16"/>
                                <w:szCs w:val="16"/>
                              </w:rPr>
                              <w:t xml:space="preserve"> </w:t>
                            </w:r>
                          </w:p>
                          <w:p w14:paraId="330065D8" w14:textId="77777777" w:rsidR="000C200F" w:rsidRPr="00615ED1" w:rsidRDefault="000C200F" w:rsidP="00F95C5E">
                            <w:pPr>
                              <w:jc w:val="center"/>
                              <w:rPr>
                                <w:b/>
                                <w:bCs/>
                                <w:sz w:val="16"/>
                                <w:szCs w:val="16"/>
                              </w:rPr>
                            </w:pPr>
                            <w:r w:rsidRPr="00615ED1">
                              <w:rPr>
                                <w:b/>
                                <w:bCs/>
                                <w:sz w:val="16"/>
                                <w:szCs w:val="16"/>
                              </w:rPr>
                              <w:t>identification and</w:t>
                            </w:r>
                          </w:p>
                          <w:p w14:paraId="314FE9E9" w14:textId="77777777" w:rsidR="000C200F" w:rsidRPr="00615ED1" w:rsidRDefault="000C200F" w:rsidP="00F95C5E">
                            <w:pPr>
                              <w:jc w:val="center"/>
                              <w:rPr>
                                <w:b/>
                                <w:bCs/>
                                <w:sz w:val="16"/>
                                <w:szCs w:val="16"/>
                              </w:rPr>
                            </w:pPr>
                            <w:r w:rsidRPr="00615ED1">
                              <w:rPr>
                                <w:b/>
                                <w:bCs/>
                                <w:sz w:val="16"/>
                                <w:szCs w:val="16"/>
                              </w:rPr>
                              <w:t>emergency</w:t>
                            </w:r>
                          </w:p>
                          <w:p w14:paraId="61CD4C56" w14:textId="77777777" w:rsidR="000C200F" w:rsidRPr="00615ED1" w:rsidRDefault="000C200F" w:rsidP="00F95C5E">
                            <w:pPr>
                              <w:jc w:val="center"/>
                              <w:rPr>
                                <w:b/>
                                <w:bCs/>
                                <w:sz w:val="16"/>
                                <w:szCs w:val="16"/>
                              </w:rPr>
                            </w:pPr>
                            <w:r w:rsidRPr="00615ED1">
                              <w:rPr>
                                <w:b/>
                                <w:bCs/>
                                <w:sz w:val="16"/>
                                <w:szCs w:val="16"/>
                              </w:rPr>
                              <w:t>preparedness.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2AC56F" id="_x0000_s1035" type="#_x0000_t202" style="position:absolute;margin-left:341.2pt;margin-top:3.1pt;width:90.75pt;height:135.25pt;z-index:25166541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" strokeweight="1.25pt">
                <v:textbox>
                  <w:txbxContent>
                    <w:p w14:paraId="37B95C91" w14:textId="77777777" w:rsidR="000C200F" w:rsidRDefault="000C200F" w:rsidP="00F95C5E">
                      <w:pPr>
                        <w:jc w:val="center"/>
                        <w:rPr>
                          <w:b/>
                          <w:bCs/>
                          <w:sz w:val="16"/>
                          <w:szCs w:val="16"/>
                        </w:rPr>
                      </w:pPr>
                    </w:p>
                    <w:p w14:paraId="122BA5DB" w14:textId="291C24B8" w:rsidR="000C200F" w:rsidRPr="00615ED1" w:rsidRDefault="000C200F" w:rsidP="00F95C5E">
                      <w:pPr>
                        <w:jc w:val="center"/>
                        <w:rPr>
                          <w:b/>
                          <w:bCs/>
                          <w:sz w:val="16"/>
                          <w:szCs w:val="16"/>
                        </w:rPr>
                      </w:pPr>
                      <w:r w:rsidRPr="00615ED1">
                        <w:rPr>
                          <w:b/>
                          <w:bCs/>
                          <w:sz w:val="16"/>
                          <w:szCs w:val="16"/>
                        </w:rPr>
                        <w:t>Implement the</w:t>
                      </w:r>
                    </w:p>
                    <w:p w14:paraId="2F867B5B" w14:textId="77777777" w:rsidR="000C200F" w:rsidRPr="00615ED1" w:rsidRDefault="000C200F" w:rsidP="00F95C5E">
                      <w:pPr>
                        <w:jc w:val="center"/>
                        <w:rPr>
                          <w:b/>
                          <w:bCs/>
                          <w:sz w:val="16"/>
                          <w:szCs w:val="16"/>
                        </w:rPr>
                      </w:pPr>
                      <w:r w:rsidRPr="00615ED1">
                        <w:rPr>
                          <w:b/>
                          <w:bCs/>
                          <w:sz w:val="16"/>
                          <w:szCs w:val="16"/>
                        </w:rPr>
                        <w:t>processes as</w:t>
                      </w:r>
                    </w:p>
                    <w:p w14:paraId="55371FC2" w14:textId="77777777" w:rsidR="000C200F" w:rsidRPr="00615ED1" w:rsidRDefault="000C200F" w:rsidP="00F95C5E">
                      <w:pPr>
                        <w:jc w:val="center"/>
                        <w:rPr>
                          <w:b/>
                          <w:bCs/>
                          <w:sz w:val="16"/>
                          <w:szCs w:val="16"/>
                        </w:rPr>
                      </w:pPr>
                      <w:r w:rsidRPr="00615ED1">
                        <w:rPr>
                          <w:b/>
                          <w:bCs/>
                          <w:sz w:val="16"/>
                          <w:szCs w:val="16"/>
                        </w:rPr>
                        <w:t>planned to</w:t>
                      </w:r>
                    </w:p>
                    <w:p w14:paraId="3ECA3D2D" w14:textId="2EEBDA22" w:rsidR="000C200F" w:rsidRPr="00615ED1" w:rsidRDefault="000C200F" w:rsidP="00F95C5E">
                      <w:pPr>
                        <w:jc w:val="center"/>
                        <w:rPr>
                          <w:b/>
                          <w:bCs/>
                          <w:sz w:val="16"/>
                          <w:szCs w:val="16"/>
                        </w:rPr>
                      </w:pPr>
                      <w:r w:rsidRPr="00615ED1">
                        <w:rPr>
                          <w:b/>
                          <w:bCs/>
                          <w:sz w:val="16"/>
                          <w:szCs w:val="16"/>
                        </w:rPr>
                        <w:t>including</w:t>
                      </w:r>
                      <w:r>
                        <w:rPr>
                          <w:b/>
                          <w:bCs/>
                          <w:sz w:val="16"/>
                          <w:szCs w:val="16"/>
                        </w:rPr>
                        <w:t>,</w:t>
                      </w:r>
                      <w:r w:rsidRPr="00615ED1">
                        <w:rPr>
                          <w:b/>
                          <w:bCs/>
                          <w:sz w:val="16"/>
                          <w:szCs w:val="16"/>
                        </w:rPr>
                        <w:t xml:space="preserve"> </w:t>
                      </w:r>
                      <w:r>
                        <w:rPr>
                          <w:b/>
                          <w:bCs/>
                          <w:sz w:val="16"/>
                          <w:szCs w:val="16"/>
                        </w:rPr>
                        <w:t xml:space="preserve">quality, environmental impacts, </w:t>
                      </w:r>
                      <w:r w:rsidRPr="00615ED1">
                        <w:rPr>
                          <w:b/>
                          <w:bCs/>
                          <w:sz w:val="16"/>
                          <w:szCs w:val="16"/>
                        </w:rPr>
                        <w:t>worker</w:t>
                      </w:r>
                    </w:p>
                    <w:p w14:paraId="6F99D02B" w14:textId="77777777" w:rsidR="000C200F" w:rsidRPr="00615ED1" w:rsidRDefault="000C200F" w:rsidP="00F95C5E">
                      <w:pPr>
                        <w:jc w:val="center"/>
                        <w:rPr>
                          <w:b/>
                          <w:bCs/>
                          <w:sz w:val="16"/>
                          <w:szCs w:val="16"/>
                        </w:rPr>
                      </w:pPr>
                      <w:r w:rsidRPr="00615ED1">
                        <w:rPr>
                          <w:b/>
                          <w:bCs/>
                          <w:sz w:val="16"/>
                          <w:szCs w:val="16"/>
                        </w:rPr>
                        <w:t>participation,</w:t>
                      </w:r>
                    </w:p>
                    <w:p w14:paraId="7AD4063E" w14:textId="77777777" w:rsidR="000C200F" w:rsidRPr="00615ED1" w:rsidRDefault="000C200F" w:rsidP="00F95C5E">
                      <w:pPr>
                        <w:jc w:val="center"/>
                        <w:rPr>
                          <w:b/>
                          <w:bCs/>
                          <w:sz w:val="16"/>
                          <w:szCs w:val="16"/>
                        </w:rPr>
                      </w:pPr>
                      <w:r>
                        <w:rPr>
                          <w:b/>
                          <w:bCs/>
                          <w:sz w:val="16"/>
                          <w:szCs w:val="16"/>
                        </w:rPr>
                        <w:t xml:space="preserve">OHS </w:t>
                      </w:r>
                      <w:r w:rsidRPr="00615ED1">
                        <w:rPr>
                          <w:b/>
                          <w:bCs/>
                          <w:sz w:val="16"/>
                          <w:szCs w:val="16"/>
                        </w:rPr>
                        <w:t>hazard</w:t>
                      </w:r>
                      <w:r>
                        <w:rPr>
                          <w:b/>
                          <w:bCs/>
                          <w:sz w:val="16"/>
                          <w:szCs w:val="16"/>
                        </w:rPr>
                        <w:t xml:space="preserve"> &amp; risk </w:t>
                      </w:r>
                    </w:p>
                    <w:p w14:paraId="330065D8" w14:textId="77777777" w:rsidR="000C200F" w:rsidRPr="00615ED1" w:rsidRDefault="000C200F" w:rsidP="00F95C5E">
                      <w:pPr>
                        <w:jc w:val="center"/>
                        <w:rPr>
                          <w:b/>
                          <w:bCs/>
                          <w:sz w:val="16"/>
                          <w:szCs w:val="16"/>
                        </w:rPr>
                      </w:pPr>
                      <w:r w:rsidRPr="00615ED1">
                        <w:rPr>
                          <w:b/>
                          <w:bCs/>
                          <w:sz w:val="16"/>
                          <w:szCs w:val="16"/>
                        </w:rPr>
                        <w:t>identification and</w:t>
                      </w:r>
                    </w:p>
                    <w:p w14:paraId="314FE9E9" w14:textId="77777777" w:rsidR="000C200F" w:rsidRPr="00615ED1" w:rsidRDefault="000C200F" w:rsidP="00F95C5E">
                      <w:pPr>
                        <w:jc w:val="center"/>
                        <w:rPr>
                          <w:b/>
                          <w:bCs/>
                          <w:sz w:val="16"/>
                          <w:szCs w:val="16"/>
                        </w:rPr>
                      </w:pPr>
                      <w:r w:rsidRPr="00615ED1">
                        <w:rPr>
                          <w:b/>
                          <w:bCs/>
                          <w:sz w:val="16"/>
                          <w:szCs w:val="16"/>
                        </w:rPr>
                        <w:t>emergency</w:t>
                      </w:r>
                    </w:p>
                    <w:p w14:paraId="61CD4C56" w14:textId="77777777" w:rsidR="000C200F" w:rsidRPr="00615ED1" w:rsidRDefault="000C200F" w:rsidP="00F95C5E">
                      <w:pPr>
                        <w:jc w:val="center"/>
                        <w:rPr>
                          <w:b/>
                          <w:bCs/>
                          <w:sz w:val="16"/>
                          <w:szCs w:val="16"/>
                        </w:rPr>
                      </w:pPr>
                      <w:r w:rsidRPr="00615ED1">
                        <w:rPr>
                          <w:b/>
                          <w:bCs/>
                          <w:sz w:val="16"/>
                          <w:szCs w:val="16"/>
                        </w:rPr>
                        <w:t>preparedness.</w:t>
                      </w:r>
                    </w:p>
                  </w:txbxContent>
                </v:textbox>
                <w10:wrap type="square"/>
              </v:shape>
            </w:pict>
          </mc:Fallback>
        </mc:AlternateContent>
      </w:r>
    </w:p>
    <w:p w14:paraId="5CCBB574" w14:textId="32B74B6A" w:rsidR="00F95C5E" w:rsidRPr="0035783A" w:rsidRDefault="00F95C5E" w:rsidP="00C60422"/>
    <w:p w14:paraId="0DFCFAE3" w14:textId="086FF6A4" w:rsidR="00F95C5E" w:rsidRPr="0035783A" w:rsidRDefault="00F95C5E" w:rsidP="00C60422">
      <w:r w:rsidRPr="0035783A">
        <w:rPr>
          <w:noProof/>
        </w:rPr>
        <mc:AlternateContent>
          <mc:Choice Requires="wps">
            <w:drawing>
              <wp:anchor distT="45720" distB="45720" distL="114300" distR="114300" simplePos="0" relativeHeight="251677698" behindDoc="0" locked="0" layoutInCell="1" allowOverlap="1" wp14:anchorId="1E150586" wp14:editId="50C9D15B">
                <wp:simplePos x="0" y="0"/>
                <wp:positionH relativeFrom="column">
                  <wp:posOffset>2361565</wp:posOffset>
                </wp:positionH>
                <wp:positionV relativeFrom="paragraph">
                  <wp:posOffset>8890</wp:posOffset>
                </wp:positionV>
                <wp:extent cx="952500" cy="224790"/>
                <wp:effectExtent l="0" t="0" r="0" b="381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24790"/>
                        </a:xfrm>
                        <a:prstGeom prst="rect">
                          <a:avLst/>
                        </a:prstGeom>
                        <a:noFill/>
                        <a:ln w="9525">
                          <a:noFill/>
                          <a:miter lim="800000"/>
                          <a:headEnd/>
                          <a:tailEnd/>
                        </a:ln>
                      </wps:spPr>
                      <wps:txbx>
                        <w:txbxContent>
                          <w:p w14:paraId="1BF65E07" w14:textId="77777777" w:rsidR="000C200F" w:rsidRPr="00646E9A" w:rsidRDefault="000C200F" w:rsidP="00F95C5E">
                            <w:pPr>
                              <w:jc w:val="center"/>
                              <w:rPr>
                                <w:b/>
                                <w:bCs/>
                                <w:sz w:val="16"/>
                                <w:szCs w:val="16"/>
                              </w:rPr>
                            </w:pPr>
                            <w:r>
                              <w:rPr>
                                <w:b/>
                                <w:bCs/>
                                <w:sz w:val="16"/>
                                <w:szCs w:val="16"/>
                              </w:rPr>
                              <w:t>OPERATION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50586" id="_x0000_s1036" type="#_x0000_t202" style="position:absolute;margin-left:185.95pt;margin-top:.7pt;width:75pt;height:17.7pt;z-index:25167769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" filled="f" stroked="f">
                <v:textbox>
                  <w:txbxContent>
                    <w:p w14:paraId="1BF65E07" w14:textId="77777777" w:rsidR="000C200F" w:rsidRPr="00646E9A" w:rsidRDefault="000C200F" w:rsidP="00F95C5E">
                      <w:pPr>
                        <w:jc w:val="center"/>
                        <w:rPr>
                          <w:b/>
                          <w:bCs/>
                          <w:sz w:val="16"/>
                          <w:szCs w:val="16"/>
                        </w:rPr>
                      </w:pPr>
                      <w:r>
                        <w:rPr>
                          <w:b/>
                          <w:bCs/>
                          <w:sz w:val="16"/>
                          <w:szCs w:val="16"/>
                        </w:rPr>
                        <w:t>OPERATION</w:t>
                      </w:r>
                    </w:p>
                  </w:txbxContent>
                </v:textbox>
                <w10:wrap type="square"/>
              </v:shape>
            </w:pict>
          </mc:Fallback>
        </mc:AlternateContent>
      </w:r>
    </w:p>
    <w:p w14:paraId="3D317E7A" w14:textId="7B9874DD" w:rsidR="00F95C5E" w:rsidRPr="0035783A" w:rsidRDefault="00F95C5E" w:rsidP="00C60422"/>
    <w:p w14:paraId="2ECDE803" w14:textId="35AF28C6" w:rsidR="00F95C5E" w:rsidRPr="0035783A" w:rsidRDefault="00F95C5E" w:rsidP="00C60422"/>
    <w:p w14:paraId="2C4A7ED4" w14:textId="1BBC1291" w:rsidR="00F95C5E" w:rsidRPr="0035783A" w:rsidRDefault="00E27D46" w:rsidP="00C60422">
      <w:r>
        <w:rPr>
          <w:noProof/>
        </w:rPr>
        <w:drawing>
          <wp:anchor distT="0" distB="0" distL="114300" distR="114300" simplePos="0" relativeHeight="251689986" behindDoc="0" locked="0" layoutInCell="1" allowOverlap="1" wp14:anchorId="46C19B4F" wp14:editId="6B41B997">
            <wp:simplePos x="0" y="0"/>
            <wp:positionH relativeFrom="column">
              <wp:posOffset>1781810</wp:posOffset>
            </wp:positionH>
            <wp:positionV relativeFrom="paragraph">
              <wp:posOffset>8508</wp:posOffset>
            </wp:positionV>
            <wp:extent cx="2144629" cy="438150"/>
            <wp:effectExtent l="0" t="0" r="825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44629" cy="438150"/>
                    </a:xfrm>
                    <a:prstGeom prst="rect">
                      <a:avLst/>
                    </a:prstGeom>
                    <a:noFill/>
                    <a:ln>
                      <a:noFill/>
                    </a:ln>
                  </pic:spPr>
                </pic:pic>
              </a:graphicData>
            </a:graphic>
          </wp:anchor>
        </w:drawing>
      </w:r>
    </w:p>
    <w:p w14:paraId="40F04649" w14:textId="62589317" w:rsidR="00F95C5E" w:rsidRPr="0035783A" w:rsidRDefault="00F95C5E" w:rsidP="00C60422"/>
    <w:p w14:paraId="5CC52BFE" w14:textId="4A29AA54" w:rsidR="00F95C5E" w:rsidRPr="0035783A" w:rsidRDefault="00F95C5E" w:rsidP="00C60422"/>
    <w:p w14:paraId="1335A86F" w14:textId="4378CB6E" w:rsidR="00F95C5E" w:rsidRPr="0035783A" w:rsidRDefault="00E27D46" w:rsidP="00C60422">
      <w:r>
        <w:rPr>
          <w:noProof/>
        </w:rPr>
        <mc:AlternateContent>
          <mc:Choice Requires="wps">
            <w:drawing>
              <wp:anchor distT="45720" distB="45720" distL="114300" distR="114300" simplePos="0" relativeHeight="251692034" behindDoc="0" locked="0" layoutInCell="1" allowOverlap="1" wp14:anchorId="7807F324" wp14:editId="70F5E85C">
                <wp:simplePos x="0" y="0"/>
                <wp:positionH relativeFrom="column">
                  <wp:posOffset>1764030</wp:posOffset>
                </wp:positionH>
                <wp:positionV relativeFrom="paragraph">
                  <wp:posOffset>108585</wp:posOffset>
                </wp:positionV>
                <wp:extent cx="2195830" cy="337820"/>
                <wp:effectExtent l="0" t="0" r="0" b="508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5830" cy="337820"/>
                        </a:xfrm>
                        <a:prstGeom prst="rect">
                          <a:avLst/>
                        </a:prstGeom>
                        <a:solidFill>
                          <a:srgbClr val="FFFFFF"/>
                        </a:solidFill>
                        <a:ln w="9525">
                          <a:noFill/>
                          <a:miter lim="800000"/>
                          <a:headEnd/>
                          <a:tailEnd/>
                        </a:ln>
                      </wps:spPr>
                      <wps:txbx>
                        <w:txbxContent>
                          <w:p w14:paraId="17F8C482" w14:textId="758D0F13" w:rsidR="000C200F" w:rsidRPr="00E27D46" w:rsidRDefault="000C200F" w:rsidP="00E27D46">
                            <w:pPr>
                              <w:jc w:val="center"/>
                              <w:rPr>
                                <w:b/>
                                <w:bCs/>
                                <w:sz w:val="16"/>
                                <w:szCs w:val="16"/>
                              </w:rPr>
                            </w:pPr>
                            <w:r w:rsidRPr="00E27D46">
                              <w:rPr>
                                <w:b/>
                                <w:bCs/>
                                <w:sz w:val="16"/>
                                <w:szCs w:val="16"/>
                              </w:rPr>
                              <w:t>IMS Standards with Leadership, Worker Participation &amp; Consultation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7F324" id="_x0000_s1037" type="#_x0000_t202" style="position:absolute;margin-left:138.9pt;margin-top:8.55pt;width:172.9pt;height:26.6pt;z-index:25169203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" stroked="f">
                <v:textbox>
                  <w:txbxContent>
                    <w:p w14:paraId="17F8C482" w14:textId="758D0F13" w:rsidR="000C200F" w:rsidRPr="00E27D46" w:rsidRDefault="000C200F" w:rsidP="00E27D46">
                      <w:pPr>
                        <w:jc w:val="center"/>
                        <w:rPr>
                          <w:b/>
                          <w:bCs/>
                          <w:sz w:val="16"/>
                          <w:szCs w:val="16"/>
                        </w:rPr>
                      </w:pPr>
                      <w:r w:rsidRPr="00E27D46">
                        <w:rPr>
                          <w:b/>
                          <w:bCs/>
                          <w:sz w:val="16"/>
                          <w:szCs w:val="16"/>
                        </w:rPr>
                        <w:t>IMS Standards with Leadership, Worker Participation &amp; Consultation</w:t>
                      </w:r>
                    </w:p>
                  </w:txbxContent>
                </v:textbox>
                <w10:wrap type="square"/>
              </v:shape>
            </w:pict>
          </mc:Fallback>
        </mc:AlternateContent>
      </w:r>
    </w:p>
    <w:p w14:paraId="0C8B7927" w14:textId="24E01573" w:rsidR="00F95C5E" w:rsidRPr="0035783A" w:rsidRDefault="00F95C5E" w:rsidP="00C60422"/>
    <w:p w14:paraId="5DB383F0" w14:textId="6888A9C4" w:rsidR="00F95C5E" w:rsidRPr="0035783A" w:rsidRDefault="00F95C5E" w:rsidP="00C60422"/>
    <w:p w14:paraId="4AD985EC" w14:textId="56CF9CE0" w:rsidR="00F95C5E" w:rsidRPr="0035783A" w:rsidRDefault="00F95C5E" w:rsidP="00C60422">
      <w:r w:rsidRPr="0035783A">
        <w:rPr>
          <w:noProof/>
        </w:rPr>
        <mc:AlternateContent>
          <mc:Choice Requires="wps">
            <w:drawing>
              <wp:anchor distT="0" distB="0" distL="114300" distR="114300" simplePos="0" relativeHeight="251686914" behindDoc="0" locked="0" layoutInCell="1" allowOverlap="1" wp14:anchorId="43D008FC" wp14:editId="614EF14B">
                <wp:simplePos x="0" y="0"/>
                <wp:positionH relativeFrom="column">
                  <wp:posOffset>2856677</wp:posOffset>
                </wp:positionH>
                <wp:positionV relativeFrom="paragraph">
                  <wp:posOffset>124996</wp:posOffset>
                </wp:positionV>
                <wp:extent cx="0" cy="227714"/>
                <wp:effectExtent l="76200" t="38100" r="57150" b="58420"/>
                <wp:wrapNone/>
                <wp:docPr id="17" name="Straight Arrow Connector 17"/>
                <wp:cNvGraphicFramePr/>
                <a:graphic xmlns:a="http://schemas.openxmlformats.org/drawingml/2006/main">
                  <a:graphicData uri="http://schemas.microsoft.com/office/word/2010/wordprocessingShape">
                    <wps:wsp>
                      <wps:cNvCnPr/>
                      <wps:spPr>
                        <a:xfrm>
                          <a:off x="0" y="0"/>
                          <a:ext cx="0" cy="227714"/>
                        </a:xfrm>
                        <a:prstGeom prst="straightConnector1">
                          <a:avLst/>
                        </a:prstGeom>
                        <a:noFill/>
                        <a:ln w="12700" cap="flat" cmpd="sng" algn="ctr">
                          <a:solidFill>
                            <a:srgbClr val="C00000"/>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79033E46">
              <v:shape id="Straight Arrow Connector 17" style="position:absolute;margin-left:224.95pt;margin-top:9.85pt;width:0;height:17.95pt;z-index:2516869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" w14:anchorId="015784DD">
                <v:stroke joinstyle="miter" startarrow="block" endarrow="block"/>
              </v:shape>
            </w:pict>
          </mc:Fallback>
        </mc:AlternateContent>
      </w:r>
      <w:r w:rsidRPr="0035783A">
        <w:rPr>
          <w:noProof/>
        </w:rPr>
        <mc:AlternateContent>
          <mc:Choice Requires="wps">
            <w:drawing>
              <wp:anchor distT="45720" distB="45720" distL="114300" distR="114300" simplePos="0" relativeHeight="251675650" behindDoc="0" locked="0" layoutInCell="1" allowOverlap="1" wp14:anchorId="242AAF28" wp14:editId="77684B97">
                <wp:simplePos x="0" y="0"/>
                <wp:positionH relativeFrom="column">
                  <wp:posOffset>2240924</wp:posOffset>
                </wp:positionH>
                <wp:positionV relativeFrom="paragraph">
                  <wp:posOffset>125274</wp:posOffset>
                </wp:positionV>
                <wp:extent cx="662940" cy="224790"/>
                <wp:effectExtent l="0" t="0" r="0" b="381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 cy="224790"/>
                        </a:xfrm>
                        <a:prstGeom prst="rect">
                          <a:avLst/>
                        </a:prstGeom>
                        <a:noFill/>
                        <a:ln w="9525">
                          <a:noFill/>
                          <a:miter lim="800000"/>
                          <a:headEnd/>
                          <a:tailEnd/>
                        </a:ln>
                      </wps:spPr>
                      <wps:txbx>
                        <w:txbxContent>
                          <w:p w14:paraId="0957506B" w14:textId="77777777" w:rsidR="000C200F" w:rsidRPr="00646E9A" w:rsidRDefault="000C200F" w:rsidP="00F95C5E">
                            <w:pPr>
                              <w:jc w:val="center"/>
                              <w:rPr>
                                <w:b/>
                                <w:bCs/>
                                <w:sz w:val="16"/>
                                <w:szCs w:val="16"/>
                              </w:rPr>
                            </w:pPr>
                            <w:r>
                              <w:rPr>
                                <w:b/>
                                <w:bCs/>
                                <w:sz w:val="16"/>
                                <w:szCs w:val="16"/>
                              </w:rPr>
                              <w:t>CHECK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2AAF28" id="_x0000_s1038" type="#_x0000_t202" style="position:absolute;margin-left:176.45pt;margin-top:9.85pt;width:52.2pt;height:17.7pt;z-index:2516756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" filled="f" stroked="f">
                <v:textbox>
                  <w:txbxContent>
                    <w:p w14:paraId="0957506B" w14:textId="77777777" w:rsidR="000C200F" w:rsidRPr="00646E9A" w:rsidRDefault="000C200F" w:rsidP="00F95C5E">
                      <w:pPr>
                        <w:jc w:val="center"/>
                        <w:rPr>
                          <w:b/>
                          <w:bCs/>
                          <w:sz w:val="16"/>
                          <w:szCs w:val="16"/>
                        </w:rPr>
                      </w:pPr>
                      <w:r>
                        <w:rPr>
                          <w:b/>
                          <w:bCs/>
                          <w:sz w:val="16"/>
                          <w:szCs w:val="16"/>
                        </w:rPr>
                        <w:t>CHECK</w:t>
                      </w:r>
                    </w:p>
                  </w:txbxContent>
                </v:textbox>
                <w10:wrap type="square"/>
              </v:shape>
            </w:pict>
          </mc:Fallback>
        </mc:AlternateContent>
      </w:r>
    </w:p>
    <w:p w14:paraId="15F3929E" w14:textId="7805ABED" w:rsidR="00F95C5E" w:rsidRPr="0035783A" w:rsidRDefault="00F95C5E" w:rsidP="00C60422"/>
    <w:p w14:paraId="3C4C6FBF" w14:textId="68593581" w:rsidR="00F95C5E" w:rsidRPr="0035783A" w:rsidRDefault="00B0342D" w:rsidP="00C60422">
      <w:r w:rsidRPr="0035783A">
        <w:rPr>
          <w:noProof/>
        </w:rPr>
        <mc:AlternateContent>
          <mc:Choice Requires="wps">
            <w:drawing>
              <wp:anchor distT="45720" distB="45720" distL="114300" distR="114300" simplePos="0" relativeHeight="251663362" behindDoc="0" locked="0" layoutInCell="1" allowOverlap="1" wp14:anchorId="7A1F43B0" wp14:editId="75C5C551">
                <wp:simplePos x="0" y="0"/>
                <wp:positionH relativeFrom="column">
                  <wp:posOffset>1583690</wp:posOffset>
                </wp:positionH>
                <wp:positionV relativeFrom="paragraph">
                  <wp:posOffset>89535</wp:posOffset>
                </wp:positionV>
                <wp:extent cx="2562860" cy="478155"/>
                <wp:effectExtent l="0" t="0" r="27940" b="1714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860" cy="478155"/>
                        </a:xfrm>
                        <a:prstGeom prst="rect">
                          <a:avLst/>
                        </a:prstGeom>
                        <a:solidFill>
                          <a:srgbClr val="FFFFFF"/>
                        </a:solidFill>
                        <a:ln w="15875">
                          <a:solidFill>
                            <a:srgbClr val="000000"/>
                          </a:solidFill>
                          <a:miter lim="800000"/>
                          <a:headEnd/>
                          <a:tailEnd/>
                        </a:ln>
                      </wps:spPr>
                      <wps:txbx>
                        <w:txbxContent>
                          <w:p w14:paraId="04CFDA62" w14:textId="77777777" w:rsidR="000C200F" w:rsidRPr="00747EF5" w:rsidRDefault="000C200F" w:rsidP="00F95C5E">
                            <w:pPr>
                              <w:jc w:val="center"/>
                              <w:rPr>
                                <w:b/>
                                <w:bCs/>
                                <w:sz w:val="16"/>
                                <w:szCs w:val="16"/>
                              </w:rPr>
                            </w:pPr>
                            <w:r w:rsidRPr="00747EF5">
                              <w:rPr>
                                <w:b/>
                                <w:bCs/>
                                <w:sz w:val="16"/>
                                <w:szCs w:val="16"/>
                              </w:rPr>
                              <w:t xml:space="preserve">Monitor, measure, and evaluate </w:t>
                            </w:r>
                            <w:proofErr w:type="gramStart"/>
                            <w:r>
                              <w:rPr>
                                <w:b/>
                                <w:bCs/>
                                <w:sz w:val="16"/>
                                <w:szCs w:val="16"/>
                              </w:rPr>
                              <w:t>IM</w:t>
                            </w:r>
                            <w:r w:rsidRPr="00747EF5">
                              <w:rPr>
                                <w:b/>
                                <w:bCs/>
                                <w:sz w:val="16"/>
                                <w:szCs w:val="16"/>
                              </w:rPr>
                              <w:t>S</w:t>
                            </w:r>
                            <w:proofErr w:type="gramEnd"/>
                          </w:p>
                          <w:p w14:paraId="34F986C5" w14:textId="77777777" w:rsidR="000C200F" w:rsidRPr="00747EF5" w:rsidRDefault="000C200F" w:rsidP="00F95C5E">
                            <w:pPr>
                              <w:jc w:val="center"/>
                              <w:rPr>
                                <w:b/>
                                <w:bCs/>
                                <w:sz w:val="16"/>
                                <w:szCs w:val="16"/>
                              </w:rPr>
                            </w:pPr>
                            <w:r>
                              <w:rPr>
                                <w:b/>
                                <w:bCs/>
                                <w:sz w:val="16"/>
                                <w:szCs w:val="16"/>
                              </w:rPr>
                              <w:t xml:space="preserve">risks and opportunities, </w:t>
                            </w:r>
                            <w:proofErr w:type="gramStart"/>
                            <w:r w:rsidRPr="00747EF5">
                              <w:rPr>
                                <w:b/>
                                <w:bCs/>
                                <w:sz w:val="16"/>
                                <w:szCs w:val="16"/>
                              </w:rPr>
                              <w:t>activities</w:t>
                            </w:r>
                            <w:proofErr w:type="gramEnd"/>
                            <w:r w:rsidRPr="00747EF5">
                              <w:rPr>
                                <w:b/>
                                <w:bCs/>
                                <w:sz w:val="16"/>
                                <w:szCs w:val="16"/>
                              </w:rPr>
                              <w:t xml:space="preserve"> and processes</w:t>
                            </w:r>
                            <w:r>
                              <w:rPr>
                                <w:b/>
                                <w:bCs/>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F43B0" id="_x0000_s1039" type="#_x0000_t202" style="position:absolute;margin-left:124.7pt;margin-top:7.05pt;width:201.8pt;height:37.65pt;z-index:2516633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" strokeweight="1.25pt">
                <v:textbox>
                  <w:txbxContent>
                    <w:p w14:paraId="04CFDA62" w14:textId="77777777" w:rsidR="000C200F" w:rsidRPr="00747EF5" w:rsidRDefault="000C200F" w:rsidP="00F95C5E">
                      <w:pPr>
                        <w:jc w:val="center"/>
                        <w:rPr>
                          <w:b/>
                          <w:bCs/>
                          <w:sz w:val="16"/>
                          <w:szCs w:val="16"/>
                        </w:rPr>
                      </w:pPr>
                      <w:r w:rsidRPr="00747EF5">
                        <w:rPr>
                          <w:b/>
                          <w:bCs/>
                          <w:sz w:val="16"/>
                          <w:szCs w:val="16"/>
                        </w:rPr>
                        <w:t xml:space="preserve">Monitor, measure, and evaluate </w:t>
                      </w:r>
                      <w:r>
                        <w:rPr>
                          <w:b/>
                          <w:bCs/>
                          <w:sz w:val="16"/>
                          <w:szCs w:val="16"/>
                        </w:rPr>
                        <w:t>IM</w:t>
                      </w:r>
                      <w:r w:rsidRPr="00747EF5">
                        <w:rPr>
                          <w:b/>
                          <w:bCs/>
                          <w:sz w:val="16"/>
                          <w:szCs w:val="16"/>
                        </w:rPr>
                        <w:t>S</w:t>
                      </w:r>
                    </w:p>
                    <w:p w14:paraId="34F986C5" w14:textId="77777777" w:rsidR="000C200F" w:rsidRPr="00747EF5" w:rsidRDefault="000C200F" w:rsidP="00F95C5E">
                      <w:pPr>
                        <w:jc w:val="center"/>
                        <w:rPr>
                          <w:b/>
                          <w:bCs/>
                          <w:sz w:val="16"/>
                          <w:szCs w:val="16"/>
                        </w:rPr>
                      </w:pPr>
                      <w:r>
                        <w:rPr>
                          <w:b/>
                          <w:bCs/>
                          <w:sz w:val="16"/>
                          <w:szCs w:val="16"/>
                        </w:rPr>
                        <w:t xml:space="preserve">risks and opportunities, </w:t>
                      </w:r>
                      <w:r w:rsidRPr="00747EF5">
                        <w:rPr>
                          <w:b/>
                          <w:bCs/>
                          <w:sz w:val="16"/>
                          <w:szCs w:val="16"/>
                        </w:rPr>
                        <w:t>activities and processes</w:t>
                      </w:r>
                      <w:r>
                        <w:rPr>
                          <w:b/>
                          <w:bCs/>
                          <w:sz w:val="16"/>
                          <w:szCs w:val="16"/>
                        </w:rPr>
                        <w:t>.</w:t>
                      </w:r>
                    </w:p>
                  </w:txbxContent>
                </v:textbox>
                <w10:wrap type="square"/>
              </v:shape>
            </w:pict>
          </mc:Fallback>
        </mc:AlternateContent>
      </w:r>
      <w:r w:rsidR="00F95C5E" w:rsidRPr="0035783A">
        <w:rPr>
          <w:noProof/>
        </w:rPr>
        <mc:AlternateContent>
          <mc:Choice Requires="wps">
            <w:drawing>
              <wp:anchor distT="0" distB="0" distL="114300" distR="114300" simplePos="0" relativeHeight="251681794" behindDoc="0" locked="0" layoutInCell="1" allowOverlap="1" wp14:anchorId="649FCF51" wp14:editId="2DC4DC0A">
                <wp:simplePos x="0" y="0"/>
                <wp:positionH relativeFrom="column">
                  <wp:posOffset>804660</wp:posOffset>
                </wp:positionH>
                <wp:positionV relativeFrom="paragraph">
                  <wp:posOffset>36194</wp:posOffset>
                </wp:positionV>
                <wp:extent cx="779145" cy="299166"/>
                <wp:effectExtent l="76200" t="38100" r="20955" b="24765"/>
                <wp:wrapNone/>
                <wp:docPr id="21313" name="Connector: Elbow 21313"/>
                <wp:cNvGraphicFramePr/>
                <a:graphic xmlns:a="http://schemas.openxmlformats.org/drawingml/2006/main">
                  <a:graphicData uri="http://schemas.microsoft.com/office/word/2010/wordprocessingShape">
                    <wps:wsp>
                      <wps:cNvCnPr/>
                      <wps:spPr>
                        <a:xfrm flipH="1" flipV="1">
                          <a:off x="0" y="0"/>
                          <a:ext cx="779145" cy="299166"/>
                        </a:xfrm>
                        <a:prstGeom prst="bentConnector3">
                          <a:avLst>
                            <a:gd name="adj1" fmla="val 10052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04DCBAAF">
              <v:shape id="Connector: Elbow 21313" style="position:absolute;margin-left:63.35pt;margin-top:2.85pt;width:61.35pt;height:23.55pt;flip:x y;z-index:251681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1.5pt" type="#_x0000_t34" adj="21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" w14:anchorId="4A48038C">
                <v:stroke endarrow="block"/>
              </v:shape>
            </w:pict>
          </mc:Fallback>
        </mc:AlternateContent>
      </w:r>
      <w:r w:rsidR="00F95C5E" w:rsidRPr="0035783A">
        <w:rPr>
          <w:noProof/>
        </w:rPr>
        <mc:AlternateContent>
          <mc:Choice Requires="wps">
            <w:drawing>
              <wp:anchor distT="0" distB="0" distL="114300" distR="114300" simplePos="0" relativeHeight="251680770" behindDoc="0" locked="0" layoutInCell="1" allowOverlap="1" wp14:anchorId="1841A427" wp14:editId="68875A06">
                <wp:simplePos x="0" y="0"/>
                <wp:positionH relativeFrom="column">
                  <wp:posOffset>4145798</wp:posOffset>
                </wp:positionH>
                <wp:positionV relativeFrom="paragraph">
                  <wp:posOffset>50800</wp:posOffset>
                </wp:positionV>
                <wp:extent cx="676373" cy="285795"/>
                <wp:effectExtent l="38100" t="0" r="47625" b="95250"/>
                <wp:wrapNone/>
                <wp:docPr id="21312" name="Connector: Elbow 21312"/>
                <wp:cNvGraphicFramePr/>
                <a:graphic xmlns:a="http://schemas.openxmlformats.org/drawingml/2006/main">
                  <a:graphicData uri="http://schemas.microsoft.com/office/word/2010/wordprocessingShape">
                    <wps:wsp>
                      <wps:cNvCnPr/>
                      <wps:spPr>
                        <a:xfrm flipH="1">
                          <a:off x="0" y="0"/>
                          <a:ext cx="676373" cy="285795"/>
                        </a:xfrm>
                        <a:prstGeom prst="bentConnector3">
                          <a:avLst>
                            <a:gd name="adj1" fmla="val -3209"/>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1C674EFD">
              <v:shape id="Connector: Elbow 21312" style="position:absolute;margin-left:326.45pt;margin-top:4pt;width:53.25pt;height:22.5pt;flip:x;z-index:251680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1.5pt" type="#_x0000_t34" adj="-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" w14:anchorId="3917EB99">
                <v:stroke endarrow="block"/>
              </v:shape>
            </w:pict>
          </mc:Fallback>
        </mc:AlternateContent>
      </w:r>
    </w:p>
    <w:p w14:paraId="03704334" w14:textId="10154DD2" w:rsidR="00F95C5E" w:rsidRDefault="00F95C5E" w:rsidP="00C60422">
      <w:pPr>
        <w:jc w:val="center"/>
        <w:rPr>
          <w:b/>
          <w:bCs/>
          <w:color w:val="000000"/>
        </w:rPr>
      </w:pPr>
    </w:p>
    <w:p w14:paraId="0BF39ECF" w14:textId="77777777" w:rsidR="00F95C5E" w:rsidRDefault="00F95C5E" w:rsidP="00C60422">
      <w:pPr>
        <w:jc w:val="center"/>
        <w:rPr>
          <w:b/>
          <w:bCs/>
          <w:color w:val="000000"/>
        </w:rPr>
      </w:pPr>
    </w:p>
    <w:p w14:paraId="18B593F8" w14:textId="77777777" w:rsidR="00F95C5E" w:rsidRDefault="00F95C5E" w:rsidP="00C60422">
      <w:pPr>
        <w:jc w:val="center"/>
        <w:rPr>
          <w:b/>
          <w:bCs/>
          <w:color w:val="000000"/>
        </w:rPr>
      </w:pPr>
    </w:p>
    <w:p w14:paraId="058416F0" w14:textId="3793E6C2" w:rsidR="00F95C5E" w:rsidRDefault="00F95C5E" w:rsidP="00C60422">
      <w:pPr>
        <w:jc w:val="center"/>
        <w:rPr>
          <w:b/>
          <w:bCs/>
          <w:color w:val="000000"/>
        </w:rPr>
      </w:pPr>
    </w:p>
    <w:p w14:paraId="7756DB30" w14:textId="07A33805" w:rsidR="00F95C5E" w:rsidRDefault="00581CD4" w:rsidP="00C60422">
      <w:pPr>
        <w:jc w:val="center"/>
        <w:rPr>
          <w:b/>
          <w:bCs/>
          <w:color w:val="000000"/>
        </w:rPr>
      </w:pPr>
      <w:r>
        <w:rPr>
          <w:b/>
          <w:bCs/>
          <w:noProof/>
          <w:color w:val="000000"/>
        </w:rPr>
        <mc:AlternateContent>
          <mc:Choice Requires="wps">
            <w:drawing>
              <wp:anchor distT="0" distB="0" distL="114300" distR="114300" simplePos="0" relativeHeight="251695106" behindDoc="0" locked="0" layoutInCell="1" allowOverlap="1" wp14:anchorId="054068B5" wp14:editId="6BF97859">
                <wp:simplePos x="0" y="0"/>
                <wp:positionH relativeFrom="column">
                  <wp:posOffset>3998353</wp:posOffset>
                </wp:positionH>
                <wp:positionV relativeFrom="paragraph">
                  <wp:posOffset>41025</wp:posOffset>
                </wp:positionV>
                <wp:extent cx="290311" cy="355322"/>
                <wp:effectExtent l="38100" t="0" r="33655" b="102235"/>
                <wp:wrapNone/>
                <wp:docPr id="23" name="Connector: Elbow 23"/>
                <wp:cNvGraphicFramePr/>
                <a:graphic xmlns:a="http://schemas.openxmlformats.org/drawingml/2006/main">
                  <a:graphicData uri="http://schemas.microsoft.com/office/word/2010/wordprocessingShape">
                    <wps:wsp>
                      <wps:cNvCnPr/>
                      <wps:spPr>
                        <a:xfrm flipH="1">
                          <a:off x="0" y="0"/>
                          <a:ext cx="290311" cy="355322"/>
                        </a:xfrm>
                        <a:prstGeom prst="bentConnector3">
                          <a:avLst>
                            <a:gd name="adj1" fmla="val -2376"/>
                          </a:avLst>
                        </a:prstGeom>
                        <a:ln w="254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43756305">
              <v:shape id="Connector: Elbow 23" style="position:absolute;margin-left:314.85pt;margin-top:3.25pt;width:22.85pt;height:28pt;flip:x;z-index:2516951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b0f0" strokeweight="2pt" type="#_x0000_t34" adj="-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" w14:anchorId="17369795">
                <v:stroke endarrow="block"/>
              </v:shape>
            </w:pict>
          </mc:Fallback>
        </mc:AlternateContent>
      </w:r>
      <w:r>
        <w:rPr>
          <w:b/>
          <w:bCs/>
          <w:noProof/>
          <w:color w:val="000000"/>
        </w:rPr>
        <mc:AlternateContent>
          <mc:Choice Requires="wps">
            <w:drawing>
              <wp:anchor distT="0" distB="0" distL="114300" distR="114300" simplePos="0" relativeHeight="251697154" behindDoc="0" locked="0" layoutInCell="1" allowOverlap="1" wp14:anchorId="14600507" wp14:editId="7BF833F7">
                <wp:simplePos x="0" y="0"/>
                <wp:positionH relativeFrom="column">
                  <wp:posOffset>1442085</wp:posOffset>
                </wp:positionH>
                <wp:positionV relativeFrom="paragraph">
                  <wp:posOffset>38735</wp:posOffset>
                </wp:positionV>
                <wp:extent cx="276225" cy="358140"/>
                <wp:effectExtent l="19050" t="0" r="28575" b="99060"/>
                <wp:wrapNone/>
                <wp:docPr id="26" name="Connector: Elbow 26"/>
                <wp:cNvGraphicFramePr/>
                <a:graphic xmlns:a="http://schemas.openxmlformats.org/drawingml/2006/main">
                  <a:graphicData uri="http://schemas.microsoft.com/office/word/2010/wordprocessingShape">
                    <wps:wsp>
                      <wps:cNvCnPr/>
                      <wps:spPr>
                        <a:xfrm>
                          <a:off x="0" y="0"/>
                          <a:ext cx="276225" cy="358140"/>
                        </a:xfrm>
                        <a:prstGeom prst="bentConnector3">
                          <a:avLst>
                            <a:gd name="adj1" fmla="val -2376"/>
                          </a:avLst>
                        </a:prstGeom>
                        <a:ln w="254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0AE40A15">
              <v:shape id="Connector: Elbow 26" style="position:absolute;margin-left:113.55pt;margin-top:3.05pt;width:21.75pt;height:28.2pt;z-index:251697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b0f0" strokeweight="2pt" type="#_x0000_t34" adj="-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" w14:anchorId="77F98EBA">
                <v:stroke endarrow="block"/>
              </v:shape>
            </w:pict>
          </mc:Fallback>
        </mc:AlternateContent>
      </w:r>
    </w:p>
    <w:p w14:paraId="25608AD5" w14:textId="5A7BCD8F" w:rsidR="00F95C5E" w:rsidRDefault="00FD2521" w:rsidP="00C60422">
      <w:pPr>
        <w:jc w:val="center"/>
        <w:rPr>
          <w:b/>
          <w:bCs/>
          <w:color w:val="000000"/>
        </w:rPr>
      </w:pPr>
      <w:r w:rsidRPr="0035783A">
        <w:rPr>
          <w:noProof/>
        </w:rPr>
        <mc:AlternateContent>
          <mc:Choice Requires="wps">
            <w:drawing>
              <wp:anchor distT="45720" distB="45720" distL="114300" distR="114300" simplePos="0" relativeHeight="251694082" behindDoc="0" locked="0" layoutInCell="1" allowOverlap="1" wp14:anchorId="0D3E1B9A" wp14:editId="5D785341">
                <wp:simplePos x="0" y="0"/>
                <wp:positionH relativeFrom="column">
                  <wp:posOffset>1716405</wp:posOffset>
                </wp:positionH>
                <wp:positionV relativeFrom="paragraph">
                  <wp:posOffset>102870</wp:posOffset>
                </wp:positionV>
                <wp:extent cx="2284095" cy="334010"/>
                <wp:effectExtent l="57150" t="57150" r="59055" b="4699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095" cy="334010"/>
                        </a:xfrm>
                        <a:prstGeom prst="rect">
                          <a:avLst/>
                        </a:prstGeom>
                        <a:solidFill>
                          <a:srgbClr val="00B0F0"/>
                        </a:solidFill>
                        <a:ln w="15875">
                          <a:solidFill>
                            <a:sysClr val="windowText" lastClr="000000"/>
                          </a:solidFill>
                          <a:miter lim="800000"/>
                          <a:headEnd/>
                          <a:tailEnd/>
                        </a:ln>
                        <a:effectLst/>
                        <a:scene3d>
                          <a:camera prst="orthographicFront">
                            <a:rot lat="0" lon="0" rev="0"/>
                          </a:camera>
                          <a:lightRig rig="brightRoom" dir="t">
                            <a:rot lat="0" lon="0" rev="600000"/>
                          </a:lightRig>
                        </a:scene3d>
                        <a:sp3d prstMaterial="metal">
                          <a:bevelT w="38100" h="57150" prst="angle"/>
                        </a:sp3d>
                      </wps:spPr>
                      <wps:txbx>
                        <w:txbxContent>
                          <w:p w14:paraId="376C9C61" w14:textId="5D5D5804" w:rsidR="000C200F" w:rsidRPr="00BF794D" w:rsidRDefault="000C200F" w:rsidP="00FD2521">
                            <w:pPr>
                              <w:jc w:val="center"/>
                              <w:rPr>
                                <w:b/>
                                <w:bCs/>
                                <w:color w:val="FFFFFF" w:themeColor="background1"/>
                                <w:sz w:val="16"/>
                                <w:szCs w:val="16"/>
                              </w:rPr>
                            </w:pPr>
                            <w:r>
                              <w:rPr>
                                <w:b/>
                                <w:bCs/>
                                <w:color w:val="FFFFFF" w:themeColor="background1"/>
                                <w:sz w:val="16"/>
                                <w:szCs w:val="16"/>
                              </w:rPr>
                              <w:t xml:space="preserve">Intended outcomes of </w:t>
                            </w:r>
                            <w:r w:rsidRPr="00BF794D">
                              <w:rPr>
                                <w:b/>
                                <w:bCs/>
                                <w:color w:val="FFFFFF" w:themeColor="background1"/>
                                <w:sz w:val="16"/>
                                <w:szCs w:val="16"/>
                              </w:rPr>
                              <w:t>the</w:t>
                            </w:r>
                            <w:r w:rsidRPr="00BF794D">
                              <w:rPr>
                                <w:color w:val="FFFFFF" w:themeColor="background1"/>
                              </w:rPr>
                              <w:t xml:space="preserve"> </w:t>
                            </w:r>
                            <w:r w:rsidRPr="00BF794D">
                              <w:rPr>
                                <w:b/>
                                <w:bCs/>
                                <w:color w:val="FFFFFF" w:themeColor="background1"/>
                                <w:sz w:val="16"/>
                                <w:szCs w:val="16"/>
                              </w:rPr>
                              <w:t xml:space="preserve">Integrated Management Systems [IMS] </w:t>
                            </w:r>
                          </w:p>
                          <w:p w14:paraId="5CB7FF0B" w14:textId="637A4DEC" w:rsidR="000C200F" w:rsidRPr="00BF794D" w:rsidRDefault="000C200F" w:rsidP="00FD2521">
                            <w:pPr>
                              <w:jc w:val="center"/>
                              <w:rPr>
                                <w:b/>
                                <w:bCs/>
                                <w:color w:val="000000" w:themeColor="text1"/>
                                <w:sz w:val="16"/>
                                <w:szCs w:val="16"/>
                              </w:rPr>
                            </w:pPr>
                          </w:p>
                          <w:p w14:paraId="19C01F9E" w14:textId="77777777" w:rsidR="000C200F" w:rsidRDefault="000C200F" w:rsidP="00FD25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E1B9A" id="_x0000_s1040" type="#_x0000_t202" style="position:absolute;left:0;text-align:left;margin-left:135.15pt;margin-top:8.1pt;width:179.85pt;height:26.3pt;z-index:25169408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" fillcolor="#00b0f0" strokecolor="windowText" strokeweight="1.25pt">
                <v:textbox>
                  <w:txbxContent>
                    <w:p w14:paraId="376C9C61" w14:textId="5D5D5804" w:rsidR="000C200F" w:rsidRPr="00BF794D" w:rsidRDefault="000C200F" w:rsidP="00FD2521">
                      <w:pPr>
                        <w:jc w:val="center"/>
                        <w:rPr>
                          <w:b/>
                          <w:bCs/>
                          <w:color w:val="FFFFFF" w:themeColor="background1"/>
                          <w:sz w:val="16"/>
                          <w:szCs w:val="16"/>
                        </w:rPr>
                      </w:pPr>
                      <w:r>
                        <w:rPr>
                          <w:b/>
                          <w:bCs/>
                          <w:color w:val="FFFFFF" w:themeColor="background1"/>
                          <w:sz w:val="16"/>
                          <w:szCs w:val="16"/>
                        </w:rPr>
                        <w:t xml:space="preserve">Intended outcomes of </w:t>
                      </w:r>
                      <w:r w:rsidRPr="00BF794D">
                        <w:rPr>
                          <w:b/>
                          <w:bCs/>
                          <w:color w:val="FFFFFF" w:themeColor="background1"/>
                          <w:sz w:val="16"/>
                          <w:szCs w:val="16"/>
                        </w:rPr>
                        <w:t>the</w:t>
                      </w:r>
                      <w:r w:rsidRPr="00BF794D">
                        <w:rPr>
                          <w:color w:val="FFFFFF" w:themeColor="background1"/>
                        </w:rPr>
                        <w:t xml:space="preserve"> </w:t>
                      </w:r>
                      <w:r w:rsidRPr="00BF794D">
                        <w:rPr>
                          <w:b/>
                          <w:bCs/>
                          <w:color w:val="FFFFFF" w:themeColor="background1"/>
                          <w:sz w:val="16"/>
                          <w:szCs w:val="16"/>
                        </w:rPr>
                        <w:t xml:space="preserve">Integrated Management Systems [IMS] </w:t>
                      </w:r>
                    </w:p>
                    <w:p w14:paraId="5CB7FF0B" w14:textId="637A4DEC" w:rsidR="000C200F" w:rsidRPr="00BF794D" w:rsidRDefault="000C200F" w:rsidP="00FD2521">
                      <w:pPr>
                        <w:jc w:val="center"/>
                        <w:rPr>
                          <w:b/>
                          <w:bCs/>
                          <w:color w:val="000000" w:themeColor="text1"/>
                          <w:sz w:val="16"/>
                          <w:szCs w:val="16"/>
                        </w:rPr>
                      </w:pPr>
                    </w:p>
                    <w:p w14:paraId="19C01F9E" w14:textId="77777777" w:rsidR="000C200F" w:rsidRDefault="000C200F" w:rsidP="00FD2521"/>
                  </w:txbxContent>
                </v:textbox>
                <w10:wrap type="square"/>
              </v:shape>
            </w:pict>
          </mc:Fallback>
        </mc:AlternateContent>
      </w:r>
    </w:p>
    <w:p w14:paraId="37112A9A" w14:textId="343534B0" w:rsidR="00FD2521" w:rsidRDefault="00FD2521" w:rsidP="00C60422">
      <w:pPr>
        <w:jc w:val="center"/>
        <w:rPr>
          <w:b/>
          <w:bCs/>
          <w:color w:val="000000"/>
        </w:rPr>
      </w:pPr>
    </w:p>
    <w:p w14:paraId="0C4C3366" w14:textId="1BA8D39D" w:rsidR="00FD2521" w:rsidRDefault="00FD2521" w:rsidP="00C60422">
      <w:pPr>
        <w:jc w:val="center"/>
        <w:rPr>
          <w:b/>
          <w:bCs/>
          <w:color w:val="000000"/>
        </w:rPr>
      </w:pPr>
    </w:p>
    <w:p w14:paraId="1CB1E9E2" w14:textId="12891FC9" w:rsidR="00FD2521" w:rsidRDefault="00FD2521" w:rsidP="00C60422">
      <w:pPr>
        <w:jc w:val="center"/>
        <w:rPr>
          <w:b/>
          <w:bCs/>
          <w:color w:val="000000"/>
        </w:rPr>
      </w:pPr>
    </w:p>
    <w:p w14:paraId="1E4E0629" w14:textId="77777777" w:rsidR="00FD2521" w:rsidRDefault="00FD2521" w:rsidP="00C60422">
      <w:pPr>
        <w:jc w:val="center"/>
        <w:rPr>
          <w:b/>
          <w:bCs/>
          <w:color w:val="000000"/>
        </w:rPr>
      </w:pPr>
    </w:p>
    <w:p w14:paraId="5B67BCA4" w14:textId="7BBD523E" w:rsidR="00F95C5E" w:rsidRPr="005E413E" w:rsidRDefault="00F95C5E" w:rsidP="00C60422">
      <w:pPr>
        <w:jc w:val="center"/>
        <w:rPr>
          <w:color w:val="00B0F0"/>
        </w:rPr>
      </w:pPr>
      <w:r w:rsidRPr="005E413E">
        <w:rPr>
          <w:color w:val="00B0F0"/>
        </w:rPr>
        <w:t xml:space="preserve">Figure </w:t>
      </w:r>
      <w:r w:rsidR="005E413E" w:rsidRPr="005E413E">
        <w:rPr>
          <w:color w:val="00B0F0"/>
        </w:rPr>
        <w:t>2</w:t>
      </w:r>
      <w:r w:rsidRPr="005E413E">
        <w:rPr>
          <w:color w:val="00B0F0"/>
        </w:rPr>
        <w:t xml:space="preserve">: PDCA </w:t>
      </w:r>
      <w:r w:rsidR="00BF794D" w:rsidRPr="005E413E">
        <w:rPr>
          <w:color w:val="00B0F0"/>
        </w:rPr>
        <w:t xml:space="preserve">Integrated </w:t>
      </w:r>
      <w:r w:rsidRPr="005E413E">
        <w:rPr>
          <w:color w:val="00B0F0"/>
        </w:rPr>
        <w:t>Management System Process Model</w:t>
      </w:r>
    </w:p>
    <w:p w14:paraId="46A97690" w14:textId="6357431E" w:rsidR="00A851B0" w:rsidRPr="00A851B0" w:rsidRDefault="00BF794D" w:rsidP="00E27D46">
      <w:pPr>
        <w:jc w:val="center"/>
      </w:pPr>
      <w:r w:rsidRPr="0035783A">
        <w:rPr>
          <w:b/>
          <w:bCs/>
          <w:color w:val="FFFFFF"/>
          <w:sz w:val="16"/>
          <w:szCs w:val="16"/>
        </w:rPr>
        <w:t xml:space="preserve">Internal &amp; </w:t>
      </w:r>
    </w:p>
    <w:p w14:paraId="25A6A8DD" w14:textId="77777777" w:rsidR="00C60422" w:rsidRDefault="00C60422" w:rsidP="00C60422">
      <w:pPr>
        <w:jc w:val="both"/>
      </w:pPr>
    </w:p>
    <w:p w14:paraId="1EBCF729" w14:textId="13F8D871" w:rsidR="00C60422" w:rsidRPr="0035783A" w:rsidRDefault="00C60422" w:rsidP="00807C4E">
      <w:pPr>
        <w:jc w:val="both"/>
      </w:pPr>
      <w:r w:rsidRPr="0035783A">
        <w:t xml:space="preserve">This </w:t>
      </w:r>
      <w:r w:rsidR="000F6EFC">
        <w:t xml:space="preserve">Integrated Management </w:t>
      </w:r>
      <w:r w:rsidRPr="0035783A">
        <w:t xml:space="preserve">system manual is to familiarise our workers, customers, </w:t>
      </w:r>
      <w:proofErr w:type="gramStart"/>
      <w:r w:rsidRPr="0035783A">
        <w:t>interested</w:t>
      </w:r>
      <w:proofErr w:type="gramEnd"/>
      <w:r w:rsidRPr="0035783A">
        <w:t xml:space="preserve"> </w:t>
      </w:r>
    </w:p>
    <w:p w14:paraId="68996345" w14:textId="5262A4AE" w:rsidR="00C60422" w:rsidRDefault="00C60422" w:rsidP="00807C4E">
      <w:pPr>
        <w:jc w:val="both"/>
      </w:pPr>
      <w:r w:rsidRPr="0035783A">
        <w:t>parties, or individuals that with the controls we have implemented we can assure them that the integrity of our management system is maintained and is focused on continual improvement and meeting its intended outcomes.</w:t>
      </w:r>
    </w:p>
    <w:p w14:paraId="4BBFF8EA" w14:textId="77777777" w:rsidR="003D404A" w:rsidRDefault="003D404A" w:rsidP="00A851B0"/>
    <w:p w14:paraId="456AE627" w14:textId="2F51658D" w:rsidR="00FD2521" w:rsidRDefault="00FD2521" w:rsidP="00A851B0"/>
    <w:p w14:paraId="60B1AE75" w14:textId="76825048" w:rsidR="00FD2521" w:rsidRDefault="00FD2521" w:rsidP="00A851B0"/>
    <w:p w14:paraId="004EC1DC" w14:textId="77777777" w:rsidR="00C60422" w:rsidRPr="00A851B0" w:rsidRDefault="00C60422" w:rsidP="00A851B0"/>
    <w:p w14:paraId="1DF15AA5" w14:textId="77777777" w:rsidR="003C13A0" w:rsidRDefault="003C13A0">
      <w:pPr>
        <w:rPr>
          <w:rFonts w:eastAsiaTheme="majorEastAsia" w:cs="Arial"/>
          <w:bCs/>
          <w:color w:val="00B0F0"/>
          <w:sz w:val="22"/>
          <w:szCs w:val="22"/>
        </w:rPr>
      </w:pPr>
      <w:r>
        <w:br w:type="page"/>
      </w:r>
    </w:p>
    <w:p w14:paraId="57CE24FF" w14:textId="19933171" w:rsidR="003C13A0" w:rsidRDefault="006705E2" w:rsidP="006705E2">
      <w:pPr>
        <w:rPr>
          <w:b/>
          <w:bCs/>
          <w:color w:val="00B0F0"/>
          <w:sz w:val="20"/>
          <w:szCs w:val="20"/>
        </w:rPr>
      </w:pPr>
      <w:r w:rsidRPr="00016010">
        <w:rPr>
          <w:b/>
          <w:bCs/>
          <w:color w:val="00B0F0"/>
          <w:sz w:val="20"/>
          <w:szCs w:val="20"/>
        </w:rPr>
        <w:lastRenderedPageBreak/>
        <w:t xml:space="preserve">2.0 </w:t>
      </w:r>
      <w:r w:rsidR="003C13A0" w:rsidRPr="00016010">
        <w:rPr>
          <w:b/>
          <w:bCs/>
          <w:color w:val="00B0F0"/>
          <w:sz w:val="20"/>
          <w:szCs w:val="20"/>
        </w:rPr>
        <w:t>Normative References</w:t>
      </w:r>
    </w:p>
    <w:p w14:paraId="5CA0B2FD" w14:textId="77777777" w:rsidR="005E413E" w:rsidRPr="00016010" w:rsidRDefault="005E413E" w:rsidP="006705E2">
      <w:pPr>
        <w:rPr>
          <w:b/>
          <w:bCs/>
          <w:color w:val="00B0F0"/>
          <w:sz w:val="20"/>
          <w:szCs w:val="20"/>
        </w:rPr>
      </w:pPr>
    </w:p>
    <w:p w14:paraId="26E08944" w14:textId="72E47B17" w:rsidR="003C13A0" w:rsidRDefault="003C13A0" w:rsidP="00807C4E">
      <w:pPr>
        <w:jc w:val="both"/>
      </w:pPr>
      <w:r>
        <w:t>The following documents in part or whole, are referenced or used in the preparation of this manual and are required for its application and only the editions below will apply.</w:t>
      </w:r>
    </w:p>
    <w:p w14:paraId="0EFEBF36" w14:textId="77777777" w:rsidR="003C13A0" w:rsidRDefault="003C13A0" w:rsidP="00807C4E">
      <w:pPr>
        <w:jc w:val="both"/>
      </w:pPr>
    </w:p>
    <w:p w14:paraId="5DFA355C" w14:textId="26BD47E7" w:rsidR="003C13A0" w:rsidRDefault="003C13A0" w:rsidP="003C13A0">
      <w:r>
        <w:t>•</w:t>
      </w:r>
      <w:r>
        <w:tab/>
        <w:t>BS EN ISO 9001:2015.</w:t>
      </w:r>
      <w:r>
        <w:tab/>
        <w:t>Quality Management Systems – Requirements.</w:t>
      </w:r>
    </w:p>
    <w:p w14:paraId="62DDF3D8" w14:textId="467C2263" w:rsidR="003C13A0" w:rsidRDefault="003C13A0" w:rsidP="003C13A0">
      <w:r>
        <w:t>•</w:t>
      </w:r>
      <w:r>
        <w:tab/>
        <w:t>BS EN ISO 14001:2015.</w:t>
      </w:r>
      <w:r>
        <w:tab/>
        <w:t>Environmental Management Systems – Requirements.</w:t>
      </w:r>
    </w:p>
    <w:p w14:paraId="77E0951C" w14:textId="23401605" w:rsidR="003C13A0" w:rsidRDefault="003C13A0" w:rsidP="003C13A0">
      <w:r>
        <w:t>•</w:t>
      </w:r>
      <w:r>
        <w:tab/>
        <w:t>BS ISO 45001:2018</w:t>
      </w:r>
      <w:r>
        <w:tab/>
        <w:t>Occupational Health and Safety Management Systems. – Requirements.</w:t>
      </w:r>
    </w:p>
    <w:p w14:paraId="0630B757" w14:textId="4D626764" w:rsidR="003C13A0" w:rsidRDefault="007F1A9D" w:rsidP="003C13A0">
      <w:r>
        <w:t>•</w:t>
      </w:r>
      <w:r>
        <w:tab/>
      </w:r>
      <w:r w:rsidR="004E1C69">
        <w:t>NHSS8</w:t>
      </w:r>
      <w:r w:rsidR="003C13A0">
        <w:t xml:space="preserve">. </w:t>
      </w:r>
      <w:r w:rsidR="003C13A0">
        <w:tab/>
      </w:r>
      <w:r w:rsidR="003C13A0">
        <w:tab/>
        <w:t>National Highway Sector Schemes for</w:t>
      </w:r>
      <w:r>
        <w:t xml:space="preserve"> </w:t>
      </w:r>
      <w:r w:rsidR="003C13A0">
        <w:t>Quality Management in Highway</w:t>
      </w:r>
      <w:r>
        <w:t xml:space="preserve"> </w:t>
      </w:r>
      <w:r w:rsidR="003C13A0">
        <w:t>Work.</w:t>
      </w:r>
    </w:p>
    <w:p w14:paraId="312F89A6" w14:textId="77777777" w:rsidR="00711414" w:rsidRDefault="00711414" w:rsidP="003C13A0"/>
    <w:p w14:paraId="244BECFC" w14:textId="2C10C44D" w:rsidR="00950A90" w:rsidRDefault="00101C76" w:rsidP="006705E2">
      <w:pPr>
        <w:rPr>
          <w:b/>
          <w:bCs/>
          <w:color w:val="00B0F0"/>
          <w:sz w:val="20"/>
          <w:szCs w:val="20"/>
        </w:rPr>
      </w:pPr>
      <w:r w:rsidRPr="00016010">
        <w:rPr>
          <w:b/>
          <w:bCs/>
          <w:color w:val="00B0F0"/>
          <w:sz w:val="20"/>
          <w:szCs w:val="20"/>
        </w:rPr>
        <w:t>3.0</w:t>
      </w:r>
      <w:r w:rsidR="006705E2" w:rsidRPr="00016010">
        <w:rPr>
          <w:b/>
          <w:bCs/>
          <w:color w:val="00B0F0"/>
          <w:sz w:val="20"/>
          <w:szCs w:val="20"/>
        </w:rPr>
        <w:t xml:space="preserve"> </w:t>
      </w:r>
      <w:r w:rsidR="00705A66" w:rsidRPr="00016010">
        <w:rPr>
          <w:b/>
          <w:bCs/>
          <w:color w:val="00B0F0"/>
          <w:sz w:val="20"/>
          <w:szCs w:val="20"/>
        </w:rPr>
        <w:t xml:space="preserve">Terms and </w:t>
      </w:r>
      <w:r w:rsidR="00950A90" w:rsidRPr="00016010">
        <w:rPr>
          <w:b/>
          <w:bCs/>
          <w:color w:val="00B0F0"/>
          <w:sz w:val="20"/>
          <w:szCs w:val="20"/>
        </w:rPr>
        <w:t>Definitions</w:t>
      </w:r>
    </w:p>
    <w:p w14:paraId="327E00C6" w14:textId="77777777" w:rsidR="005E413E" w:rsidRPr="00016010" w:rsidRDefault="005E413E" w:rsidP="006705E2">
      <w:pPr>
        <w:rPr>
          <w:b/>
          <w:bCs/>
          <w:color w:val="00B0F0"/>
          <w:sz w:val="20"/>
          <w:szCs w:val="20"/>
        </w:rPr>
      </w:pPr>
    </w:p>
    <w:p w14:paraId="7ACEB911" w14:textId="68AEF528" w:rsidR="00950A90" w:rsidRDefault="007F1A9D" w:rsidP="00807C4E">
      <w:pPr>
        <w:jc w:val="both"/>
      </w:pPr>
      <w:r w:rsidRPr="007F1A9D">
        <w:t xml:space="preserve">This document does not introduce any new definitions but rather relies on definitions typically used by our customers, workers, stakeholders or marketplace, terms typically used in standards and regulations as they relate to our products and services; standard business terminology; and terms and vocabulary commonly used in our industry. </w:t>
      </w:r>
      <w:r w:rsidR="008E7194">
        <w:t>Where the following words appear, the subsequent definitions apply.</w:t>
      </w:r>
    </w:p>
    <w:p w14:paraId="6AAB9C9F" w14:textId="54A4624B" w:rsidR="008E7194" w:rsidRDefault="008E7194" w:rsidP="0020616E"/>
    <w:p w14:paraId="415BAB9E" w14:textId="13C5CFDE" w:rsidR="008E7194" w:rsidRDefault="008E7194" w:rsidP="004D2D70">
      <w:pPr>
        <w:pStyle w:val="ListParagraph"/>
        <w:numPr>
          <w:ilvl w:val="0"/>
          <w:numId w:val="8"/>
        </w:numPr>
      </w:pPr>
      <w:r w:rsidRPr="007F1A9D">
        <w:rPr>
          <w:b/>
          <w:bCs/>
        </w:rPr>
        <w:t>Company/Organisation:</w:t>
      </w:r>
      <w:r>
        <w:t xml:space="preserve"> INFRATEC-UK Limited</w:t>
      </w:r>
    </w:p>
    <w:p w14:paraId="11C579DF" w14:textId="571CDE35" w:rsidR="008E7194" w:rsidRDefault="008E7194" w:rsidP="004D2D70">
      <w:pPr>
        <w:pStyle w:val="ListParagraph"/>
        <w:numPr>
          <w:ilvl w:val="0"/>
          <w:numId w:val="8"/>
        </w:numPr>
      </w:pPr>
      <w:r w:rsidRPr="007F1A9D">
        <w:rPr>
          <w:b/>
          <w:bCs/>
        </w:rPr>
        <w:t>Customer:</w:t>
      </w:r>
      <w:r>
        <w:t xml:space="preserve">  The purchaser of the product/service</w:t>
      </w:r>
    </w:p>
    <w:p w14:paraId="3C7156C5" w14:textId="2E6B805B" w:rsidR="008E7194" w:rsidRDefault="008E7194" w:rsidP="004D2D70">
      <w:pPr>
        <w:pStyle w:val="ListParagraph"/>
        <w:numPr>
          <w:ilvl w:val="0"/>
          <w:numId w:val="8"/>
        </w:numPr>
      </w:pPr>
      <w:r w:rsidRPr="007F1A9D">
        <w:rPr>
          <w:b/>
          <w:bCs/>
        </w:rPr>
        <w:t>Quality:</w:t>
      </w:r>
      <w:r w:rsidRPr="007F1A9D">
        <w:rPr>
          <w:b/>
          <w:bCs/>
        </w:rPr>
        <w:tab/>
      </w:r>
      <w:r>
        <w:t>Fit for the purpose, at the right price, on time and to the right customer</w:t>
      </w:r>
    </w:p>
    <w:p w14:paraId="12739C6A" w14:textId="55C0B19F" w:rsidR="008E7194" w:rsidRPr="008E7194" w:rsidRDefault="008E7194" w:rsidP="004D2D70">
      <w:pPr>
        <w:pStyle w:val="ListParagraph"/>
        <w:numPr>
          <w:ilvl w:val="0"/>
          <w:numId w:val="8"/>
        </w:numPr>
      </w:pPr>
      <w:r w:rsidRPr="007F1A9D">
        <w:rPr>
          <w:b/>
          <w:bCs/>
        </w:rPr>
        <w:t xml:space="preserve">Standard:  </w:t>
      </w:r>
      <w:r w:rsidRPr="008E7194">
        <w:t>BS ISO 45001:2018, BS EN ISO 14001:2015, BS EN ISO 9001:2015</w:t>
      </w:r>
      <w:r w:rsidR="00E867C8">
        <w:t xml:space="preserve"> </w:t>
      </w:r>
      <w:r w:rsidR="004E1C69">
        <w:t>NHSS8</w:t>
      </w:r>
    </w:p>
    <w:p w14:paraId="7950BDBD" w14:textId="58BDA267" w:rsidR="008E7194" w:rsidRDefault="008E7194" w:rsidP="004D2D70">
      <w:pPr>
        <w:pStyle w:val="ListParagraph"/>
        <w:numPr>
          <w:ilvl w:val="0"/>
          <w:numId w:val="8"/>
        </w:numPr>
      </w:pPr>
      <w:r w:rsidRPr="007F1A9D">
        <w:rPr>
          <w:b/>
          <w:bCs/>
        </w:rPr>
        <w:t xml:space="preserve">Supplier:  </w:t>
      </w:r>
      <w:r>
        <w:t>The provider of product and service or product to INFRATEC-UK Limited</w:t>
      </w:r>
    </w:p>
    <w:p w14:paraId="3585C2AA" w14:textId="53621920" w:rsidR="008E7194" w:rsidRDefault="008E7194" w:rsidP="004D2D70">
      <w:pPr>
        <w:pStyle w:val="ListParagraph"/>
        <w:numPr>
          <w:ilvl w:val="0"/>
          <w:numId w:val="8"/>
        </w:numPr>
      </w:pPr>
      <w:r w:rsidRPr="007F1A9D">
        <w:rPr>
          <w:b/>
          <w:bCs/>
        </w:rPr>
        <w:t>System:</w:t>
      </w:r>
      <w:r w:rsidRPr="007F1A9D">
        <w:rPr>
          <w:b/>
          <w:bCs/>
        </w:rPr>
        <w:tab/>
        <w:t xml:space="preserve"> </w:t>
      </w:r>
      <w:r>
        <w:t>The Integrated Management System</w:t>
      </w:r>
    </w:p>
    <w:p w14:paraId="3CFBF6DB" w14:textId="4FF99C44" w:rsidR="008E7194" w:rsidRDefault="008E7194" w:rsidP="004D2D70">
      <w:pPr>
        <w:pStyle w:val="ListParagraph"/>
        <w:numPr>
          <w:ilvl w:val="0"/>
          <w:numId w:val="8"/>
        </w:numPr>
      </w:pPr>
      <w:r w:rsidRPr="007F1A9D">
        <w:rPr>
          <w:b/>
          <w:bCs/>
        </w:rPr>
        <w:t>Integrated Management System:</w:t>
      </w:r>
      <w:r>
        <w:t xml:space="preserve">  IMS</w:t>
      </w:r>
    </w:p>
    <w:p w14:paraId="55BA3AD1" w14:textId="5612526A" w:rsidR="008E7194" w:rsidRDefault="008E7194" w:rsidP="004D2D70">
      <w:pPr>
        <w:pStyle w:val="ListParagraph"/>
        <w:numPr>
          <w:ilvl w:val="0"/>
          <w:numId w:val="8"/>
        </w:numPr>
      </w:pPr>
      <w:r w:rsidRPr="007F1A9D">
        <w:rPr>
          <w:b/>
          <w:bCs/>
        </w:rPr>
        <w:t xml:space="preserve">Product:  </w:t>
      </w:r>
      <w:r>
        <w:t>Product and Service</w:t>
      </w:r>
    </w:p>
    <w:p w14:paraId="6CE4ED3C" w14:textId="61D325DB" w:rsidR="008E7194" w:rsidRDefault="008E7194" w:rsidP="004D2D70">
      <w:pPr>
        <w:pStyle w:val="ListParagraph"/>
        <w:numPr>
          <w:ilvl w:val="0"/>
          <w:numId w:val="8"/>
        </w:numPr>
      </w:pPr>
      <w:r w:rsidRPr="007F1A9D">
        <w:rPr>
          <w:b/>
          <w:bCs/>
        </w:rPr>
        <w:t>Senior Management Team:</w:t>
      </w:r>
      <w:r>
        <w:t xml:space="preserve"> SMT</w:t>
      </w:r>
    </w:p>
    <w:p w14:paraId="7C603246" w14:textId="6A59F278" w:rsidR="00C60422" w:rsidRDefault="00804238" w:rsidP="004D2D70">
      <w:pPr>
        <w:pStyle w:val="ListParagraph"/>
        <w:numPr>
          <w:ilvl w:val="0"/>
          <w:numId w:val="8"/>
        </w:numPr>
      </w:pPr>
      <w:r w:rsidRPr="007F1A9D">
        <w:rPr>
          <w:b/>
          <w:bCs/>
        </w:rPr>
        <w:t>HSEQ</w:t>
      </w:r>
      <w:r>
        <w:t>: Health, Safety and Wellbeing, Environmental and Quality</w:t>
      </w:r>
    </w:p>
    <w:p w14:paraId="7E383A89" w14:textId="77777777" w:rsidR="004A254C" w:rsidRPr="004A254C" w:rsidRDefault="004A254C" w:rsidP="004D2D70">
      <w:pPr>
        <w:pStyle w:val="ListParagraph"/>
        <w:numPr>
          <w:ilvl w:val="0"/>
          <w:numId w:val="8"/>
        </w:numPr>
        <w:jc w:val="both"/>
        <w:rPr>
          <w:rFonts w:cs="Arial"/>
        </w:rPr>
      </w:pPr>
      <w:r w:rsidRPr="004A254C">
        <w:rPr>
          <w:rFonts w:cs="Arial"/>
          <w:b/>
          <w:bCs/>
        </w:rPr>
        <w:t>Accident:</w:t>
      </w:r>
      <w:r w:rsidRPr="004A254C">
        <w:rPr>
          <w:rFonts w:cs="Arial"/>
        </w:rPr>
        <w:t xml:space="preserve"> an undesired event resulting in death, injury, damage to health, damage to property or other form of </w:t>
      </w:r>
      <w:proofErr w:type="gramStart"/>
      <w:r w:rsidRPr="004A254C">
        <w:rPr>
          <w:rFonts w:cs="Arial"/>
        </w:rPr>
        <w:t>loss;</w:t>
      </w:r>
      <w:proofErr w:type="gramEnd"/>
    </w:p>
    <w:p w14:paraId="4E2A9ACC" w14:textId="77777777" w:rsidR="004A254C" w:rsidRDefault="004A254C" w:rsidP="004D2D70">
      <w:pPr>
        <w:pStyle w:val="ListParagraph"/>
        <w:numPr>
          <w:ilvl w:val="0"/>
          <w:numId w:val="8"/>
        </w:numPr>
        <w:jc w:val="both"/>
        <w:rPr>
          <w:rFonts w:cs="Arial"/>
        </w:rPr>
      </w:pPr>
      <w:r w:rsidRPr="004A254C">
        <w:rPr>
          <w:rFonts w:cs="Arial"/>
          <w:b/>
          <w:bCs/>
        </w:rPr>
        <w:t>Audit:</w:t>
      </w:r>
      <w:r w:rsidRPr="004A254C">
        <w:rPr>
          <w:rFonts w:cs="Arial"/>
        </w:rPr>
        <w:t xml:space="preserve"> A systematic, </w:t>
      </w:r>
      <w:proofErr w:type="gramStart"/>
      <w:r w:rsidRPr="004A254C">
        <w:rPr>
          <w:rFonts w:cs="Arial"/>
        </w:rPr>
        <w:t>independent</w:t>
      </w:r>
      <w:proofErr w:type="gramEnd"/>
      <w:r w:rsidRPr="004A254C">
        <w:rPr>
          <w:rFonts w:cs="Arial"/>
        </w:rPr>
        <w:t xml:space="preserve"> and documented process for evaluating performance of the IMS obtaining audit evidence and evaluating it objectively to determine the extent to which the audit criteria are fulfilled.</w:t>
      </w:r>
    </w:p>
    <w:p w14:paraId="5EE1BD99" w14:textId="77777777" w:rsidR="001F11C4" w:rsidRPr="001F11C4" w:rsidRDefault="001F11C4" w:rsidP="001F11C4">
      <w:pPr>
        <w:pStyle w:val="ListParagraph"/>
        <w:numPr>
          <w:ilvl w:val="0"/>
          <w:numId w:val="8"/>
        </w:numPr>
        <w:jc w:val="both"/>
        <w:rPr>
          <w:rFonts w:cs="Arial"/>
        </w:rPr>
      </w:pPr>
      <w:r w:rsidRPr="001F11C4">
        <w:rPr>
          <w:rFonts w:cs="Arial"/>
          <w:b/>
          <w:bCs/>
        </w:rPr>
        <w:t>Authorised Person:</w:t>
      </w:r>
      <w:r w:rsidRPr="001F11C4">
        <w:t xml:space="preserve"> </w:t>
      </w:r>
      <w:r w:rsidRPr="001F11C4">
        <w:rPr>
          <w:rFonts w:cs="Arial"/>
        </w:rPr>
        <w:t>A Competent Person authorised by an Organisation’s Authorisation Officer to carry out specific elements of work appropriate to his/her level of competency as defined in the Highway Electrical Registration Scheme Handbook.</w:t>
      </w:r>
    </w:p>
    <w:p w14:paraId="15337405" w14:textId="77777777" w:rsidR="001F11C4" w:rsidRPr="001F11C4" w:rsidRDefault="001F11C4" w:rsidP="001F11C4">
      <w:pPr>
        <w:pStyle w:val="ListParagraph"/>
        <w:numPr>
          <w:ilvl w:val="0"/>
          <w:numId w:val="8"/>
        </w:numPr>
        <w:jc w:val="both"/>
        <w:rPr>
          <w:rFonts w:cs="Arial"/>
        </w:rPr>
      </w:pPr>
      <w:r w:rsidRPr="001F11C4">
        <w:rPr>
          <w:rFonts w:cs="Arial"/>
          <w:b/>
          <w:bCs/>
        </w:rPr>
        <w:t>Authorising Officer:</w:t>
      </w:r>
      <w:r w:rsidRPr="001F11C4">
        <w:rPr>
          <w:rFonts w:cs="Arial"/>
        </w:rPr>
        <w:t xml:space="preserve"> A Competent Person authorised by an Organisation’s Authorisation Officer to carry out specific elements of work appropriate to his/her level of competency as defined in the Highway Electrical Registration Scheme Handbook.</w:t>
      </w:r>
    </w:p>
    <w:p w14:paraId="088B90DF" w14:textId="31916D22" w:rsidR="001F11C4" w:rsidRPr="001F11C4" w:rsidRDefault="001F11C4" w:rsidP="001F11C4">
      <w:pPr>
        <w:pStyle w:val="ListParagraph"/>
        <w:numPr>
          <w:ilvl w:val="0"/>
          <w:numId w:val="8"/>
        </w:numPr>
        <w:jc w:val="both"/>
        <w:rPr>
          <w:rFonts w:cs="Arial"/>
        </w:rPr>
      </w:pPr>
      <w:r w:rsidRPr="001F11C4">
        <w:rPr>
          <w:b/>
          <w:bCs/>
        </w:rPr>
        <w:t>Client:</w:t>
      </w:r>
      <w:r w:rsidRPr="001F11C4">
        <w:t xml:space="preserve"> The ultimate body or agent for the body for which the work is being carried out </w:t>
      </w:r>
      <w:proofErr w:type="gramStart"/>
      <w:r w:rsidRPr="001F11C4">
        <w:t>e.g.</w:t>
      </w:r>
      <w:proofErr w:type="gramEnd"/>
      <w:r w:rsidRPr="001F11C4">
        <w:t xml:space="preserve"> National Highways, Police Force or Highway Authority. [Often the owner or managing authority of the asset].</w:t>
      </w:r>
    </w:p>
    <w:p w14:paraId="23C792EB" w14:textId="77777777" w:rsidR="004A254C" w:rsidRPr="001F11C4" w:rsidRDefault="004A254C" w:rsidP="004D2D70">
      <w:pPr>
        <w:pStyle w:val="ListParagraph"/>
        <w:numPr>
          <w:ilvl w:val="0"/>
          <w:numId w:val="8"/>
        </w:numPr>
        <w:jc w:val="both"/>
        <w:rPr>
          <w:rFonts w:cs="Arial"/>
        </w:rPr>
      </w:pPr>
      <w:r w:rsidRPr="004A254C">
        <w:rPr>
          <w:rFonts w:cs="Arial"/>
          <w:b/>
          <w:bCs/>
        </w:rPr>
        <w:t>Competence:</w:t>
      </w:r>
      <w:r w:rsidRPr="004A254C">
        <w:rPr>
          <w:rFonts w:cs="Arial"/>
        </w:rPr>
        <w:t xml:space="preserve"> The ability to apply training, education, </w:t>
      </w:r>
      <w:proofErr w:type="gramStart"/>
      <w:r w:rsidRPr="004A254C">
        <w:rPr>
          <w:rFonts w:cs="Arial"/>
        </w:rPr>
        <w:t>knowledge</w:t>
      </w:r>
      <w:proofErr w:type="gramEnd"/>
      <w:r w:rsidRPr="004A254C">
        <w:rPr>
          <w:rFonts w:cs="Arial"/>
        </w:rPr>
        <w:t xml:space="preserve"> and skills to effectively carry out roles, </w:t>
      </w:r>
      <w:r w:rsidRPr="001F11C4">
        <w:rPr>
          <w:rFonts w:cs="Arial"/>
        </w:rPr>
        <w:t>responsibilities and achieve intended results.</w:t>
      </w:r>
    </w:p>
    <w:p w14:paraId="4B85A2F1" w14:textId="4B330787" w:rsidR="001F11C4" w:rsidRPr="001F11C4" w:rsidRDefault="004A254C" w:rsidP="001F11C4">
      <w:pPr>
        <w:pStyle w:val="ListParagraph"/>
        <w:numPr>
          <w:ilvl w:val="0"/>
          <w:numId w:val="8"/>
        </w:numPr>
        <w:jc w:val="both"/>
        <w:rPr>
          <w:rFonts w:cs="Arial"/>
        </w:rPr>
      </w:pPr>
      <w:r w:rsidRPr="001F11C4">
        <w:rPr>
          <w:rFonts w:cs="Arial"/>
          <w:b/>
          <w:bCs/>
        </w:rPr>
        <w:t>Competent Person:</w:t>
      </w:r>
      <w:r w:rsidRPr="001F11C4">
        <w:rPr>
          <w:rFonts w:cs="Arial"/>
        </w:rPr>
        <w:t xml:space="preserve"> A person who is appropriately trained, qualified, experienced, </w:t>
      </w:r>
      <w:proofErr w:type="gramStart"/>
      <w:r w:rsidRPr="001F11C4">
        <w:rPr>
          <w:rFonts w:cs="Arial"/>
        </w:rPr>
        <w:t>skilled</w:t>
      </w:r>
      <w:proofErr w:type="gramEnd"/>
      <w:r w:rsidRPr="001F11C4">
        <w:rPr>
          <w:rFonts w:cs="Arial"/>
        </w:rPr>
        <w:t xml:space="preserve"> and appointed by the organization to assist in undertaking the measures needed to take to comply with the requirements of health and safety. </w:t>
      </w:r>
      <w:r w:rsidR="001F11C4" w:rsidRPr="001F11C4">
        <w:rPr>
          <w:rFonts w:cs="Arial"/>
        </w:rPr>
        <w:t xml:space="preserve">A person assessed as having the necessary education, training, skills, experience &amp; technical knowledge, to undertake work and avoid danger within the scope of work outlined in </w:t>
      </w:r>
      <w:r w:rsidR="004E1C69">
        <w:rPr>
          <w:rFonts w:cs="Arial"/>
        </w:rPr>
        <w:t>NHSS8</w:t>
      </w:r>
      <w:r w:rsidR="001F11C4" w:rsidRPr="001F11C4">
        <w:rPr>
          <w:rFonts w:cs="Arial"/>
        </w:rPr>
        <w:t>.</w:t>
      </w:r>
    </w:p>
    <w:p w14:paraId="3A5C0B7A" w14:textId="4F4F73CF" w:rsidR="004A254C" w:rsidRPr="001F11C4" w:rsidRDefault="001F11C4" w:rsidP="001F11C4">
      <w:pPr>
        <w:pStyle w:val="ListParagraph"/>
        <w:numPr>
          <w:ilvl w:val="0"/>
          <w:numId w:val="8"/>
        </w:numPr>
        <w:jc w:val="both"/>
        <w:rPr>
          <w:rFonts w:cs="Arial"/>
        </w:rPr>
      </w:pPr>
      <w:r w:rsidRPr="001F11C4">
        <w:rPr>
          <w:rFonts w:cs="Arial"/>
          <w:b/>
          <w:bCs/>
        </w:rPr>
        <w:t>Compliance Manager:</w:t>
      </w:r>
      <w:r w:rsidRPr="001F11C4">
        <w:rPr>
          <w:rFonts w:cs="Arial"/>
        </w:rPr>
        <w:t xml:space="preserve"> The person named in the organization’s Quality Plan as having responsibility for the development, review and continuous improvement of policies and procedures necessary to meet the criteria for activities carried out within </w:t>
      </w:r>
      <w:r w:rsidR="004E1C69">
        <w:rPr>
          <w:rFonts w:cs="Arial"/>
        </w:rPr>
        <w:t>NHSS8</w:t>
      </w:r>
      <w:r w:rsidRPr="001F11C4">
        <w:rPr>
          <w:rFonts w:cs="Arial"/>
        </w:rPr>
        <w:t>.</w:t>
      </w:r>
    </w:p>
    <w:p w14:paraId="78311372" w14:textId="77777777" w:rsidR="004A254C" w:rsidRPr="004A254C" w:rsidRDefault="004A254C" w:rsidP="004D2D70">
      <w:pPr>
        <w:pStyle w:val="ListParagraph"/>
        <w:numPr>
          <w:ilvl w:val="0"/>
          <w:numId w:val="8"/>
        </w:numPr>
        <w:jc w:val="both"/>
        <w:rPr>
          <w:rFonts w:cs="Arial"/>
        </w:rPr>
      </w:pPr>
      <w:r w:rsidRPr="004A254C">
        <w:rPr>
          <w:rFonts w:cs="Arial"/>
          <w:b/>
          <w:bCs/>
        </w:rPr>
        <w:t xml:space="preserve">Conformity: </w:t>
      </w:r>
      <w:r w:rsidRPr="004A254C">
        <w:rPr>
          <w:rFonts w:cs="Arial"/>
        </w:rPr>
        <w:t>Fulfilment of a requirement, compliance with standards, rules, or laws.</w:t>
      </w:r>
    </w:p>
    <w:p w14:paraId="0DC3EB3D" w14:textId="77777777" w:rsidR="004A254C" w:rsidRPr="004A254C" w:rsidRDefault="004A254C" w:rsidP="004D2D70">
      <w:pPr>
        <w:pStyle w:val="ListParagraph"/>
        <w:numPr>
          <w:ilvl w:val="0"/>
          <w:numId w:val="8"/>
        </w:numPr>
        <w:jc w:val="both"/>
        <w:rPr>
          <w:rFonts w:cs="Arial"/>
        </w:rPr>
      </w:pPr>
      <w:r w:rsidRPr="004A254C">
        <w:rPr>
          <w:rFonts w:cs="Arial"/>
          <w:b/>
          <w:bCs/>
        </w:rPr>
        <w:t>Consultation:</w:t>
      </w:r>
      <w:r w:rsidRPr="004A254C">
        <w:rPr>
          <w:rFonts w:cs="Arial"/>
        </w:rPr>
        <w:t xml:space="preserve"> Seeking views before </w:t>
      </w:r>
      <w:proofErr w:type="gramStart"/>
      <w:r w:rsidRPr="004A254C">
        <w:rPr>
          <w:rFonts w:cs="Arial"/>
        </w:rPr>
        <w:t>making a decision</w:t>
      </w:r>
      <w:proofErr w:type="gramEnd"/>
      <w:r w:rsidRPr="004A254C">
        <w:rPr>
          <w:rFonts w:cs="Arial"/>
        </w:rPr>
        <w:t>.</w:t>
      </w:r>
    </w:p>
    <w:p w14:paraId="30242926" w14:textId="77777777" w:rsidR="004A254C" w:rsidRPr="004A254C" w:rsidRDefault="004A254C" w:rsidP="004D2D70">
      <w:pPr>
        <w:pStyle w:val="ListParagraph"/>
        <w:numPr>
          <w:ilvl w:val="0"/>
          <w:numId w:val="8"/>
        </w:numPr>
        <w:jc w:val="both"/>
        <w:rPr>
          <w:rFonts w:cs="Arial"/>
        </w:rPr>
      </w:pPr>
      <w:r w:rsidRPr="004A254C">
        <w:rPr>
          <w:rFonts w:cs="Arial"/>
          <w:b/>
          <w:bCs/>
        </w:rPr>
        <w:t>Continual improvement.</w:t>
      </w:r>
      <w:r w:rsidRPr="004A254C">
        <w:rPr>
          <w:rFonts w:cs="Arial"/>
        </w:rPr>
        <w:t xml:space="preserve"> Enhancing performance of Quality, Environmental, Health and Safety performance and the IMS management system.</w:t>
      </w:r>
    </w:p>
    <w:p w14:paraId="764B742A" w14:textId="77777777" w:rsidR="004A254C" w:rsidRPr="004A254C" w:rsidRDefault="004A254C" w:rsidP="004D2D70">
      <w:pPr>
        <w:pStyle w:val="ListParagraph"/>
        <w:numPr>
          <w:ilvl w:val="0"/>
          <w:numId w:val="8"/>
        </w:numPr>
        <w:jc w:val="both"/>
        <w:rPr>
          <w:rFonts w:cs="Arial"/>
        </w:rPr>
      </w:pPr>
      <w:r w:rsidRPr="004A254C">
        <w:rPr>
          <w:rFonts w:cs="Arial"/>
          <w:b/>
          <w:bCs/>
        </w:rPr>
        <w:t>Contractor:</w:t>
      </w:r>
      <w:r w:rsidRPr="004A254C">
        <w:rPr>
          <w:rFonts w:cs="Arial"/>
        </w:rPr>
        <w:t xml:space="preserve"> External organization providing services to the organization in accordance with agreed specifications, </w:t>
      </w:r>
      <w:proofErr w:type="gramStart"/>
      <w:r w:rsidRPr="004A254C">
        <w:rPr>
          <w:rFonts w:cs="Arial"/>
        </w:rPr>
        <w:t>terms</w:t>
      </w:r>
      <w:proofErr w:type="gramEnd"/>
      <w:r w:rsidRPr="004A254C">
        <w:rPr>
          <w:rFonts w:cs="Arial"/>
        </w:rPr>
        <w:t xml:space="preserve"> and conditions</w:t>
      </w:r>
    </w:p>
    <w:p w14:paraId="47B45589" w14:textId="77777777" w:rsidR="004A254C" w:rsidRPr="001F11C4" w:rsidRDefault="004A254C" w:rsidP="004D2D70">
      <w:pPr>
        <w:pStyle w:val="ListParagraph"/>
        <w:numPr>
          <w:ilvl w:val="0"/>
          <w:numId w:val="8"/>
        </w:numPr>
        <w:jc w:val="both"/>
        <w:rPr>
          <w:rFonts w:cs="Arial"/>
        </w:rPr>
      </w:pPr>
      <w:r w:rsidRPr="004A254C">
        <w:rPr>
          <w:rFonts w:cs="Arial"/>
          <w:b/>
          <w:bCs/>
          <w:color w:val="202124"/>
          <w:shd w:val="clear" w:color="auto" w:fill="FFFFFF"/>
        </w:rPr>
        <w:t xml:space="preserve">Control </w:t>
      </w:r>
      <w:r w:rsidRPr="001F11C4">
        <w:rPr>
          <w:rFonts w:cs="Arial"/>
          <w:b/>
          <w:bCs/>
          <w:color w:val="202124"/>
          <w:shd w:val="clear" w:color="auto" w:fill="FFFFFF"/>
        </w:rPr>
        <w:t>measures:</w:t>
      </w:r>
      <w:r w:rsidRPr="001F11C4">
        <w:rPr>
          <w:rFonts w:cs="Arial"/>
          <w:color w:val="202124"/>
          <w:shd w:val="clear" w:color="auto" w:fill="FFFFFF"/>
        </w:rPr>
        <w:t xml:space="preserve"> protective precautions put into place to protect individuals from the risks and </w:t>
      </w:r>
      <w:proofErr w:type="gramStart"/>
      <w:r w:rsidRPr="001F11C4">
        <w:rPr>
          <w:rFonts w:cs="Arial"/>
          <w:color w:val="202124"/>
          <w:shd w:val="clear" w:color="auto" w:fill="FFFFFF"/>
        </w:rPr>
        <w:t>hazards</w:t>
      </w:r>
      <w:proofErr w:type="gramEnd"/>
    </w:p>
    <w:p w14:paraId="205113CE" w14:textId="6123C7C3" w:rsidR="001F11C4" w:rsidRPr="001F11C4" w:rsidRDefault="001F11C4" w:rsidP="001F11C4">
      <w:pPr>
        <w:pStyle w:val="ListParagraph"/>
        <w:numPr>
          <w:ilvl w:val="0"/>
          <w:numId w:val="8"/>
        </w:numPr>
        <w:jc w:val="both"/>
        <w:rPr>
          <w:rFonts w:cs="Arial"/>
        </w:rPr>
      </w:pPr>
      <w:r w:rsidRPr="001F11C4">
        <w:rPr>
          <w:rFonts w:cs="Arial"/>
          <w:b/>
          <w:bCs/>
        </w:rPr>
        <w:t>Contracting Office:</w:t>
      </w:r>
      <w:r w:rsidRPr="001F11C4">
        <w:rPr>
          <w:rFonts w:cs="Arial"/>
        </w:rPr>
        <w:t xml:space="preserve"> The organisation’s office from which work, which is carried out by Authorised Persons, is issued, </w:t>
      </w:r>
      <w:proofErr w:type="gramStart"/>
      <w:r w:rsidRPr="001F11C4">
        <w:rPr>
          <w:rFonts w:cs="Arial"/>
        </w:rPr>
        <w:t>managed</w:t>
      </w:r>
      <w:proofErr w:type="gramEnd"/>
      <w:r w:rsidRPr="001F11C4">
        <w:rPr>
          <w:rFonts w:cs="Arial"/>
        </w:rPr>
        <w:t xml:space="preserve"> and controlled.</w:t>
      </w:r>
    </w:p>
    <w:p w14:paraId="6C42405C"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bCs/>
          <w:color w:val="000000" w:themeColor="text1"/>
        </w:rPr>
        <w:t>Corrective action:</w:t>
      </w:r>
      <w:r w:rsidRPr="004A254C">
        <w:rPr>
          <w:rFonts w:cs="Arial"/>
          <w:color w:val="000000" w:themeColor="text1"/>
        </w:rPr>
        <w:t xml:space="preserve"> Action to eliminate the cause of a nonconformity and to prevent </w:t>
      </w:r>
      <w:proofErr w:type="gramStart"/>
      <w:r w:rsidRPr="004A254C">
        <w:rPr>
          <w:rFonts w:cs="Arial"/>
          <w:color w:val="000000" w:themeColor="text1"/>
        </w:rPr>
        <w:t>recurrence;</w:t>
      </w:r>
      <w:proofErr w:type="gramEnd"/>
    </w:p>
    <w:p w14:paraId="44ABF039" w14:textId="77777777" w:rsidR="004A254C" w:rsidRPr="004A254C" w:rsidRDefault="004A254C" w:rsidP="004D2D70">
      <w:pPr>
        <w:pStyle w:val="ListParagraph"/>
        <w:numPr>
          <w:ilvl w:val="0"/>
          <w:numId w:val="8"/>
        </w:numPr>
        <w:jc w:val="both"/>
        <w:rPr>
          <w:rFonts w:cs="Arial"/>
        </w:rPr>
      </w:pPr>
      <w:r w:rsidRPr="004A254C">
        <w:rPr>
          <w:rFonts w:cs="Arial"/>
          <w:b/>
          <w:bCs/>
        </w:rPr>
        <w:t>Documented information:</w:t>
      </w:r>
      <w:r w:rsidRPr="004A254C">
        <w:rPr>
          <w:rFonts w:cs="Arial"/>
        </w:rPr>
        <w:t xml:space="preserve"> Controlled and maintained information for the IMS, documents, </w:t>
      </w:r>
      <w:proofErr w:type="gramStart"/>
      <w:r w:rsidRPr="004A254C">
        <w:rPr>
          <w:rFonts w:cs="Arial"/>
        </w:rPr>
        <w:t>data</w:t>
      </w:r>
      <w:proofErr w:type="gramEnd"/>
      <w:r w:rsidRPr="004A254C">
        <w:rPr>
          <w:rFonts w:cs="Arial"/>
        </w:rPr>
        <w:t xml:space="preserve"> and records as objective evidence of achieved results.</w:t>
      </w:r>
    </w:p>
    <w:p w14:paraId="132B9CA4" w14:textId="77777777" w:rsidR="004A254C" w:rsidRPr="004A254C" w:rsidRDefault="004A254C" w:rsidP="004D2D70">
      <w:pPr>
        <w:pStyle w:val="ListParagraph"/>
        <w:numPr>
          <w:ilvl w:val="0"/>
          <w:numId w:val="8"/>
        </w:numPr>
        <w:jc w:val="both"/>
        <w:rPr>
          <w:rFonts w:cs="Arial"/>
        </w:rPr>
      </w:pPr>
      <w:r w:rsidRPr="004A254C">
        <w:rPr>
          <w:rFonts w:cs="Arial"/>
          <w:b/>
          <w:bCs/>
        </w:rPr>
        <w:t xml:space="preserve">Effectiveness: </w:t>
      </w:r>
      <w:r w:rsidRPr="004A254C">
        <w:rPr>
          <w:rFonts w:cs="Arial"/>
        </w:rPr>
        <w:t>The extent to which planned activities are realized and planned results achieved.</w:t>
      </w:r>
    </w:p>
    <w:p w14:paraId="0B250291" w14:textId="77777777" w:rsidR="004A254C" w:rsidRPr="004A254C" w:rsidRDefault="004A254C" w:rsidP="004D2D70">
      <w:pPr>
        <w:pStyle w:val="ListParagraph"/>
        <w:numPr>
          <w:ilvl w:val="0"/>
          <w:numId w:val="8"/>
        </w:numPr>
        <w:jc w:val="both"/>
        <w:rPr>
          <w:rFonts w:cs="Arial"/>
        </w:rPr>
      </w:pPr>
      <w:r w:rsidRPr="004A254C">
        <w:rPr>
          <w:rFonts w:cs="Arial"/>
          <w:b/>
          <w:bCs/>
        </w:rPr>
        <w:t>Environmental Aspect:</w:t>
      </w:r>
      <w:r w:rsidRPr="004A254C">
        <w:rPr>
          <w:rFonts w:cs="Arial"/>
        </w:rPr>
        <w:t xml:space="preserve"> An organization’s activities or products or services that interacts or can interact with the environment.</w:t>
      </w:r>
    </w:p>
    <w:p w14:paraId="25E036FD" w14:textId="77777777" w:rsidR="004A254C" w:rsidRPr="004A254C" w:rsidRDefault="004A254C" w:rsidP="004D2D70">
      <w:pPr>
        <w:pStyle w:val="ListParagraph"/>
        <w:numPr>
          <w:ilvl w:val="0"/>
          <w:numId w:val="8"/>
        </w:numPr>
        <w:jc w:val="both"/>
        <w:rPr>
          <w:rFonts w:cs="Arial"/>
        </w:rPr>
      </w:pPr>
      <w:r w:rsidRPr="004A254C">
        <w:rPr>
          <w:rFonts w:cs="Arial"/>
          <w:b/>
          <w:bCs/>
        </w:rPr>
        <w:t>Environmental Health Officers:</w:t>
      </w:r>
      <w:r w:rsidRPr="004A254C">
        <w:rPr>
          <w:rFonts w:cs="Arial"/>
        </w:rPr>
        <w:t xml:space="preserve"> Government officers that are responsible for monitoring and enforcing health and hygiene legislation. such as pollution, noise problems, and toxic contamination. </w:t>
      </w:r>
    </w:p>
    <w:p w14:paraId="25AA583C" w14:textId="77777777" w:rsidR="004A254C" w:rsidRPr="004A254C" w:rsidRDefault="004A254C" w:rsidP="004D2D70">
      <w:pPr>
        <w:pStyle w:val="ListParagraph"/>
        <w:numPr>
          <w:ilvl w:val="0"/>
          <w:numId w:val="8"/>
        </w:numPr>
        <w:jc w:val="both"/>
        <w:rPr>
          <w:rFonts w:cs="Arial"/>
        </w:rPr>
      </w:pPr>
      <w:r w:rsidRPr="004A254C">
        <w:rPr>
          <w:rFonts w:cs="Arial"/>
          <w:b/>
          <w:bCs/>
        </w:rPr>
        <w:t xml:space="preserve">Environmental Impact: </w:t>
      </w:r>
      <w:r w:rsidRPr="004A254C">
        <w:rPr>
          <w:rFonts w:cs="Arial"/>
        </w:rPr>
        <w:t xml:space="preserve">A negative or positive change / impact on the environment arising from the organization’s aspects. </w:t>
      </w:r>
    </w:p>
    <w:p w14:paraId="1307C4D9" w14:textId="77777777" w:rsidR="004A254C" w:rsidRPr="004A254C" w:rsidRDefault="004A254C" w:rsidP="004D2D70">
      <w:pPr>
        <w:pStyle w:val="ListParagraph"/>
        <w:numPr>
          <w:ilvl w:val="0"/>
          <w:numId w:val="8"/>
        </w:numPr>
        <w:jc w:val="both"/>
        <w:rPr>
          <w:rFonts w:cs="Arial"/>
          <w:color w:val="000000" w:themeColor="text1"/>
          <w:shd w:val="clear" w:color="auto" w:fill="FFFFFF"/>
        </w:rPr>
      </w:pPr>
      <w:r w:rsidRPr="004A254C">
        <w:rPr>
          <w:rFonts w:cs="Arial"/>
          <w:b/>
          <w:bCs/>
        </w:rPr>
        <w:lastRenderedPageBreak/>
        <w:t>Fire Prevention</w:t>
      </w:r>
      <w:r w:rsidRPr="004A254C">
        <w:rPr>
          <w:rFonts w:cs="Arial"/>
          <w:b/>
          <w:bCs/>
          <w:color w:val="000000" w:themeColor="text1"/>
        </w:rPr>
        <w:t>:</w:t>
      </w:r>
      <w:r w:rsidRPr="004A254C">
        <w:rPr>
          <w:rFonts w:cs="Arial"/>
          <w:color w:val="000000" w:themeColor="text1"/>
        </w:rPr>
        <w:t xml:space="preserve"> </w:t>
      </w:r>
      <w:r w:rsidRPr="004A254C">
        <w:rPr>
          <w:rFonts w:cs="Arial"/>
          <w:color w:val="000000" w:themeColor="text1"/>
          <w:shd w:val="clear" w:color="auto" w:fill="FFFFFF"/>
        </w:rPr>
        <w:t>Precautions designed to avoid an outbreak of fire, reduce the potential for fire to spread and safeguard persons and property in the event of fire.</w:t>
      </w:r>
    </w:p>
    <w:p w14:paraId="2C178483"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color w:val="000000" w:themeColor="text1"/>
        </w:rPr>
        <w:t>Hazard Identification</w:t>
      </w:r>
      <w:r w:rsidRPr="004A254C">
        <w:rPr>
          <w:rFonts w:cs="Arial"/>
          <w:color w:val="000000" w:themeColor="text1"/>
        </w:rPr>
        <w:t xml:space="preserve">: Process of recognizing that a hazard exists and defining its </w:t>
      </w:r>
      <w:proofErr w:type="gramStart"/>
      <w:r w:rsidRPr="004A254C">
        <w:rPr>
          <w:rFonts w:cs="Arial"/>
          <w:color w:val="000000" w:themeColor="text1"/>
        </w:rPr>
        <w:t>characteristics;</w:t>
      </w:r>
      <w:proofErr w:type="gramEnd"/>
    </w:p>
    <w:p w14:paraId="1D435A9A" w14:textId="77777777" w:rsidR="004A254C" w:rsidRPr="004A254C" w:rsidRDefault="004A254C" w:rsidP="004D2D70">
      <w:pPr>
        <w:pStyle w:val="ListParagraph"/>
        <w:numPr>
          <w:ilvl w:val="0"/>
          <w:numId w:val="8"/>
        </w:numPr>
        <w:jc w:val="both"/>
        <w:rPr>
          <w:rFonts w:cs="Arial"/>
        </w:rPr>
      </w:pPr>
      <w:r w:rsidRPr="004A254C">
        <w:rPr>
          <w:rFonts w:cs="Arial"/>
          <w:b/>
          <w:bCs/>
        </w:rPr>
        <w:t xml:space="preserve">Hazard: </w:t>
      </w:r>
      <w:r w:rsidRPr="004A254C">
        <w:rPr>
          <w:rFonts w:cs="Arial"/>
        </w:rPr>
        <w:t xml:space="preserve">A something with the potential to cause injury and ill health. </w:t>
      </w:r>
    </w:p>
    <w:p w14:paraId="3BF78496" w14:textId="77777777" w:rsidR="004A254C" w:rsidRPr="004A254C" w:rsidRDefault="004A254C" w:rsidP="004D2D70">
      <w:pPr>
        <w:pStyle w:val="ListParagraph"/>
        <w:numPr>
          <w:ilvl w:val="0"/>
          <w:numId w:val="8"/>
        </w:numPr>
        <w:jc w:val="both"/>
        <w:rPr>
          <w:rFonts w:cs="Arial"/>
        </w:rPr>
      </w:pPr>
      <w:r w:rsidRPr="004A254C">
        <w:rPr>
          <w:rFonts w:cs="Arial"/>
          <w:b/>
        </w:rPr>
        <w:t>Health and Safety Committee</w:t>
      </w:r>
      <w:r w:rsidRPr="004A254C">
        <w:rPr>
          <w:rFonts w:cs="Arial"/>
        </w:rPr>
        <w:t xml:space="preserve">: a forum for the constructive discussion of measures to assure health and safety in the workplace, and for the participation and consultation of workers through their </w:t>
      </w:r>
      <w:proofErr w:type="gramStart"/>
      <w:r w:rsidRPr="004A254C">
        <w:rPr>
          <w:rFonts w:cs="Arial"/>
        </w:rPr>
        <w:t>representation;</w:t>
      </w:r>
      <w:proofErr w:type="gramEnd"/>
    </w:p>
    <w:p w14:paraId="21A642A4" w14:textId="77777777" w:rsidR="004A254C" w:rsidRPr="001F11C4" w:rsidRDefault="004A254C" w:rsidP="004D2D70">
      <w:pPr>
        <w:pStyle w:val="ListParagraph"/>
        <w:numPr>
          <w:ilvl w:val="0"/>
          <w:numId w:val="8"/>
        </w:numPr>
        <w:jc w:val="both"/>
        <w:rPr>
          <w:rFonts w:cs="Arial"/>
        </w:rPr>
      </w:pPr>
      <w:r w:rsidRPr="004A254C">
        <w:rPr>
          <w:rFonts w:cs="Arial"/>
          <w:b/>
          <w:bCs/>
          <w:shd w:val="clear" w:color="auto" w:fill="FFFFFF"/>
        </w:rPr>
        <w:t xml:space="preserve">Health and Safety Executive: </w:t>
      </w:r>
      <w:r w:rsidRPr="004A254C">
        <w:rPr>
          <w:rFonts w:cs="Arial"/>
          <w:shd w:val="clear" w:color="auto" w:fill="FFFFFF"/>
        </w:rPr>
        <w:t>Organisation responsible for proposing safety regulations throughout the UK. It is responsible for enforcing</w:t>
      </w:r>
      <w:r w:rsidRPr="001F11C4">
        <w:rPr>
          <w:rFonts w:cs="Arial"/>
          <w:shd w:val="clear" w:color="auto" w:fill="FFFFFF"/>
        </w:rPr>
        <w:t>, statute, regulations, approved codes of practice and guidance.</w:t>
      </w:r>
    </w:p>
    <w:p w14:paraId="02574062" w14:textId="5E4C20C9" w:rsidR="004A254C" w:rsidRPr="001F11C4" w:rsidRDefault="004A254C" w:rsidP="001F11C4">
      <w:pPr>
        <w:pStyle w:val="ListParagraph"/>
        <w:numPr>
          <w:ilvl w:val="0"/>
          <w:numId w:val="8"/>
        </w:numPr>
        <w:rPr>
          <w:b/>
          <w:bCs/>
          <w:sz w:val="20"/>
          <w:szCs w:val="20"/>
        </w:rPr>
      </w:pPr>
      <w:r w:rsidRPr="001F11C4">
        <w:rPr>
          <w:rFonts w:cs="Arial"/>
          <w:b/>
        </w:rPr>
        <w:t>Health and Safety Representative</w:t>
      </w:r>
      <w:r w:rsidRPr="001F11C4">
        <w:rPr>
          <w:rFonts w:cs="Arial"/>
        </w:rPr>
        <w:t xml:space="preserve">: A worker elected by members of their workgroup to represent them in health and safety </w:t>
      </w:r>
      <w:proofErr w:type="gramStart"/>
      <w:r w:rsidRPr="001F11C4">
        <w:rPr>
          <w:rFonts w:cs="Arial"/>
        </w:rPr>
        <w:t>matters;</w:t>
      </w:r>
      <w:proofErr w:type="gramEnd"/>
      <w:r w:rsidRPr="001F11C4">
        <w:rPr>
          <w:rFonts w:cs="Arial"/>
        </w:rPr>
        <w:t xml:space="preserve"> </w:t>
      </w:r>
    </w:p>
    <w:p w14:paraId="684DA8EB" w14:textId="77777777" w:rsidR="004A254C" w:rsidRPr="00EF7260" w:rsidRDefault="004A254C" w:rsidP="004D2D70">
      <w:pPr>
        <w:pStyle w:val="ListParagraph"/>
        <w:numPr>
          <w:ilvl w:val="0"/>
          <w:numId w:val="8"/>
        </w:numPr>
        <w:jc w:val="both"/>
        <w:rPr>
          <w:rFonts w:cs="Arial"/>
        </w:rPr>
      </w:pPr>
      <w:r w:rsidRPr="004A254C">
        <w:rPr>
          <w:rFonts w:cs="Arial"/>
          <w:b/>
          <w:bCs/>
          <w:color w:val="202124"/>
          <w:shd w:val="clear" w:color="auto" w:fill="FFFFFF"/>
        </w:rPr>
        <w:t>Hierarchy of control:</w:t>
      </w:r>
      <w:r w:rsidRPr="004A254C">
        <w:rPr>
          <w:rFonts w:cs="Arial"/>
          <w:color w:val="202124"/>
          <w:shd w:val="clear" w:color="auto" w:fill="FFFFFF"/>
        </w:rPr>
        <w:t xml:space="preserve"> a consistent approach to managing control processes, providing a structure to select the most effective control measures to eliminate or reduce the risk or impact of hazards that have been identified during the risk assessment process.</w:t>
      </w:r>
    </w:p>
    <w:p w14:paraId="2312E959" w14:textId="2572B020" w:rsidR="00EF7260" w:rsidRPr="00EF7260" w:rsidRDefault="00EF7260" w:rsidP="004D2D70">
      <w:pPr>
        <w:pStyle w:val="ListParagraph"/>
        <w:numPr>
          <w:ilvl w:val="0"/>
          <w:numId w:val="8"/>
        </w:numPr>
        <w:jc w:val="both"/>
        <w:rPr>
          <w:rFonts w:cs="Arial"/>
          <w:b/>
          <w:bCs/>
        </w:rPr>
      </w:pPr>
      <w:r w:rsidRPr="00EF7260">
        <w:rPr>
          <w:rFonts w:cs="Arial"/>
          <w:b/>
          <w:bCs/>
        </w:rPr>
        <w:t>HERS</w:t>
      </w:r>
      <w:r>
        <w:rPr>
          <w:rFonts w:cs="Arial"/>
          <w:b/>
          <w:bCs/>
        </w:rPr>
        <w:t xml:space="preserve">: </w:t>
      </w:r>
      <w:r w:rsidR="00C763BC" w:rsidRPr="00C763BC">
        <w:rPr>
          <w:rFonts w:cs="Arial"/>
        </w:rPr>
        <w:t>Highway Electrical Registration Scheme</w:t>
      </w:r>
      <w:r w:rsidR="00C763BC">
        <w:rPr>
          <w:rFonts w:cs="Arial"/>
        </w:rPr>
        <w:t>.</w:t>
      </w:r>
    </w:p>
    <w:p w14:paraId="06563DDB" w14:textId="77777777" w:rsidR="004A254C" w:rsidRPr="004A254C" w:rsidRDefault="004A254C" w:rsidP="004D2D70">
      <w:pPr>
        <w:pStyle w:val="ListParagraph"/>
        <w:numPr>
          <w:ilvl w:val="0"/>
          <w:numId w:val="8"/>
        </w:numPr>
        <w:jc w:val="both"/>
        <w:rPr>
          <w:rFonts w:cs="Arial"/>
        </w:rPr>
      </w:pPr>
      <w:r w:rsidRPr="004A254C">
        <w:rPr>
          <w:rFonts w:cs="Arial"/>
          <w:b/>
          <w:bCs/>
        </w:rPr>
        <w:t>Incident:</w:t>
      </w:r>
      <w:r w:rsidRPr="004A254C">
        <w:rPr>
          <w:rFonts w:cs="Arial"/>
        </w:rPr>
        <w:t xml:space="preserve"> Accident, Near-</w:t>
      </w:r>
      <w:proofErr w:type="gramStart"/>
      <w:r w:rsidRPr="004A254C">
        <w:rPr>
          <w:rFonts w:cs="Arial"/>
        </w:rPr>
        <w:t>Miss</w:t>
      </w:r>
      <w:proofErr w:type="gramEnd"/>
      <w:r w:rsidRPr="004A254C">
        <w:rPr>
          <w:rFonts w:cs="Arial"/>
        </w:rPr>
        <w:t xml:space="preserve"> or nonconformity. </w:t>
      </w:r>
    </w:p>
    <w:p w14:paraId="358FB60D" w14:textId="77777777" w:rsidR="004A254C" w:rsidRPr="004A254C" w:rsidRDefault="004A254C" w:rsidP="004D2D70">
      <w:pPr>
        <w:pStyle w:val="ListParagraph"/>
        <w:numPr>
          <w:ilvl w:val="0"/>
          <w:numId w:val="8"/>
        </w:numPr>
        <w:jc w:val="both"/>
        <w:rPr>
          <w:rFonts w:cs="Arial"/>
        </w:rPr>
      </w:pPr>
      <w:r w:rsidRPr="004A254C">
        <w:rPr>
          <w:rFonts w:cs="Arial"/>
          <w:b/>
          <w:bCs/>
        </w:rPr>
        <w:t>Injury and ill health:</w:t>
      </w:r>
      <w:r w:rsidRPr="004A254C">
        <w:rPr>
          <w:rFonts w:cs="Arial"/>
        </w:rPr>
        <w:t xml:space="preserve"> An undesirable impact on the physical or mental condition of a person.</w:t>
      </w:r>
    </w:p>
    <w:p w14:paraId="6547F31A" w14:textId="77777777" w:rsidR="004A254C" w:rsidRPr="004A254C" w:rsidRDefault="004A254C" w:rsidP="004D2D70">
      <w:pPr>
        <w:pStyle w:val="ListParagraph"/>
        <w:numPr>
          <w:ilvl w:val="0"/>
          <w:numId w:val="8"/>
        </w:numPr>
        <w:jc w:val="both"/>
        <w:rPr>
          <w:rFonts w:cs="Arial"/>
        </w:rPr>
      </w:pPr>
      <w:r w:rsidRPr="004A254C">
        <w:rPr>
          <w:rFonts w:cs="Arial"/>
          <w:b/>
          <w:bCs/>
        </w:rPr>
        <w:t>Integrated management system:</w:t>
      </w:r>
      <w:r w:rsidRPr="004A254C">
        <w:rPr>
          <w:rFonts w:cs="Arial"/>
        </w:rPr>
        <w:t xml:space="preserve"> A single system designed to manage multiple aspects of an organization’s operations in line with multiple standards, such as those for quality, environmental and health and safety management. To achieve the policies, objectives, </w:t>
      </w:r>
      <w:proofErr w:type="gramStart"/>
      <w:r w:rsidRPr="004A254C">
        <w:rPr>
          <w:rFonts w:cs="Arial"/>
        </w:rPr>
        <w:t>processes</w:t>
      </w:r>
      <w:proofErr w:type="gramEnd"/>
      <w:r w:rsidRPr="004A254C">
        <w:rPr>
          <w:rFonts w:cs="Arial"/>
        </w:rPr>
        <w:t xml:space="preserve"> and outcomes. To consistently produce high quality products and services, to manage environmental aspects, fulfil compliance obligations, address risks and opportunities, to prevent injury and ill health to workers, to provide safe and healthy workplaces and continually improve.</w:t>
      </w:r>
    </w:p>
    <w:p w14:paraId="1446193F"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bCs/>
          <w:color w:val="000000" w:themeColor="text1"/>
        </w:rPr>
        <w:t xml:space="preserve">Interested party/Stakeholder: </w:t>
      </w:r>
      <w:r w:rsidRPr="004A254C">
        <w:rPr>
          <w:rFonts w:cs="Arial"/>
          <w:color w:val="000000" w:themeColor="text1"/>
        </w:rPr>
        <w:t xml:space="preserve">Person or organisation that can affect be affected by, or perceive themselves to be affected by a decision or </w:t>
      </w:r>
      <w:proofErr w:type="gramStart"/>
      <w:r w:rsidRPr="004A254C">
        <w:rPr>
          <w:rFonts w:cs="Arial"/>
          <w:color w:val="000000" w:themeColor="text1"/>
        </w:rPr>
        <w:t>activity;</w:t>
      </w:r>
      <w:proofErr w:type="gramEnd"/>
    </w:p>
    <w:p w14:paraId="60432F78" w14:textId="77777777" w:rsidR="004A254C" w:rsidRPr="004A254C" w:rsidRDefault="004A254C" w:rsidP="004D2D70">
      <w:pPr>
        <w:pStyle w:val="ListParagraph"/>
        <w:numPr>
          <w:ilvl w:val="0"/>
          <w:numId w:val="8"/>
        </w:numPr>
        <w:jc w:val="both"/>
        <w:rPr>
          <w:rFonts w:cs="Arial"/>
        </w:rPr>
      </w:pPr>
      <w:r w:rsidRPr="004A254C">
        <w:rPr>
          <w:rFonts w:cs="Arial"/>
          <w:b/>
          <w:bCs/>
        </w:rPr>
        <w:t>Legal requirements and other requirements:</w:t>
      </w:r>
      <w:r w:rsidRPr="004A254C">
        <w:rPr>
          <w:rFonts w:cs="Arial"/>
        </w:rPr>
        <w:t xml:space="preserve"> legal requirements that an organization is obligated to comply with and other requirements that an organization </w:t>
      </w:r>
      <w:proofErr w:type="gramStart"/>
      <w:r w:rsidRPr="004A254C">
        <w:rPr>
          <w:rFonts w:cs="Arial"/>
        </w:rPr>
        <w:t>has to</w:t>
      </w:r>
      <w:proofErr w:type="gramEnd"/>
      <w:r w:rsidRPr="004A254C">
        <w:rPr>
          <w:rFonts w:cs="Arial"/>
        </w:rPr>
        <w:t xml:space="preserve"> or chooses to comply with.</w:t>
      </w:r>
    </w:p>
    <w:p w14:paraId="0C810788"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color w:val="000000" w:themeColor="text1"/>
        </w:rPr>
        <w:t>Lost Time Injury</w:t>
      </w:r>
      <w:r w:rsidRPr="004A254C">
        <w:rPr>
          <w:rFonts w:cs="Arial"/>
          <w:color w:val="000000" w:themeColor="text1"/>
        </w:rPr>
        <w:t xml:space="preserve">: Any work-related injury [not an illness and not sickness] which prevents that person from doing any work after the incident </w:t>
      </w:r>
      <w:proofErr w:type="gramStart"/>
      <w:r w:rsidRPr="004A254C">
        <w:rPr>
          <w:rFonts w:cs="Arial"/>
          <w:color w:val="000000" w:themeColor="text1"/>
        </w:rPr>
        <w:t>i.e.</w:t>
      </w:r>
      <w:proofErr w:type="gramEnd"/>
      <w:r w:rsidRPr="004A254C">
        <w:rPr>
          <w:rFonts w:cs="Arial"/>
          <w:color w:val="000000" w:themeColor="text1"/>
        </w:rPr>
        <w:t xml:space="preserve"> any work-related injury that results in a person being unfit for his/her work for at least one full working day or shift; </w:t>
      </w:r>
    </w:p>
    <w:p w14:paraId="4D0AA653" w14:textId="77777777" w:rsidR="004A254C" w:rsidRPr="004A254C" w:rsidRDefault="004A254C" w:rsidP="004D2D70">
      <w:pPr>
        <w:pStyle w:val="ListParagraph"/>
        <w:numPr>
          <w:ilvl w:val="0"/>
          <w:numId w:val="8"/>
        </w:numPr>
        <w:jc w:val="both"/>
        <w:rPr>
          <w:rFonts w:cs="Arial"/>
        </w:rPr>
      </w:pPr>
      <w:r w:rsidRPr="004A254C">
        <w:rPr>
          <w:rFonts w:cs="Arial"/>
          <w:b/>
          <w:bCs/>
        </w:rPr>
        <w:t>Management system:</w:t>
      </w:r>
      <w:r w:rsidRPr="004A254C">
        <w:rPr>
          <w:rFonts w:cs="Arial"/>
        </w:rPr>
        <w:t xml:space="preserve"> Set of interrelated or interacting elements of an organization to establish policies and objectives and processes to achieve those objectives.</w:t>
      </w:r>
    </w:p>
    <w:p w14:paraId="2C9BA7A7" w14:textId="77777777" w:rsidR="004A254C" w:rsidRPr="004A254C" w:rsidRDefault="004A254C" w:rsidP="004D2D70">
      <w:pPr>
        <w:pStyle w:val="ListParagraph"/>
        <w:numPr>
          <w:ilvl w:val="0"/>
          <w:numId w:val="8"/>
        </w:numPr>
        <w:jc w:val="both"/>
        <w:rPr>
          <w:rFonts w:cs="Arial"/>
        </w:rPr>
      </w:pPr>
      <w:r w:rsidRPr="004A254C">
        <w:rPr>
          <w:rFonts w:cs="Arial"/>
          <w:b/>
          <w:bCs/>
        </w:rPr>
        <w:t>Near-Miss:</w:t>
      </w:r>
      <w:r w:rsidRPr="004A254C">
        <w:rPr>
          <w:rFonts w:cs="Arial"/>
        </w:rPr>
        <w:t xml:space="preserve"> a generic term for those events that do not cause </w:t>
      </w:r>
      <w:proofErr w:type="gramStart"/>
      <w:r w:rsidRPr="004A254C">
        <w:rPr>
          <w:rFonts w:cs="Arial"/>
        </w:rPr>
        <w:t>harm</w:t>
      </w:r>
      <w:proofErr w:type="gramEnd"/>
      <w:r w:rsidRPr="004A254C">
        <w:rPr>
          <w:rFonts w:cs="Arial"/>
        </w:rPr>
        <w:t xml:space="preserve"> but which might have done so under different circumstances</w:t>
      </w:r>
    </w:p>
    <w:p w14:paraId="6A7B81EA" w14:textId="77777777" w:rsidR="004A254C" w:rsidRPr="004A254C" w:rsidRDefault="004A254C" w:rsidP="004D2D70">
      <w:pPr>
        <w:pStyle w:val="ListParagraph"/>
        <w:numPr>
          <w:ilvl w:val="0"/>
          <w:numId w:val="8"/>
        </w:numPr>
        <w:jc w:val="both"/>
        <w:rPr>
          <w:rFonts w:cs="Arial"/>
        </w:rPr>
      </w:pPr>
      <w:r w:rsidRPr="004A254C">
        <w:rPr>
          <w:rFonts w:cs="Arial"/>
          <w:b/>
          <w:bCs/>
        </w:rPr>
        <w:t>Nonconformity:</w:t>
      </w:r>
      <w:r w:rsidRPr="004A254C">
        <w:rPr>
          <w:rFonts w:cs="Arial"/>
        </w:rPr>
        <w:t xml:space="preserve"> Non-fulfilment of a requirement non- compliance with standards, rules, or laws.</w:t>
      </w:r>
    </w:p>
    <w:p w14:paraId="1F33DC74" w14:textId="77777777" w:rsidR="004A254C" w:rsidRPr="004A254C" w:rsidRDefault="004A254C" w:rsidP="004D2D70">
      <w:pPr>
        <w:pStyle w:val="ListParagraph"/>
        <w:numPr>
          <w:ilvl w:val="0"/>
          <w:numId w:val="8"/>
        </w:numPr>
        <w:jc w:val="both"/>
        <w:rPr>
          <w:rFonts w:cs="Arial"/>
        </w:rPr>
      </w:pPr>
      <w:r w:rsidRPr="004A254C">
        <w:rPr>
          <w:rFonts w:cs="Arial"/>
          <w:b/>
          <w:bCs/>
        </w:rPr>
        <w:t>Objective:</w:t>
      </w:r>
      <w:r w:rsidRPr="004A254C">
        <w:rPr>
          <w:rFonts w:cs="Arial"/>
        </w:rPr>
        <w:t xml:space="preserve"> A result to be achieved or intended outcome.</w:t>
      </w:r>
    </w:p>
    <w:p w14:paraId="239D1DF1" w14:textId="77777777" w:rsidR="004A254C" w:rsidRPr="004A254C" w:rsidRDefault="004A254C" w:rsidP="004D2D70">
      <w:pPr>
        <w:pStyle w:val="ListParagraph"/>
        <w:numPr>
          <w:ilvl w:val="0"/>
          <w:numId w:val="8"/>
        </w:numPr>
        <w:jc w:val="both"/>
        <w:rPr>
          <w:rFonts w:cs="Arial"/>
        </w:rPr>
      </w:pPr>
      <w:r w:rsidRPr="004A254C">
        <w:rPr>
          <w:rFonts w:cs="Arial"/>
          <w:b/>
          <w:bCs/>
        </w:rPr>
        <w:t>Organization:</w:t>
      </w:r>
      <w:r w:rsidRPr="004A254C">
        <w:rPr>
          <w:rFonts w:cs="Arial"/>
        </w:rPr>
        <w:t xml:space="preserve">  A group of people that has its own functions with responsibilities, authorities to achieve its objectives.</w:t>
      </w:r>
    </w:p>
    <w:p w14:paraId="5D926B2F" w14:textId="77777777" w:rsidR="004A254C" w:rsidRPr="004A254C" w:rsidRDefault="004A254C" w:rsidP="004D2D70">
      <w:pPr>
        <w:pStyle w:val="ListParagraph"/>
        <w:numPr>
          <w:ilvl w:val="0"/>
          <w:numId w:val="8"/>
        </w:numPr>
        <w:jc w:val="both"/>
        <w:rPr>
          <w:rFonts w:cs="Arial"/>
        </w:rPr>
      </w:pPr>
      <w:r w:rsidRPr="004A254C">
        <w:rPr>
          <w:rFonts w:cs="Arial"/>
          <w:b/>
          <w:bCs/>
        </w:rPr>
        <w:t>Participation:</w:t>
      </w:r>
      <w:r w:rsidRPr="004A254C">
        <w:rPr>
          <w:rFonts w:cs="Arial"/>
        </w:rPr>
        <w:t xml:space="preserve"> Involvement in decision-making.</w:t>
      </w:r>
    </w:p>
    <w:p w14:paraId="5526D299" w14:textId="77777777" w:rsidR="004A254C" w:rsidRPr="004A254C" w:rsidRDefault="004A254C" w:rsidP="004D2D70">
      <w:pPr>
        <w:pStyle w:val="ListParagraph"/>
        <w:numPr>
          <w:ilvl w:val="0"/>
          <w:numId w:val="8"/>
        </w:numPr>
        <w:jc w:val="both"/>
        <w:rPr>
          <w:rFonts w:cs="Arial"/>
        </w:rPr>
      </w:pPr>
      <w:r w:rsidRPr="004A254C">
        <w:rPr>
          <w:rFonts w:cs="Arial"/>
          <w:b/>
          <w:bCs/>
        </w:rPr>
        <w:t>Performance:</w:t>
      </w:r>
      <w:r w:rsidRPr="004A254C">
        <w:rPr>
          <w:rFonts w:cs="Arial"/>
        </w:rPr>
        <w:t xml:space="preserve"> A measurable result either quantitative or qualitative findings. </w:t>
      </w:r>
    </w:p>
    <w:p w14:paraId="4D6A2055" w14:textId="77777777" w:rsidR="004A254C" w:rsidRPr="004A254C" w:rsidRDefault="004A254C" w:rsidP="004D2D70">
      <w:pPr>
        <w:pStyle w:val="ListParagraph"/>
        <w:numPr>
          <w:ilvl w:val="0"/>
          <w:numId w:val="8"/>
        </w:numPr>
        <w:jc w:val="both"/>
        <w:rPr>
          <w:rFonts w:cs="Arial"/>
        </w:rPr>
      </w:pPr>
      <w:r w:rsidRPr="004A254C">
        <w:rPr>
          <w:rFonts w:cs="Arial"/>
          <w:b/>
          <w:color w:val="000000" w:themeColor="text1"/>
        </w:rPr>
        <w:t>Performance</w:t>
      </w:r>
      <w:r w:rsidRPr="004A254C">
        <w:rPr>
          <w:rFonts w:cs="Arial"/>
          <w:color w:val="000000" w:themeColor="text1"/>
        </w:rPr>
        <w:t>: Measurable results of the integrated management system.</w:t>
      </w:r>
    </w:p>
    <w:p w14:paraId="7B67342B" w14:textId="30465732" w:rsidR="004A254C" w:rsidRPr="004A254C" w:rsidRDefault="004A254C" w:rsidP="004D2D70">
      <w:pPr>
        <w:pStyle w:val="ListParagraph"/>
        <w:numPr>
          <w:ilvl w:val="0"/>
          <w:numId w:val="8"/>
        </w:numPr>
        <w:jc w:val="both"/>
        <w:rPr>
          <w:rFonts w:cs="Arial"/>
        </w:rPr>
      </w:pPr>
      <w:r w:rsidRPr="004A254C">
        <w:rPr>
          <w:rFonts w:cs="Arial"/>
          <w:b/>
          <w:bCs/>
        </w:rPr>
        <w:t>Policy:</w:t>
      </w:r>
      <w:r w:rsidRPr="004A254C">
        <w:rPr>
          <w:rFonts w:cs="Arial"/>
        </w:rPr>
        <w:t xml:space="preserve"> The commitment and intent for the organisations Quality, Environmental, Health and Safety objectives formally stated Top Management</w:t>
      </w:r>
      <w:r w:rsidR="00F36AFE">
        <w:rPr>
          <w:rFonts w:cs="Arial"/>
        </w:rPr>
        <w:t xml:space="preserve"> [</w:t>
      </w:r>
      <w:r w:rsidR="00F36AFE">
        <w:rPr>
          <w:rFonts w:cs="Arial"/>
          <w:color w:val="000000" w:themeColor="text1"/>
        </w:rPr>
        <w:t>Senior Management Team</w:t>
      </w:r>
      <w:r w:rsidR="00F4765A">
        <w:rPr>
          <w:rFonts w:cs="Arial"/>
          <w:color w:val="000000" w:themeColor="text1"/>
        </w:rPr>
        <w:t>]</w:t>
      </w:r>
      <w:r w:rsidRPr="004A254C">
        <w:rPr>
          <w:rFonts w:cs="Arial"/>
        </w:rPr>
        <w:t>.</w:t>
      </w:r>
    </w:p>
    <w:p w14:paraId="414946EA" w14:textId="77777777" w:rsidR="004A254C" w:rsidRPr="004A254C" w:rsidRDefault="004A254C" w:rsidP="004D2D70">
      <w:pPr>
        <w:pStyle w:val="ListParagraph"/>
        <w:numPr>
          <w:ilvl w:val="0"/>
          <w:numId w:val="8"/>
        </w:numPr>
        <w:jc w:val="both"/>
        <w:rPr>
          <w:rFonts w:cs="Arial"/>
        </w:rPr>
      </w:pPr>
      <w:r w:rsidRPr="004A254C">
        <w:rPr>
          <w:rFonts w:cs="Arial"/>
          <w:b/>
          <w:bCs/>
        </w:rPr>
        <w:t>Process:</w:t>
      </w:r>
      <w:r w:rsidRPr="004A254C">
        <w:rPr>
          <w:rFonts w:cs="Arial"/>
        </w:rPr>
        <w:t xml:space="preserve"> A method of transforming inputs into outputs, a series of activities to achieve a particular outcome.</w:t>
      </w:r>
    </w:p>
    <w:p w14:paraId="33324B10" w14:textId="77777777" w:rsidR="004A254C" w:rsidRPr="001F11C4" w:rsidRDefault="004A254C" w:rsidP="004D2D70">
      <w:pPr>
        <w:pStyle w:val="ListParagraph"/>
        <w:numPr>
          <w:ilvl w:val="0"/>
          <w:numId w:val="8"/>
        </w:numPr>
        <w:jc w:val="both"/>
        <w:rPr>
          <w:rFonts w:cs="Arial"/>
          <w:color w:val="000000" w:themeColor="text1"/>
        </w:rPr>
      </w:pPr>
      <w:r w:rsidRPr="004A254C">
        <w:rPr>
          <w:rFonts w:cs="Arial"/>
          <w:b/>
          <w:bCs/>
          <w:color w:val="000000" w:themeColor="text1"/>
          <w:shd w:val="clear" w:color="auto" w:fill="FFFFFF"/>
        </w:rPr>
        <w:t xml:space="preserve">Prohibition Notice: </w:t>
      </w:r>
      <w:r w:rsidRPr="004A254C">
        <w:rPr>
          <w:rFonts w:cs="Arial"/>
          <w:color w:val="000000" w:themeColor="text1"/>
          <w:shd w:val="clear" w:color="auto" w:fill="FFFFFF"/>
        </w:rPr>
        <w:t>a statutory notice that is issued by an authorising body such as Health and Safety Executive [HSE], Environmental Health Officer [EHO] or Fire Officer on discovery of a breach of statute that presents a risk of serious personal accident. The effect of the Prohibition Notice is to stop the activity from starting or to cause it to cease if it has already started.</w:t>
      </w:r>
    </w:p>
    <w:p w14:paraId="4780A079" w14:textId="77777777" w:rsidR="001F11C4" w:rsidRPr="001F11C4" w:rsidRDefault="001F11C4" w:rsidP="001F11C4">
      <w:pPr>
        <w:pStyle w:val="ListParagraph"/>
        <w:numPr>
          <w:ilvl w:val="0"/>
          <w:numId w:val="8"/>
        </w:numPr>
        <w:jc w:val="both"/>
        <w:rPr>
          <w:rFonts w:cs="Arial"/>
          <w:color w:val="000000" w:themeColor="text1"/>
        </w:rPr>
      </w:pPr>
      <w:r w:rsidRPr="001F11C4">
        <w:rPr>
          <w:rFonts w:cs="Arial"/>
          <w:b/>
          <w:bCs/>
          <w:color w:val="000000" w:themeColor="text1"/>
        </w:rPr>
        <w:t>Qualified Supervisor:</w:t>
      </w:r>
      <w:r w:rsidRPr="001F11C4">
        <w:rPr>
          <w:rFonts w:cs="Arial"/>
          <w:color w:val="000000" w:themeColor="text1"/>
        </w:rPr>
        <w:t xml:space="preserve"> A person[s] having responsibility, </w:t>
      </w:r>
      <w:proofErr w:type="gramStart"/>
      <w:r w:rsidRPr="001F11C4">
        <w:rPr>
          <w:rFonts w:cs="Arial"/>
          <w:color w:val="000000" w:themeColor="text1"/>
        </w:rPr>
        <w:t>training</w:t>
      </w:r>
      <w:proofErr w:type="gramEnd"/>
      <w:r w:rsidRPr="001F11C4">
        <w:rPr>
          <w:rFonts w:cs="Arial"/>
          <w:color w:val="000000" w:themeColor="text1"/>
        </w:rPr>
        <w:t xml:space="preserve"> and experience to supervise electrical and/or non-electrical operations and who shall have responsibility, on a day-to-day basis, for the safety, quality and technical standard of work carried out by all Authorised Persons under his supervision. As such they are responsible for gathering suitable competency evidence and submitting same to Authorising Officer within the HERS Competency Portfolio of Evidence. Shall be HERS Registered in their own right.</w:t>
      </w:r>
    </w:p>
    <w:p w14:paraId="2C990F96" w14:textId="77777777" w:rsidR="001F11C4" w:rsidRPr="001F11C4" w:rsidRDefault="001F11C4" w:rsidP="001F11C4">
      <w:pPr>
        <w:pStyle w:val="ListParagraph"/>
        <w:numPr>
          <w:ilvl w:val="0"/>
          <w:numId w:val="8"/>
        </w:numPr>
        <w:jc w:val="both"/>
        <w:rPr>
          <w:rFonts w:cs="Arial"/>
          <w:color w:val="000000" w:themeColor="text1"/>
        </w:rPr>
      </w:pPr>
      <w:r w:rsidRPr="001F11C4">
        <w:rPr>
          <w:rFonts w:cs="Arial"/>
          <w:b/>
          <w:bCs/>
          <w:color w:val="000000" w:themeColor="text1"/>
        </w:rPr>
        <w:t>Quality Plan:</w:t>
      </w:r>
      <w:r w:rsidRPr="001F11C4">
        <w:rPr>
          <w:rFonts w:cs="Arial"/>
          <w:color w:val="000000" w:themeColor="text1"/>
        </w:rPr>
        <w:t xml:space="preserve"> A Quality Plan describes how an organisation will provide an intended output, whether that output is a process, product, service, </w:t>
      </w:r>
      <w:proofErr w:type="gramStart"/>
      <w:r w:rsidRPr="001F11C4">
        <w:rPr>
          <w:rFonts w:cs="Arial"/>
          <w:color w:val="000000" w:themeColor="text1"/>
        </w:rPr>
        <w:t>project</w:t>
      </w:r>
      <w:proofErr w:type="gramEnd"/>
      <w:r w:rsidRPr="001F11C4">
        <w:rPr>
          <w:rFonts w:cs="Arial"/>
          <w:color w:val="000000" w:themeColor="text1"/>
        </w:rPr>
        <w:t xml:space="preserve"> or contract. </w:t>
      </w:r>
    </w:p>
    <w:p w14:paraId="7E5846BA" w14:textId="5ED3E3EE" w:rsidR="001F11C4" w:rsidRPr="001F11C4" w:rsidRDefault="001F11C4" w:rsidP="001F11C4">
      <w:pPr>
        <w:pStyle w:val="ListParagraph"/>
        <w:numPr>
          <w:ilvl w:val="0"/>
          <w:numId w:val="8"/>
        </w:numPr>
        <w:jc w:val="both"/>
        <w:rPr>
          <w:rFonts w:cs="Arial"/>
          <w:color w:val="000000" w:themeColor="text1"/>
        </w:rPr>
      </w:pPr>
      <w:r w:rsidRPr="001F11C4">
        <w:rPr>
          <w:rFonts w:cs="Arial"/>
          <w:b/>
          <w:bCs/>
          <w:color w:val="000000" w:themeColor="text1"/>
        </w:rPr>
        <w:t>Responsible Manager:</w:t>
      </w:r>
      <w:r w:rsidRPr="001F11C4">
        <w:rPr>
          <w:rFonts w:cs="Arial"/>
          <w:color w:val="000000" w:themeColor="text1"/>
        </w:rPr>
        <w:t xml:space="preserve"> The person employed by the Organisation having managerial responsibility for the relevant in scope activities.</w:t>
      </w:r>
    </w:p>
    <w:p w14:paraId="2B76664D" w14:textId="77777777" w:rsidR="004A254C" w:rsidRPr="004A254C" w:rsidRDefault="004A254C" w:rsidP="004D2D70">
      <w:pPr>
        <w:pStyle w:val="ListParagraph"/>
        <w:numPr>
          <w:ilvl w:val="0"/>
          <w:numId w:val="8"/>
        </w:numPr>
        <w:jc w:val="both"/>
        <w:rPr>
          <w:rFonts w:cs="Arial"/>
        </w:rPr>
      </w:pPr>
      <w:r w:rsidRPr="004A254C">
        <w:rPr>
          <w:rFonts w:cs="Arial"/>
          <w:b/>
          <w:bCs/>
          <w:shd w:val="clear" w:color="auto" w:fill="FFFFFF"/>
        </w:rPr>
        <w:t xml:space="preserve">Regulation: </w:t>
      </w:r>
      <w:r w:rsidRPr="004A254C">
        <w:rPr>
          <w:rFonts w:cs="Arial"/>
          <w:color w:val="000000" w:themeColor="text1"/>
          <w:shd w:val="clear" w:color="auto" w:fill="FFFFFF"/>
        </w:rPr>
        <w:t>A statutory device made under a general provision that is contained in an act of parliament.</w:t>
      </w:r>
    </w:p>
    <w:p w14:paraId="783F685E" w14:textId="77777777" w:rsidR="004A254C" w:rsidRPr="004A254C" w:rsidRDefault="004A254C" w:rsidP="004D2D70">
      <w:pPr>
        <w:pStyle w:val="ListParagraph"/>
        <w:numPr>
          <w:ilvl w:val="0"/>
          <w:numId w:val="8"/>
        </w:numPr>
        <w:jc w:val="both"/>
        <w:rPr>
          <w:rFonts w:cs="Arial"/>
        </w:rPr>
      </w:pPr>
      <w:r w:rsidRPr="004A254C">
        <w:rPr>
          <w:rFonts w:cs="Arial"/>
          <w:b/>
          <w:bCs/>
        </w:rPr>
        <w:t>Requirement:</w:t>
      </w:r>
      <w:r w:rsidRPr="004A254C">
        <w:rPr>
          <w:rFonts w:cs="Arial"/>
        </w:rPr>
        <w:t xml:space="preserve"> Need or expectation that is stated, generally implied or obligatory.</w:t>
      </w:r>
    </w:p>
    <w:p w14:paraId="3393DA88" w14:textId="77777777" w:rsidR="004A254C" w:rsidRPr="004A254C" w:rsidRDefault="004A254C" w:rsidP="004D2D70">
      <w:pPr>
        <w:pStyle w:val="ListParagraph"/>
        <w:numPr>
          <w:ilvl w:val="0"/>
          <w:numId w:val="8"/>
        </w:numPr>
        <w:jc w:val="both"/>
        <w:rPr>
          <w:rFonts w:cs="Arial"/>
        </w:rPr>
      </w:pPr>
      <w:r w:rsidRPr="004A254C">
        <w:rPr>
          <w:rFonts w:cs="Arial"/>
          <w:b/>
        </w:rPr>
        <w:t>Risk assessment</w:t>
      </w:r>
      <w:r w:rsidRPr="004A254C">
        <w:rPr>
          <w:rFonts w:cs="Arial"/>
        </w:rPr>
        <w:t xml:space="preserve">: the process of evaluating the risk[s] arising from a hazard[s], taking into account the adequacy of any existing controls, and deciding whether or not the risk[s] is </w:t>
      </w:r>
      <w:proofErr w:type="gramStart"/>
      <w:r w:rsidRPr="004A254C">
        <w:rPr>
          <w:rFonts w:cs="Arial"/>
        </w:rPr>
        <w:t>acceptable;</w:t>
      </w:r>
      <w:proofErr w:type="gramEnd"/>
      <w:r w:rsidRPr="004A254C">
        <w:rPr>
          <w:rFonts w:cs="Arial"/>
        </w:rPr>
        <w:t xml:space="preserve">  </w:t>
      </w:r>
    </w:p>
    <w:p w14:paraId="4A335AF6" w14:textId="77777777" w:rsidR="004A254C" w:rsidRPr="004A254C" w:rsidRDefault="004A254C" w:rsidP="004D2D70">
      <w:pPr>
        <w:pStyle w:val="ListParagraph"/>
        <w:numPr>
          <w:ilvl w:val="0"/>
          <w:numId w:val="8"/>
        </w:numPr>
        <w:jc w:val="both"/>
        <w:rPr>
          <w:rFonts w:cs="Arial"/>
        </w:rPr>
      </w:pPr>
      <w:r w:rsidRPr="004A254C">
        <w:rPr>
          <w:rFonts w:cs="Arial"/>
          <w:b/>
          <w:bCs/>
        </w:rPr>
        <w:t>Risk:</w:t>
      </w:r>
      <w:r w:rsidRPr="004A254C">
        <w:rPr>
          <w:rFonts w:cs="Arial"/>
        </w:rPr>
        <w:t xml:space="preserve"> The probability that a hazard will be realized, a combination of the likelihood of hazard and the severity of the injury or ill health that can be caused by the hazard </w:t>
      </w:r>
      <w:proofErr w:type="gramStart"/>
      <w:r w:rsidRPr="004A254C">
        <w:rPr>
          <w:rFonts w:cs="Arial"/>
        </w:rPr>
        <w:t>i.e.</w:t>
      </w:r>
      <w:proofErr w:type="gramEnd"/>
      <w:r w:rsidRPr="004A254C">
        <w:rPr>
          <w:rFonts w:cs="Arial"/>
        </w:rPr>
        <w:t xml:space="preserve"> Risk = Likelihood x Severity.</w:t>
      </w:r>
    </w:p>
    <w:p w14:paraId="2F357B1E" w14:textId="77777777" w:rsidR="004A254C" w:rsidRPr="004A254C" w:rsidRDefault="004A254C" w:rsidP="004D2D70">
      <w:pPr>
        <w:pStyle w:val="ListParagraph"/>
        <w:numPr>
          <w:ilvl w:val="0"/>
          <w:numId w:val="8"/>
        </w:numPr>
        <w:jc w:val="both"/>
        <w:rPr>
          <w:rFonts w:cs="Arial"/>
        </w:rPr>
      </w:pPr>
      <w:r w:rsidRPr="004A254C">
        <w:rPr>
          <w:rFonts w:cs="Arial"/>
          <w:b/>
          <w:bCs/>
        </w:rPr>
        <w:t>RoES - Representative of Employee Safety:</w:t>
      </w:r>
      <w:r w:rsidRPr="004A254C">
        <w:rPr>
          <w:rFonts w:cs="Arial"/>
        </w:rPr>
        <w:t xml:space="preserve"> A worker elected by members of their workgroup to represent them in health and safety matters.</w:t>
      </w:r>
    </w:p>
    <w:p w14:paraId="31C0E905" w14:textId="77777777" w:rsidR="004A254C" w:rsidRPr="004A254C" w:rsidRDefault="004A254C" w:rsidP="004D2D70">
      <w:pPr>
        <w:pStyle w:val="ListParagraph"/>
        <w:numPr>
          <w:ilvl w:val="0"/>
          <w:numId w:val="8"/>
        </w:numPr>
        <w:jc w:val="both"/>
        <w:rPr>
          <w:rFonts w:cs="Arial"/>
        </w:rPr>
      </w:pPr>
      <w:r w:rsidRPr="004A254C">
        <w:rPr>
          <w:rFonts w:cs="Arial"/>
          <w:b/>
          <w:bCs/>
          <w:shd w:val="clear" w:color="auto" w:fill="FFFFFF"/>
        </w:rPr>
        <w:t>Safety Culture:</w:t>
      </w:r>
      <w:r w:rsidRPr="004A254C">
        <w:rPr>
          <w:rFonts w:cs="Arial"/>
          <w:shd w:val="clear" w:color="auto" w:fill="FFFFFF"/>
        </w:rPr>
        <w:t xml:space="preserve"> a general term for the degree to which the culture of an organisation promotes and cooperates with safe and healthy work </w:t>
      </w:r>
      <w:proofErr w:type="gramStart"/>
      <w:r w:rsidRPr="004A254C">
        <w:rPr>
          <w:rFonts w:cs="Arial"/>
          <w:shd w:val="clear" w:color="auto" w:fill="FFFFFF"/>
        </w:rPr>
        <w:t>practices</w:t>
      </w:r>
      <w:proofErr w:type="gramEnd"/>
    </w:p>
    <w:p w14:paraId="50B8245B"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color w:val="000000" w:themeColor="text1"/>
        </w:rPr>
        <w:lastRenderedPageBreak/>
        <w:t>Safety Performance Indicator [SPI]</w:t>
      </w:r>
      <w:r w:rsidRPr="004A254C">
        <w:rPr>
          <w:rFonts w:cs="Arial"/>
          <w:color w:val="000000" w:themeColor="text1"/>
        </w:rPr>
        <w:t xml:space="preserve">: A measurable value that demonstrates how effectively the Department is achieving key OH&amp;S </w:t>
      </w:r>
      <w:proofErr w:type="gramStart"/>
      <w:r w:rsidRPr="004A254C">
        <w:rPr>
          <w:rFonts w:cs="Arial"/>
          <w:color w:val="000000" w:themeColor="text1"/>
        </w:rPr>
        <w:t>objectives;</w:t>
      </w:r>
      <w:proofErr w:type="gramEnd"/>
      <w:r w:rsidRPr="004A254C">
        <w:rPr>
          <w:rFonts w:cs="Arial"/>
          <w:color w:val="000000" w:themeColor="text1"/>
        </w:rPr>
        <w:t xml:space="preserve"> </w:t>
      </w:r>
    </w:p>
    <w:p w14:paraId="43579219" w14:textId="524326EF" w:rsidR="004A254C" w:rsidRPr="004A254C" w:rsidRDefault="00F36AFE" w:rsidP="004D2D70">
      <w:pPr>
        <w:pStyle w:val="ListParagraph"/>
        <w:numPr>
          <w:ilvl w:val="0"/>
          <w:numId w:val="8"/>
        </w:numPr>
        <w:jc w:val="both"/>
        <w:rPr>
          <w:rFonts w:cs="Arial"/>
        </w:rPr>
      </w:pPr>
      <w:r w:rsidRPr="00F36AFE">
        <w:rPr>
          <w:rFonts w:cs="Arial"/>
          <w:b/>
          <w:bCs/>
          <w:color w:val="000000" w:themeColor="text1"/>
        </w:rPr>
        <w:t>Senior Management Team</w:t>
      </w:r>
      <w:r w:rsidR="004A254C" w:rsidRPr="00F36AFE">
        <w:rPr>
          <w:rFonts w:cs="Arial"/>
          <w:b/>
          <w:bCs/>
        </w:rPr>
        <w:t>:</w:t>
      </w:r>
      <w:r w:rsidR="004A254C" w:rsidRPr="004A254C">
        <w:rPr>
          <w:rFonts w:cs="Arial"/>
        </w:rPr>
        <w:t xml:space="preserve"> Person or group of people who directs and controls an organi</w:t>
      </w:r>
      <w:r>
        <w:rPr>
          <w:rFonts w:cs="Arial"/>
        </w:rPr>
        <w:t>s</w:t>
      </w:r>
      <w:r w:rsidR="004A254C" w:rsidRPr="004A254C">
        <w:rPr>
          <w:rFonts w:cs="Arial"/>
        </w:rPr>
        <w:t xml:space="preserve">ation at the highest level with the power to delegate authority and provide resources within the </w:t>
      </w:r>
      <w:proofErr w:type="gramStart"/>
      <w:r w:rsidR="004A254C" w:rsidRPr="004A254C">
        <w:rPr>
          <w:rFonts w:cs="Arial"/>
        </w:rPr>
        <w:t>organization, and</w:t>
      </w:r>
      <w:proofErr w:type="gramEnd"/>
      <w:r w:rsidR="004A254C" w:rsidRPr="004A254C">
        <w:rPr>
          <w:rFonts w:cs="Arial"/>
        </w:rPr>
        <w:t xml:space="preserve"> are ultimately responsible for the IMS.</w:t>
      </w:r>
    </w:p>
    <w:p w14:paraId="598FBDB6" w14:textId="5194A949" w:rsidR="004A254C" w:rsidRPr="004A254C" w:rsidRDefault="004A254C" w:rsidP="004D2D70">
      <w:pPr>
        <w:pStyle w:val="ListParagraph"/>
        <w:numPr>
          <w:ilvl w:val="0"/>
          <w:numId w:val="8"/>
        </w:numPr>
        <w:jc w:val="both"/>
        <w:rPr>
          <w:rFonts w:cs="Arial"/>
        </w:rPr>
      </w:pPr>
      <w:r w:rsidRPr="004A254C">
        <w:rPr>
          <w:rFonts w:cs="Arial"/>
          <w:b/>
          <w:bCs/>
        </w:rPr>
        <w:t>Worker:</w:t>
      </w:r>
      <w:r w:rsidRPr="004A254C">
        <w:rPr>
          <w:rFonts w:cs="Arial"/>
        </w:rPr>
        <w:t xml:space="preserve"> Person performing work or work-related activities that are under the control of the organi</w:t>
      </w:r>
      <w:r w:rsidR="004C0B0D">
        <w:rPr>
          <w:rFonts w:cs="Arial"/>
        </w:rPr>
        <w:t>s</w:t>
      </w:r>
      <w:r w:rsidRPr="004A254C">
        <w:rPr>
          <w:rFonts w:cs="Arial"/>
        </w:rPr>
        <w:t xml:space="preserve">ation. </w:t>
      </w:r>
    </w:p>
    <w:p w14:paraId="7A6DC355"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color w:val="000000" w:themeColor="text1"/>
        </w:rPr>
        <w:t>Workplace</w:t>
      </w:r>
      <w:r w:rsidRPr="004A254C">
        <w:rPr>
          <w:rFonts w:cs="Arial"/>
          <w:color w:val="000000" w:themeColor="text1"/>
        </w:rPr>
        <w:t>: a place or location under the control of the organisation where a person needs to be or to go for work purposes.</w:t>
      </w:r>
    </w:p>
    <w:p w14:paraId="5FEB9A60" w14:textId="01DC1C6C" w:rsidR="004A254C" w:rsidRDefault="004A254C">
      <w:pPr>
        <w:rPr>
          <w:rFonts w:cs="Arial"/>
        </w:rPr>
      </w:pPr>
    </w:p>
    <w:p w14:paraId="5A3EF4CF" w14:textId="6B702B44" w:rsidR="004A254C" w:rsidRPr="00016010" w:rsidRDefault="00AC3206" w:rsidP="00AC3206">
      <w:pPr>
        <w:rPr>
          <w:b/>
          <w:bCs/>
          <w:color w:val="00B0F0"/>
          <w:sz w:val="20"/>
          <w:szCs w:val="20"/>
        </w:rPr>
      </w:pPr>
      <w:r w:rsidRPr="00016010">
        <w:rPr>
          <w:b/>
          <w:bCs/>
          <w:color w:val="00B0F0"/>
          <w:sz w:val="20"/>
          <w:szCs w:val="20"/>
        </w:rPr>
        <w:t xml:space="preserve">3.0 </w:t>
      </w:r>
      <w:r w:rsidR="004A254C" w:rsidRPr="00016010">
        <w:rPr>
          <w:b/>
          <w:bCs/>
          <w:color w:val="00B0F0"/>
          <w:sz w:val="20"/>
          <w:szCs w:val="20"/>
        </w:rPr>
        <w:t>Terms and Definitions [Abbreviations]</w:t>
      </w:r>
    </w:p>
    <w:p w14:paraId="7BAA24D7" w14:textId="77777777" w:rsidR="00711414" w:rsidRPr="00711414" w:rsidRDefault="00711414" w:rsidP="00711414">
      <w:pPr>
        <w:pStyle w:val="ListParagraph"/>
      </w:pPr>
    </w:p>
    <w:p w14:paraId="6C8E3083" w14:textId="77777777" w:rsidR="004A254C" w:rsidRPr="004A254C" w:rsidRDefault="004A254C" w:rsidP="004D2D70">
      <w:pPr>
        <w:pStyle w:val="ListParagraph"/>
        <w:numPr>
          <w:ilvl w:val="0"/>
          <w:numId w:val="8"/>
        </w:numPr>
        <w:jc w:val="both"/>
        <w:rPr>
          <w:rFonts w:cs="Arial"/>
          <w:color w:val="000000" w:themeColor="text1"/>
        </w:rPr>
      </w:pPr>
      <w:proofErr w:type="spellStart"/>
      <w:r w:rsidRPr="004A254C">
        <w:rPr>
          <w:rFonts w:cs="Arial"/>
          <w:b/>
          <w:color w:val="000000" w:themeColor="text1"/>
        </w:rPr>
        <w:t>ACoP</w:t>
      </w:r>
      <w:proofErr w:type="spellEnd"/>
      <w:r w:rsidRPr="004A254C">
        <w:rPr>
          <w:rFonts w:cs="Arial"/>
          <w:color w:val="000000" w:themeColor="text1"/>
        </w:rPr>
        <w:t xml:space="preserve">: Approved Codes of Practice. </w:t>
      </w:r>
    </w:p>
    <w:p w14:paraId="25E7F10D"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color w:val="000000" w:themeColor="text1"/>
        </w:rPr>
        <w:t>AFR</w:t>
      </w:r>
      <w:r w:rsidRPr="004A254C">
        <w:rPr>
          <w:rFonts w:cs="Arial"/>
          <w:color w:val="000000" w:themeColor="text1"/>
        </w:rPr>
        <w:t>: Accident frequency Rate:</w:t>
      </w:r>
    </w:p>
    <w:p w14:paraId="4E174315" w14:textId="77777777" w:rsidR="004A254C" w:rsidRPr="004A254C" w:rsidRDefault="004A254C" w:rsidP="004D2D70">
      <w:pPr>
        <w:pStyle w:val="ListParagraph"/>
        <w:numPr>
          <w:ilvl w:val="0"/>
          <w:numId w:val="8"/>
        </w:numPr>
        <w:jc w:val="both"/>
        <w:rPr>
          <w:rFonts w:cs="Arial"/>
          <w:color w:val="000000" w:themeColor="text1"/>
        </w:rPr>
      </w:pPr>
      <w:r w:rsidRPr="004A254C">
        <w:rPr>
          <w:rFonts w:cs="Arial"/>
          <w:b/>
          <w:color w:val="000000" w:themeColor="text1"/>
        </w:rPr>
        <w:t>ALARP</w:t>
      </w:r>
      <w:r w:rsidRPr="004A254C">
        <w:rPr>
          <w:rFonts w:cs="Arial"/>
          <w:color w:val="000000" w:themeColor="text1"/>
        </w:rPr>
        <w:t>: As-Low-as-Reasonably-</w:t>
      </w:r>
      <w:proofErr w:type="gramStart"/>
      <w:r w:rsidRPr="004A254C">
        <w:rPr>
          <w:rFonts w:cs="Arial"/>
          <w:color w:val="000000" w:themeColor="text1"/>
        </w:rPr>
        <w:t>Practicable;</w:t>
      </w:r>
      <w:proofErr w:type="gramEnd"/>
      <w:r w:rsidRPr="004A254C">
        <w:rPr>
          <w:rFonts w:cs="Arial"/>
          <w:color w:val="000000" w:themeColor="text1"/>
        </w:rPr>
        <w:t xml:space="preserve"> </w:t>
      </w:r>
    </w:p>
    <w:p w14:paraId="6D7561C8" w14:textId="77777777" w:rsidR="004A254C" w:rsidRPr="004A254C" w:rsidRDefault="004A254C" w:rsidP="004D2D70">
      <w:pPr>
        <w:pStyle w:val="ListParagraph"/>
        <w:numPr>
          <w:ilvl w:val="0"/>
          <w:numId w:val="8"/>
        </w:numPr>
        <w:jc w:val="both"/>
        <w:rPr>
          <w:rFonts w:cs="Arial"/>
          <w:bCs/>
          <w:color w:val="000000" w:themeColor="text1"/>
        </w:rPr>
      </w:pPr>
      <w:r w:rsidRPr="004A254C">
        <w:rPr>
          <w:rFonts w:cs="Arial"/>
          <w:b/>
          <w:bCs/>
          <w:color w:val="000000" w:themeColor="text1"/>
        </w:rPr>
        <w:t>CFT:</w:t>
      </w:r>
      <w:r w:rsidRPr="004A254C">
        <w:rPr>
          <w:rFonts w:cs="Arial"/>
          <w:bCs/>
          <w:color w:val="000000" w:themeColor="text1"/>
        </w:rPr>
        <w:t xml:space="preserve"> Cross Functional </w:t>
      </w:r>
      <w:proofErr w:type="gramStart"/>
      <w:r w:rsidRPr="004A254C">
        <w:rPr>
          <w:rFonts w:cs="Arial"/>
          <w:bCs/>
          <w:color w:val="000000" w:themeColor="text1"/>
        </w:rPr>
        <w:t>Team;</w:t>
      </w:r>
      <w:proofErr w:type="gramEnd"/>
    </w:p>
    <w:p w14:paraId="4B3517BD"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color w:val="000000" w:themeColor="text1"/>
        </w:rPr>
        <w:t>COSHH</w:t>
      </w:r>
      <w:r w:rsidRPr="001F11C4">
        <w:rPr>
          <w:rFonts w:cs="Arial"/>
          <w:color w:val="000000" w:themeColor="text1"/>
        </w:rPr>
        <w:t xml:space="preserve">: Control of Substances Hazardous to </w:t>
      </w:r>
      <w:proofErr w:type="gramStart"/>
      <w:r w:rsidRPr="001F11C4">
        <w:rPr>
          <w:rFonts w:cs="Arial"/>
          <w:color w:val="000000" w:themeColor="text1"/>
        </w:rPr>
        <w:t>Health;</w:t>
      </w:r>
      <w:proofErr w:type="gramEnd"/>
      <w:r w:rsidRPr="001F11C4">
        <w:rPr>
          <w:rFonts w:cs="Arial"/>
          <w:color w:val="000000" w:themeColor="text1"/>
        </w:rPr>
        <w:t xml:space="preserve">  </w:t>
      </w:r>
    </w:p>
    <w:p w14:paraId="191A8902" w14:textId="04A5D695" w:rsidR="001F11C4" w:rsidRPr="001F11C4" w:rsidRDefault="001F11C4" w:rsidP="001F11C4">
      <w:pPr>
        <w:pStyle w:val="ListParagraph"/>
        <w:numPr>
          <w:ilvl w:val="0"/>
          <w:numId w:val="8"/>
        </w:numPr>
        <w:jc w:val="both"/>
        <w:rPr>
          <w:rFonts w:cs="Arial"/>
          <w:color w:val="000000" w:themeColor="text1"/>
        </w:rPr>
      </w:pPr>
      <w:r w:rsidRPr="001F11C4">
        <w:rPr>
          <w:rFonts w:cs="Arial"/>
          <w:b/>
          <w:color w:val="000000" w:themeColor="text1"/>
        </w:rPr>
        <w:t>CPD</w:t>
      </w:r>
      <w:r w:rsidRPr="001F11C4">
        <w:rPr>
          <w:rFonts w:cs="Arial"/>
          <w:color w:val="000000" w:themeColor="text1"/>
        </w:rPr>
        <w:t>: Continuous Professional Development.</w:t>
      </w:r>
    </w:p>
    <w:p w14:paraId="4EDC7EA8" w14:textId="77777777" w:rsidR="004A254C" w:rsidRPr="001F11C4" w:rsidRDefault="004A254C" w:rsidP="004D2D70">
      <w:pPr>
        <w:pStyle w:val="ListParagraph"/>
        <w:numPr>
          <w:ilvl w:val="0"/>
          <w:numId w:val="8"/>
        </w:numPr>
        <w:tabs>
          <w:tab w:val="left" w:pos="2268"/>
        </w:tabs>
        <w:jc w:val="both"/>
        <w:rPr>
          <w:rFonts w:cs="Arial"/>
          <w:snapToGrid w:val="0"/>
        </w:rPr>
      </w:pPr>
      <w:r w:rsidRPr="001F11C4">
        <w:rPr>
          <w:rFonts w:cs="Arial"/>
          <w:b/>
          <w:color w:val="000000" w:themeColor="text1"/>
        </w:rPr>
        <w:t>DMS:</w:t>
      </w:r>
      <w:r w:rsidRPr="001F11C4">
        <w:rPr>
          <w:rFonts w:cs="Arial"/>
          <w:bCs/>
          <w:color w:val="000000" w:themeColor="text1"/>
        </w:rPr>
        <w:t xml:space="preserve"> Document Management System.</w:t>
      </w:r>
    </w:p>
    <w:p w14:paraId="7BF3DA6E"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bCs/>
          <w:color w:val="000000" w:themeColor="text1"/>
        </w:rPr>
        <w:t>DSE</w:t>
      </w:r>
      <w:r w:rsidRPr="001F11C4">
        <w:rPr>
          <w:rFonts w:cs="Arial"/>
          <w:color w:val="000000" w:themeColor="text1"/>
        </w:rPr>
        <w:t xml:space="preserve">: Display Screen </w:t>
      </w:r>
      <w:proofErr w:type="gramStart"/>
      <w:r w:rsidRPr="001F11C4">
        <w:rPr>
          <w:rFonts w:cs="Arial"/>
          <w:color w:val="000000" w:themeColor="text1"/>
        </w:rPr>
        <w:t>Equipment;</w:t>
      </w:r>
      <w:proofErr w:type="gramEnd"/>
    </w:p>
    <w:p w14:paraId="550FA146"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bCs/>
          <w:color w:val="000000" w:themeColor="text1"/>
        </w:rPr>
        <w:t>DSEAR</w:t>
      </w:r>
      <w:r w:rsidRPr="001F11C4">
        <w:rPr>
          <w:rFonts w:cs="Arial"/>
          <w:color w:val="000000" w:themeColor="text1"/>
        </w:rPr>
        <w:t>: Dangerous Substances &amp; Explosive Atmosphere Regulations:</w:t>
      </w:r>
    </w:p>
    <w:p w14:paraId="53AAE93F" w14:textId="77777777" w:rsidR="004A254C" w:rsidRPr="001F11C4" w:rsidRDefault="004A254C" w:rsidP="004D2D70">
      <w:pPr>
        <w:pStyle w:val="ListParagraph"/>
        <w:numPr>
          <w:ilvl w:val="0"/>
          <w:numId w:val="8"/>
        </w:numPr>
        <w:tabs>
          <w:tab w:val="left" w:pos="2268"/>
        </w:tabs>
        <w:jc w:val="both"/>
        <w:rPr>
          <w:rFonts w:cs="Arial"/>
        </w:rPr>
      </w:pPr>
      <w:r w:rsidRPr="001F11C4">
        <w:rPr>
          <w:rFonts w:cs="Arial"/>
          <w:b/>
          <w:snapToGrid w:val="0"/>
        </w:rPr>
        <w:t xml:space="preserve">FPC: </w:t>
      </w:r>
      <w:r w:rsidRPr="001F11C4">
        <w:rPr>
          <w:rFonts w:cs="Arial"/>
        </w:rPr>
        <w:t>Factory Production Control</w:t>
      </w:r>
      <w:r w:rsidRPr="001F11C4">
        <w:rPr>
          <w:rFonts w:cs="Arial"/>
          <w:snapToGrid w:val="0"/>
        </w:rPr>
        <w:t xml:space="preserve"> </w:t>
      </w:r>
    </w:p>
    <w:p w14:paraId="5EC30887"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bCs/>
          <w:color w:val="000000" w:themeColor="text1"/>
          <w:shd w:val="clear" w:color="auto" w:fill="FFFFFF"/>
        </w:rPr>
        <w:t xml:space="preserve">HASWA:  </w:t>
      </w:r>
      <w:r w:rsidRPr="001F11C4">
        <w:rPr>
          <w:rFonts w:cs="Arial"/>
          <w:color w:val="000000" w:themeColor="text1"/>
          <w:shd w:val="clear" w:color="auto" w:fill="FFFFFF"/>
        </w:rPr>
        <w:t>Health &amp; Safety at Work Act:</w:t>
      </w:r>
    </w:p>
    <w:p w14:paraId="648FB43C" w14:textId="77777777" w:rsidR="001F11C4" w:rsidRPr="001F11C4" w:rsidRDefault="001F11C4" w:rsidP="001F11C4">
      <w:pPr>
        <w:pStyle w:val="ListParagraph"/>
        <w:numPr>
          <w:ilvl w:val="0"/>
          <w:numId w:val="8"/>
        </w:numPr>
        <w:jc w:val="both"/>
        <w:rPr>
          <w:rFonts w:cs="Arial"/>
          <w:color w:val="000000" w:themeColor="text1"/>
        </w:rPr>
      </w:pPr>
      <w:r w:rsidRPr="001F11C4">
        <w:rPr>
          <w:rFonts w:cs="Arial"/>
          <w:b/>
          <w:bCs/>
          <w:color w:val="000000" w:themeColor="text1"/>
        </w:rPr>
        <w:t>HEA:</w:t>
      </w:r>
      <w:r w:rsidRPr="001F11C4">
        <w:rPr>
          <w:rFonts w:cs="Arial"/>
          <w:color w:val="000000" w:themeColor="text1"/>
        </w:rPr>
        <w:t xml:space="preserve"> Highway Electrical Association.</w:t>
      </w:r>
    </w:p>
    <w:p w14:paraId="66CA779F" w14:textId="57396678" w:rsidR="001F11C4" w:rsidRPr="001F11C4" w:rsidRDefault="001F11C4" w:rsidP="001F11C4">
      <w:pPr>
        <w:pStyle w:val="ListParagraph"/>
        <w:numPr>
          <w:ilvl w:val="0"/>
          <w:numId w:val="8"/>
        </w:numPr>
        <w:jc w:val="both"/>
        <w:rPr>
          <w:rFonts w:cs="Arial"/>
          <w:color w:val="000000" w:themeColor="text1"/>
        </w:rPr>
      </w:pPr>
      <w:r w:rsidRPr="001F11C4">
        <w:rPr>
          <w:rFonts w:cs="Arial"/>
          <w:b/>
          <w:bCs/>
          <w:color w:val="000000" w:themeColor="text1"/>
          <w:shd w:val="clear" w:color="auto" w:fill="FFFFFF"/>
        </w:rPr>
        <w:t>HERS:</w:t>
      </w:r>
      <w:r w:rsidRPr="001F11C4">
        <w:rPr>
          <w:rFonts w:cs="Arial"/>
          <w:color w:val="000000" w:themeColor="text1"/>
        </w:rPr>
        <w:t xml:space="preserve"> </w:t>
      </w:r>
      <w:r w:rsidRPr="001F11C4">
        <w:rPr>
          <w:rFonts w:cs="Arial"/>
        </w:rPr>
        <w:t>Highway Electrical Registration Scheme.</w:t>
      </w:r>
    </w:p>
    <w:p w14:paraId="7B2AF96F" w14:textId="77777777" w:rsidR="004A254C" w:rsidRPr="001F11C4" w:rsidRDefault="004A254C" w:rsidP="004D2D70">
      <w:pPr>
        <w:pStyle w:val="ListParagraph"/>
        <w:numPr>
          <w:ilvl w:val="0"/>
          <w:numId w:val="8"/>
        </w:numPr>
        <w:tabs>
          <w:tab w:val="left" w:pos="2268"/>
        </w:tabs>
        <w:rPr>
          <w:rFonts w:cs="Arial"/>
          <w:snapToGrid w:val="0"/>
        </w:rPr>
      </w:pPr>
      <w:r w:rsidRPr="001F11C4">
        <w:rPr>
          <w:rFonts w:cs="Arial"/>
          <w:b/>
          <w:snapToGrid w:val="0"/>
        </w:rPr>
        <w:t xml:space="preserve">IMD: </w:t>
      </w:r>
      <w:r w:rsidRPr="001F11C4">
        <w:rPr>
          <w:rFonts w:cs="Arial"/>
          <w:snapToGrid w:val="0"/>
        </w:rPr>
        <w:t>Integrated Management Document.</w:t>
      </w:r>
    </w:p>
    <w:p w14:paraId="3AB001B9" w14:textId="77777777" w:rsidR="004A254C" w:rsidRPr="001F11C4" w:rsidRDefault="004A254C" w:rsidP="004D2D70">
      <w:pPr>
        <w:pStyle w:val="ListParagraph"/>
        <w:numPr>
          <w:ilvl w:val="0"/>
          <w:numId w:val="8"/>
        </w:numPr>
        <w:tabs>
          <w:tab w:val="left" w:pos="2268"/>
        </w:tabs>
        <w:rPr>
          <w:rFonts w:cs="Arial"/>
          <w:snapToGrid w:val="0"/>
        </w:rPr>
      </w:pPr>
      <w:r w:rsidRPr="001F11C4">
        <w:rPr>
          <w:rFonts w:cs="Arial"/>
          <w:b/>
          <w:snapToGrid w:val="0"/>
        </w:rPr>
        <w:t xml:space="preserve">IMP: </w:t>
      </w:r>
      <w:bookmarkStart w:id="10" w:name="_Hlk114140802"/>
      <w:r w:rsidRPr="001F11C4">
        <w:rPr>
          <w:rFonts w:cs="Arial"/>
          <w:snapToGrid w:val="0"/>
        </w:rPr>
        <w:t xml:space="preserve">Integrated Management </w:t>
      </w:r>
      <w:bookmarkEnd w:id="10"/>
      <w:r w:rsidRPr="001F11C4">
        <w:rPr>
          <w:rFonts w:cs="Arial"/>
          <w:snapToGrid w:val="0"/>
        </w:rPr>
        <w:t>Policies.</w:t>
      </w:r>
    </w:p>
    <w:p w14:paraId="0D3EED5A" w14:textId="77777777" w:rsidR="004A254C" w:rsidRPr="001F11C4" w:rsidRDefault="004A254C" w:rsidP="004D2D70">
      <w:pPr>
        <w:pStyle w:val="ListParagraph"/>
        <w:numPr>
          <w:ilvl w:val="0"/>
          <w:numId w:val="8"/>
        </w:numPr>
        <w:tabs>
          <w:tab w:val="left" w:pos="2268"/>
        </w:tabs>
        <w:rPr>
          <w:rFonts w:cs="Arial"/>
          <w:snapToGrid w:val="0"/>
        </w:rPr>
      </w:pPr>
      <w:r w:rsidRPr="001F11C4">
        <w:rPr>
          <w:rFonts w:cs="Arial"/>
          <w:b/>
          <w:snapToGrid w:val="0"/>
        </w:rPr>
        <w:t xml:space="preserve">IMPF: </w:t>
      </w:r>
      <w:r w:rsidRPr="001F11C4">
        <w:rPr>
          <w:rFonts w:cs="Arial"/>
          <w:bCs/>
          <w:snapToGrid w:val="0"/>
        </w:rPr>
        <w:t xml:space="preserve">Integrated Management </w:t>
      </w:r>
      <w:r w:rsidRPr="001F11C4">
        <w:rPr>
          <w:rFonts w:cs="Arial"/>
          <w:snapToGrid w:val="0"/>
        </w:rPr>
        <w:t>Process Flow.</w:t>
      </w:r>
    </w:p>
    <w:p w14:paraId="422452B0" w14:textId="77777777" w:rsidR="004A254C" w:rsidRPr="001F11C4" w:rsidRDefault="004A254C" w:rsidP="004D2D70">
      <w:pPr>
        <w:pStyle w:val="ListParagraph"/>
        <w:numPr>
          <w:ilvl w:val="0"/>
          <w:numId w:val="8"/>
        </w:numPr>
        <w:tabs>
          <w:tab w:val="left" w:pos="2268"/>
        </w:tabs>
        <w:jc w:val="both"/>
        <w:rPr>
          <w:rFonts w:cs="Arial"/>
          <w:snapToGrid w:val="0"/>
        </w:rPr>
      </w:pPr>
      <w:r w:rsidRPr="001F11C4">
        <w:rPr>
          <w:rFonts w:cs="Arial"/>
          <w:b/>
          <w:snapToGrid w:val="0"/>
        </w:rPr>
        <w:t xml:space="preserve">IMS: </w:t>
      </w:r>
      <w:r w:rsidRPr="001F11C4">
        <w:rPr>
          <w:rFonts w:cs="Arial"/>
          <w:snapToGrid w:val="0"/>
        </w:rPr>
        <w:t>Integrated Management System.</w:t>
      </w:r>
    </w:p>
    <w:p w14:paraId="0684FE3C" w14:textId="77777777" w:rsidR="004A254C" w:rsidRPr="001F11C4" w:rsidRDefault="004A254C" w:rsidP="004D2D70">
      <w:pPr>
        <w:pStyle w:val="ListParagraph"/>
        <w:numPr>
          <w:ilvl w:val="0"/>
          <w:numId w:val="8"/>
        </w:numPr>
        <w:tabs>
          <w:tab w:val="left" w:pos="2268"/>
        </w:tabs>
        <w:rPr>
          <w:rFonts w:cs="Arial"/>
          <w:snapToGrid w:val="0"/>
        </w:rPr>
      </w:pPr>
      <w:r w:rsidRPr="001F11C4">
        <w:rPr>
          <w:rFonts w:cs="Arial"/>
          <w:b/>
          <w:snapToGrid w:val="0"/>
        </w:rPr>
        <w:t>IP:</w:t>
      </w:r>
      <w:r w:rsidRPr="001F11C4">
        <w:rPr>
          <w:rFonts w:cs="Arial"/>
          <w:snapToGrid w:val="0"/>
        </w:rPr>
        <w:t xml:space="preserve"> Integrated Procedure.</w:t>
      </w:r>
    </w:p>
    <w:p w14:paraId="371A0489"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bCs/>
          <w:color w:val="000000" w:themeColor="text1"/>
        </w:rPr>
        <w:t>LOLER:</w:t>
      </w:r>
      <w:r w:rsidRPr="001F11C4">
        <w:rPr>
          <w:rFonts w:cs="Arial"/>
          <w:color w:val="000000" w:themeColor="text1"/>
        </w:rPr>
        <w:t xml:space="preserve"> Lifting Operations and Lifting Equipment Regulations</w:t>
      </w:r>
    </w:p>
    <w:p w14:paraId="7C2CD335" w14:textId="77777777" w:rsidR="004A254C" w:rsidRPr="001F11C4" w:rsidRDefault="004A254C" w:rsidP="004D2D70">
      <w:pPr>
        <w:pStyle w:val="ListParagraph"/>
        <w:numPr>
          <w:ilvl w:val="0"/>
          <w:numId w:val="8"/>
        </w:numPr>
        <w:jc w:val="both"/>
        <w:rPr>
          <w:rFonts w:cs="Arial"/>
          <w:color w:val="000000" w:themeColor="text1"/>
        </w:rPr>
      </w:pPr>
      <w:proofErr w:type="spellStart"/>
      <w:r w:rsidRPr="001F11C4">
        <w:rPr>
          <w:rFonts w:cs="Arial"/>
          <w:b/>
          <w:color w:val="000000" w:themeColor="text1"/>
        </w:rPr>
        <w:t>LoR</w:t>
      </w:r>
      <w:proofErr w:type="spellEnd"/>
      <w:r w:rsidRPr="001F11C4">
        <w:rPr>
          <w:rFonts w:cs="Arial"/>
          <w:color w:val="000000" w:themeColor="text1"/>
        </w:rPr>
        <w:t xml:space="preserve">: Level of </w:t>
      </w:r>
      <w:proofErr w:type="gramStart"/>
      <w:r w:rsidRPr="001F11C4">
        <w:rPr>
          <w:rFonts w:cs="Arial"/>
          <w:color w:val="000000" w:themeColor="text1"/>
        </w:rPr>
        <w:t>Risk;</w:t>
      </w:r>
      <w:proofErr w:type="gramEnd"/>
      <w:r w:rsidRPr="001F11C4">
        <w:rPr>
          <w:rFonts w:cs="Arial"/>
          <w:color w:val="000000" w:themeColor="text1"/>
        </w:rPr>
        <w:t xml:space="preserve"> </w:t>
      </w:r>
    </w:p>
    <w:p w14:paraId="5EAF977B"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color w:val="000000" w:themeColor="text1"/>
        </w:rPr>
        <w:t>LTI</w:t>
      </w:r>
      <w:r w:rsidRPr="001F11C4">
        <w:rPr>
          <w:rFonts w:cs="Arial"/>
          <w:color w:val="000000" w:themeColor="text1"/>
        </w:rPr>
        <w:t>: Lost time injury [refers to an injury sustained by an employee at work that results in absenteeism]</w:t>
      </w:r>
    </w:p>
    <w:p w14:paraId="11533403"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bCs/>
          <w:color w:val="000000" w:themeColor="text1"/>
        </w:rPr>
        <w:t>MHSWR:</w:t>
      </w:r>
      <w:r w:rsidRPr="001F11C4">
        <w:rPr>
          <w:rFonts w:cs="Arial"/>
          <w:color w:val="000000" w:themeColor="text1"/>
        </w:rPr>
        <w:t xml:space="preserve"> Management of Health &amp; Safety at Work Regulation</w:t>
      </w:r>
    </w:p>
    <w:p w14:paraId="3FFF00E6"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color w:val="000000" w:themeColor="text1"/>
        </w:rPr>
        <w:t>MSDS/SDS</w:t>
      </w:r>
      <w:r w:rsidRPr="001F11C4">
        <w:rPr>
          <w:rFonts w:cs="Arial"/>
          <w:color w:val="000000" w:themeColor="text1"/>
        </w:rPr>
        <w:t xml:space="preserve">: [Material] Safety Data </w:t>
      </w:r>
      <w:proofErr w:type="gramStart"/>
      <w:r w:rsidRPr="001F11C4">
        <w:rPr>
          <w:rFonts w:cs="Arial"/>
          <w:color w:val="000000" w:themeColor="text1"/>
        </w:rPr>
        <w:t>Sheet;</w:t>
      </w:r>
      <w:proofErr w:type="gramEnd"/>
      <w:r w:rsidRPr="001F11C4">
        <w:rPr>
          <w:rFonts w:cs="Arial"/>
          <w:color w:val="000000" w:themeColor="text1"/>
        </w:rPr>
        <w:t xml:space="preserve">  </w:t>
      </w:r>
    </w:p>
    <w:p w14:paraId="010B76F4" w14:textId="36862922" w:rsidR="001F11C4" w:rsidRPr="001F11C4" w:rsidRDefault="004E1C69" w:rsidP="001F11C4">
      <w:pPr>
        <w:pStyle w:val="ListParagraph"/>
        <w:numPr>
          <w:ilvl w:val="0"/>
          <w:numId w:val="8"/>
        </w:numPr>
        <w:jc w:val="both"/>
        <w:rPr>
          <w:rFonts w:cs="Arial"/>
          <w:color w:val="000000" w:themeColor="text1"/>
        </w:rPr>
      </w:pPr>
      <w:r>
        <w:rPr>
          <w:rFonts w:cs="Arial"/>
          <w:b/>
          <w:color w:val="000000" w:themeColor="text1"/>
        </w:rPr>
        <w:t>NHSS8</w:t>
      </w:r>
      <w:r w:rsidR="001F11C4" w:rsidRPr="001F11C4">
        <w:rPr>
          <w:rFonts w:cs="Arial"/>
          <w:color w:val="000000" w:themeColor="text1"/>
        </w:rPr>
        <w:t>: National Highway Sector Schemes 8</w:t>
      </w:r>
      <w:r w:rsidR="001F11C4" w:rsidRPr="001F11C4">
        <w:t xml:space="preserve"> </w:t>
      </w:r>
      <w:r w:rsidR="001F11C4" w:rsidRPr="001F11C4">
        <w:rPr>
          <w:rFonts w:cs="Arial"/>
          <w:color w:val="000000" w:themeColor="text1"/>
        </w:rPr>
        <w:t>for The Overseeing and / or Installation and / or Maintenance of Highway Electrical equipment and supporting works.</w:t>
      </w:r>
    </w:p>
    <w:p w14:paraId="34D25F08"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color w:val="000000" w:themeColor="text1"/>
        </w:rPr>
        <w:t>OH&amp;S</w:t>
      </w:r>
      <w:r w:rsidRPr="001F11C4">
        <w:rPr>
          <w:rFonts w:cs="Arial"/>
          <w:color w:val="000000" w:themeColor="text1"/>
        </w:rPr>
        <w:t xml:space="preserve">: Occupational Health and </w:t>
      </w:r>
      <w:proofErr w:type="gramStart"/>
      <w:r w:rsidRPr="001F11C4">
        <w:rPr>
          <w:rFonts w:cs="Arial"/>
          <w:color w:val="000000" w:themeColor="text1"/>
        </w:rPr>
        <w:t>Safety;</w:t>
      </w:r>
      <w:proofErr w:type="gramEnd"/>
      <w:r w:rsidRPr="001F11C4">
        <w:rPr>
          <w:rFonts w:cs="Arial"/>
          <w:color w:val="000000" w:themeColor="text1"/>
        </w:rPr>
        <w:t xml:space="preserve"> </w:t>
      </w:r>
      <w:r w:rsidRPr="001F11C4">
        <w:rPr>
          <w:rFonts w:eastAsia="Arial" w:cs="Arial"/>
          <w:color w:val="000000" w:themeColor="text1"/>
        </w:rPr>
        <w:t xml:space="preserve"> </w:t>
      </w:r>
    </w:p>
    <w:p w14:paraId="059489D4" w14:textId="77777777" w:rsidR="004A254C" w:rsidRPr="001F11C4" w:rsidRDefault="004A254C" w:rsidP="004D2D70">
      <w:pPr>
        <w:pStyle w:val="ListParagraph"/>
        <w:numPr>
          <w:ilvl w:val="0"/>
          <w:numId w:val="8"/>
        </w:numPr>
        <w:jc w:val="both"/>
        <w:rPr>
          <w:rFonts w:cs="Arial"/>
          <w:bCs/>
          <w:color w:val="000000" w:themeColor="text1"/>
        </w:rPr>
      </w:pPr>
      <w:r w:rsidRPr="001F11C4">
        <w:rPr>
          <w:rFonts w:cs="Arial"/>
          <w:b/>
          <w:color w:val="000000" w:themeColor="text1"/>
        </w:rPr>
        <w:t xml:space="preserve">PUWER:  </w:t>
      </w:r>
      <w:r w:rsidRPr="001F11C4">
        <w:rPr>
          <w:rFonts w:cs="Arial"/>
          <w:bCs/>
          <w:color w:val="000000" w:themeColor="text1"/>
        </w:rPr>
        <w:t>Provision &amp; Use of Work Equipment Regulations</w:t>
      </w:r>
    </w:p>
    <w:p w14:paraId="02604112" w14:textId="07049FE9" w:rsidR="00894CFC" w:rsidRPr="001F11C4" w:rsidRDefault="00894CFC" w:rsidP="004D2D70">
      <w:pPr>
        <w:pStyle w:val="ListParagraph"/>
        <w:numPr>
          <w:ilvl w:val="0"/>
          <w:numId w:val="8"/>
        </w:numPr>
        <w:jc w:val="both"/>
        <w:rPr>
          <w:rFonts w:cs="Arial"/>
          <w:bCs/>
          <w:color w:val="000000" w:themeColor="text1"/>
        </w:rPr>
      </w:pPr>
      <w:r w:rsidRPr="001F11C4">
        <w:rPr>
          <w:rFonts w:cs="Arial"/>
          <w:b/>
          <w:bCs/>
        </w:rPr>
        <w:t>QMD:</w:t>
      </w:r>
      <w:r w:rsidRPr="001F11C4">
        <w:rPr>
          <w:rFonts w:cs="Arial"/>
        </w:rPr>
        <w:t xml:space="preserve"> Quality Management Document</w:t>
      </w:r>
    </w:p>
    <w:p w14:paraId="2E784E47" w14:textId="77777777" w:rsidR="004A254C" w:rsidRPr="001F11C4" w:rsidRDefault="004A254C" w:rsidP="004D2D70">
      <w:pPr>
        <w:pStyle w:val="ListParagraph"/>
        <w:numPr>
          <w:ilvl w:val="0"/>
          <w:numId w:val="8"/>
        </w:numPr>
        <w:jc w:val="both"/>
        <w:rPr>
          <w:rFonts w:cs="Arial"/>
          <w:color w:val="000000" w:themeColor="text1"/>
        </w:rPr>
      </w:pPr>
      <w:r w:rsidRPr="001F11C4">
        <w:rPr>
          <w:rFonts w:cs="Arial"/>
          <w:b/>
          <w:color w:val="000000" w:themeColor="text1"/>
        </w:rPr>
        <w:t>RIDDOR</w:t>
      </w:r>
      <w:r w:rsidRPr="001F11C4">
        <w:rPr>
          <w:rFonts w:cs="Arial"/>
          <w:color w:val="000000" w:themeColor="text1"/>
        </w:rPr>
        <w:t xml:space="preserve">: Reporting of Injuries, Diseases and Dangerous Occurrences </w:t>
      </w:r>
      <w:proofErr w:type="gramStart"/>
      <w:r w:rsidRPr="001F11C4">
        <w:rPr>
          <w:rFonts w:cs="Arial"/>
          <w:color w:val="000000" w:themeColor="text1"/>
        </w:rPr>
        <w:t>Regulations;</w:t>
      </w:r>
      <w:proofErr w:type="gramEnd"/>
      <w:r w:rsidRPr="001F11C4">
        <w:rPr>
          <w:rFonts w:cs="Arial"/>
          <w:color w:val="000000" w:themeColor="text1"/>
        </w:rPr>
        <w:t xml:space="preserve">  </w:t>
      </w:r>
    </w:p>
    <w:p w14:paraId="28F12503" w14:textId="03652E68" w:rsidR="001F11C4" w:rsidRPr="001F11C4" w:rsidRDefault="001F11C4" w:rsidP="001F11C4">
      <w:pPr>
        <w:pStyle w:val="ListParagraph"/>
        <w:numPr>
          <w:ilvl w:val="0"/>
          <w:numId w:val="8"/>
        </w:numPr>
        <w:jc w:val="both"/>
        <w:rPr>
          <w:rFonts w:cs="Arial"/>
          <w:color w:val="000000" w:themeColor="text1"/>
        </w:rPr>
      </w:pPr>
      <w:r w:rsidRPr="001F11C4">
        <w:rPr>
          <w:b/>
          <w:bCs/>
        </w:rPr>
        <w:t>SHW:</w:t>
      </w:r>
      <w:r w:rsidRPr="001F11C4">
        <w:t xml:space="preserve"> Specification for Highway Works</w:t>
      </w:r>
      <w:r w:rsidRPr="001F11C4">
        <w:rPr>
          <w:rFonts w:cs="Arial"/>
          <w:color w:val="000000" w:themeColor="text1"/>
        </w:rPr>
        <w:t xml:space="preserve"> </w:t>
      </w:r>
    </w:p>
    <w:p w14:paraId="6F76C9E2" w14:textId="30AD45A6" w:rsidR="00F36AFE" w:rsidRPr="001F11C4" w:rsidRDefault="00F36AFE" w:rsidP="004D2D70">
      <w:pPr>
        <w:pStyle w:val="ListParagraph"/>
        <w:numPr>
          <w:ilvl w:val="0"/>
          <w:numId w:val="8"/>
        </w:numPr>
        <w:jc w:val="both"/>
        <w:rPr>
          <w:rFonts w:cs="Arial"/>
          <w:color w:val="000000" w:themeColor="text1"/>
        </w:rPr>
      </w:pPr>
      <w:r w:rsidRPr="001F11C4">
        <w:rPr>
          <w:rFonts w:cs="Arial"/>
          <w:b/>
          <w:color w:val="000000" w:themeColor="text1"/>
        </w:rPr>
        <w:t>SMT</w:t>
      </w:r>
      <w:r w:rsidRPr="001F11C4">
        <w:rPr>
          <w:rFonts w:cs="Arial"/>
          <w:color w:val="000000" w:themeColor="text1"/>
        </w:rPr>
        <w:t xml:space="preserve">: Senior Management </w:t>
      </w:r>
      <w:proofErr w:type="gramStart"/>
      <w:r w:rsidRPr="001F11C4">
        <w:rPr>
          <w:rFonts w:cs="Arial"/>
          <w:color w:val="000000" w:themeColor="text1"/>
        </w:rPr>
        <w:t>Team;</w:t>
      </w:r>
      <w:proofErr w:type="gramEnd"/>
    </w:p>
    <w:p w14:paraId="5360F6F3" w14:textId="2AC92C07" w:rsidR="00F36AFE" w:rsidRDefault="004A254C" w:rsidP="00F36AFE">
      <w:pPr>
        <w:pStyle w:val="ListParagraph"/>
        <w:numPr>
          <w:ilvl w:val="0"/>
          <w:numId w:val="8"/>
        </w:numPr>
        <w:jc w:val="both"/>
        <w:rPr>
          <w:rFonts w:cs="Arial"/>
          <w:color w:val="000000" w:themeColor="text1"/>
        </w:rPr>
      </w:pPr>
      <w:r w:rsidRPr="001F11C4">
        <w:rPr>
          <w:rFonts w:cs="Arial"/>
          <w:b/>
          <w:color w:val="000000" w:themeColor="text1"/>
        </w:rPr>
        <w:t>SPI</w:t>
      </w:r>
      <w:r w:rsidRPr="001F11C4">
        <w:rPr>
          <w:rFonts w:cs="Arial"/>
          <w:color w:val="000000" w:themeColor="text1"/>
        </w:rPr>
        <w:t xml:space="preserve">: Safety Performance </w:t>
      </w:r>
      <w:proofErr w:type="gramStart"/>
      <w:r w:rsidRPr="001F11C4">
        <w:rPr>
          <w:rFonts w:cs="Arial"/>
          <w:color w:val="000000" w:themeColor="text1"/>
        </w:rPr>
        <w:t>Indicator;</w:t>
      </w:r>
      <w:proofErr w:type="gramEnd"/>
    </w:p>
    <w:p w14:paraId="3046D165" w14:textId="5668AED1" w:rsidR="00EB4DB7" w:rsidRPr="001F11C4" w:rsidRDefault="00EB4DB7" w:rsidP="00F36AFE">
      <w:pPr>
        <w:pStyle w:val="ListParagraph"/>
        <w:numPr>
          <w:ilvl w:val="0"/>
          <w:numId w:val="8"/>
        </w:numPr>
        <w:jc w:val="both"/>
        <w:rPr>
          <w:rFonts w:cs="Arial"/>
          <w:color w:val="000000" w:themeColor="text1"/>
        </w:rPr>
      </w:pPr>
      <w:r>
        <w:rPr>
          <w:rFonts w:cs="Arial"/>
          <w:b/>
          <w:color w:val="000000" w:themeColor="text1"/>
        </w:rPr>
        <w:t>SSAC</w:t>
      </w:r>
      <w:r w:rsidRPr="00EB4DB7">
        <w:rPr>
          <w:rFonts w:cs="Arial"/>
          <w:color w:val="000000" w:themeColor="text1"/>
        </w:rPr>
        <w:t>:</w:t>
      </w:r>
      <w:r>
        <w:rPr>
          <w:rFonts w:cs="Arial"/>
          <w:color w:val="000000" w:themeColor="text1"/>
        </w:rPr>
        <w:t xml:space="preserve"> Sector Scheme Advisory Committee</w:t>
      </w:r>
    </w:p>
    <w:p w14:paraId="28310C7C" w14:textId="77777777" w:rsidR="004A254C" w:rsidRPr="001F11C4" w:rsidRDefault="004A254C" w:rsidP="004D2D70">
      <w:pPr>
        <w:pStyle w:val="ListParagraph"/>
        <w:numPr>
          <w:ilvl w:val="0"/>
          <w:numId w:val="8"/>
        </w:numPr>
        <w:jc w:val="both"/>
        <w:rPr>
          <w:rFonts w:cs="Arial"/>
          <w:color w:val="000000" w:themeColor="text1"/>
        </w:rPr>
      </w:pPr>
      <w:proofErr w:type="spellStart"/>
      <w:r w:rsidRPr="001F11C4">
        <w:rPr>
          <w:rFonts w:cs="Arial"/>
          <w:b/>
          <w:color w:val="000000" w:themeColor="text1"/>
        </w:rPr>
        <w:t>SSoW</w:t>
      </w:r>
      <w:proofErr w:type="spellEnd"/>
      <w:r w:rsidRPr="001F11C4">
        <w:rPr>
          <w:rFonts w:cs="Arial"/>
          <w:color w:val="000000" w:themeColor="text1"/>
        </w:rPr>
        <w:t xml:space="preserve">: Safe System of </w:t>
      </w:r>
      <w:proofErr w:type="gramStart"/>
      <w:r w:rsidRPr="001F11C4">
        <w:rPr>
          <w:rFonts w:cs="Arial"/>
          <w:color w:val="000000" w:themeColor="text1"/>
        </w:rPr>
        <w:t>Work;</w:t>
      </w:r>
      <w:proofErr w:type="gramEnd"/>
      <w:r w:rsidRPr="001F11C4">
        <w:rPr>
          <w:rFonts w:cs="Arial"/>
          <w:color w:val="000000" w:themeColor="text1"/>
        </w:rPr>
        <w:t xml:space="preserve">  </w:t>
      </w:r>
    </w:p>
    <w:p w14:paraId="7CB8A737" w14:textId="77777777" w:rsidR="004A254C" w:rsidRPr="004A254C" w:rsidRDefault="004A254C" w:rsidP="00807C4E">
      <w:pPr>
        <w:jc w:val="both"/>
        <w:rPr>
          <w:rFonts w:cs="Arial"/>
          <w:b/>
          <w:color w:val="000000"/>
          <w:lang w:val="en"/>
        </w:rPr>
      </w:pPr>
    </w:p>
    <w:p w14:paraId="52F3F5B2" w14:textId="77777777" w:rsidR="004A254C" w:rsidRPr="004A254C" w:rsidRDefault="004A254C" w:rsidP="00807C4E">
      <w:pPr>
        <w:jc w:val="both"/>
        <w:rPr>
          <w:rFonts w:cs="Arial"/>
          <w:b/>
          <w:color w:val="000000"/>
          <w:lang w:val="en"/>
        </w:rPr>
      </w:pPr>
      <w:r w:rsidRPr="004A254C">
        <w:rPr>
          <w:rFonts w:cs="Arial"/>
          <w:b/>
          <w:color w:val="000000"/>
          <w:lang w:val="en"/>
        </w:rPr>
        <w:t xml:space="preserve">Note: - </w:t>
      </w:r>
      <w:r w:rsidRPr="004A254C">
        <w:rPr>
          <w:rFonts w:cs="Arial"/>
          <w:b/>
          <w:color w:val="000000"/>
          <w:lang w:val="en"/>
        </w:rPr>
        <w:tab/>
      </w:r>
    </w:p>
    <w:p w14:paraId="74258C4C" w14:textId="11501E46" w:rsidR="004A254C" w:rsidRDefault="004A254C" w:rsidP="00807C4E">
      <w:pPr>
        <w:jc w:val="both"/>
        <w:rPr>
          <w:rFonts w:cs="Arial"/>
          <w:color w:val="000000"/>
          <w:lang w:val="en"/>
        </w:rPr>
      </w:pPr>
      <w:r w:rsidRPr="004A254C">
        <w:rPr>
          <w:rFonts w:cs="Arial"/>
          <w:color w:val="000000"/>
          <w:lang w:val="en"/>
        </w:rPr>
        <w:t xml:space="preserve">Terms, and definition of </w:t>
      </w:r>
      <w:r w:rsidR="000C200F" w:rsidRPr="004A254C">
        <w:rPr>
          <w:rFonts w:cs="Arial"/>
          <w:color w:val="000000"/>
          <w:lang w:val="en"/>
        </w:rPr>
        <w:t>ISO 9000:2015</w:t>
      </w:r>
      <w:r w:rsidR="000C200F">
        <w:rPr>
          <w:rFonts w:cs="Arial"/>
          <w:color w:val="000000"/>
          <w:lang w:val="en"/>
        </w:rPr>
        <w:t>;</w:t>
      </w:r>
      <w:r w:rsidR="000C200F" w:rsidRPr="004A254C">
        <w:rPr>
          <w:rFonts w:cs="Arial"/>
          <w:color w:val="000000"/>
          <w:lang w:val="en"/>
        </w:rPr>
        <w:t xml:space="preserve"> </w:t>
      </w:r>
      <w:r w:rsidR="000C200F">
        <w:rPr>
          <w:rFonts w:cs="Arial"/>
          <w:color w:val="000000"/>
          <w:lang w:val="en"/>
        </w:rPr>
        <w:t xml:space="preserve">ISO </w:t>
      </w:r>
      <w:r w:rsidRPr="004A254C">
        <w:rPr>
          <w:rFonts w:cs="Arial"/>
          <w:snapToGrid w:val="0"/>
        </w:rPr>
        <w:t>45001:2018</w:t>
      </w:r>
      <w:r w:rsidR="000C200F">
        <w:rPr>
          <w:rFonts w:cs="Arial"/>
          <w:snapToGrid w:val="0"/>
        </w:rPr>
        <w:t>;</w:t>
      </w:r>
      <w:r w:rsidRPr="004A254C">
        <w:rPr>
          <w:rFonts w:cs="Arial"/>
          <w:color w:val="000000"/>
          <w:lang w:val="en"/>
        </w:rPr>
        <w:t xml:space="preserve"> </w:t>
      </w:r>
      <w:r w:rsidRPr="004A254C">
        <w:rPr>
          <w:rFonts w:cs="Arial"/>
          <w:snapToGrid w:val="0"/>
        </w:rPr>
        <w:t xml:space="preserve">ISO 14001:2015 </w:t>
      </w:r>
      <w:r w:rsidR="000C200F">
        <w:rPr>
          <w:rFonts w:cs="Arial"/>
          <w:color w:val="000000"/>
          <w:lang w:val="en"/>
        </w:rPr>
        <w:t xml:space="preserve">and </w:t>
      </w:r>
      <w:r w:rsidR="004E1C69">
        <w:t>NHSS8</w:t>
      </w:r>
      <w:r w:rsidR="000C200F">
        <w:t xml:space="preserve"> </w:t>
      </w:r>
      <w:r w:rsidRPr="004A254C">
        <w:rPr>
          <w:rFonts w:cs="Arial"/>
          <w:color w:val="000000"/>
          <w:lang w:val="en"/>
        </w:rPr>
        <w:t>will be used throughout the Integrated Management System.</w:t>
      </w:r>
    </w:p>
    <w:p w14:paraId="19DDBDE4" w14:textId="6ACA8128" w:rsidR="004A254C" w:rsidRDefault="004A254C" w:rsidP="00807C4E">
      <w:pPr>
        <w:jc w:val="both"/>
        <w:rPr>
          <w:rFonts w:cs="Arial"/>
          <w:color w:val="000000"/>
          <w:lang w:val="en"/>
        </w:rPr>
      </w:pPr>
    </w:p>
    <w:p w14:paraId="5B617415" w14:textId="31B66267" w:rsidR="004A254C" w:rsidRPr="008E7194" w:rsidRDefault="004A254C" w:rsidP="00807C4E">
      <w:pPr>
        <w:jc w:val="both"/>
        <w:rPr>
          <w:i/>
          <w:iCs/>
        </w:rPr>
      </w:pPr>
      <w:r w:rsidRPr="008E7194">
        <w:t xml:space="preserve">Where no definition is provided, the company typically adopts the definitions provided in </w:t>
      </w:r>
      <w:hyperlink r:id="rId18" w:history="1">
        <w:r w:rsidRPr="00DF1306">
          <w:rPr>
            <w:rStyle w:val="Hyperlink"/>
            <w:i/>
            <w:iCs/>
          </w:rPr>
          <w:t xml:space="preserve">ISO 9000: Quality </w:t>
        </w:r>
        <w:r>
          <w:rPr>
            <w:rStyle w:val="Hyperlink"/>
            <w:i/>
            <w:iCs/>
          </w:rPr>
          <w:t>M</w:t>
        </w:r>
        <w:r w:rsidRPr="00DF1306">
          <w:rPr>
            <w:rStyle w:val="Hyperlink"/>
            <w:i/>
            <w:iCs/>
          </w:rPr>
          <w:t>anagement – Fundamentals and Vocabulary</w:t>
        </w:r>
      </w:hyperlink>
      <w:r>
        <w:rPr>
          <w:i/>
          <w:iCs/>
        </w:rPr>
        <w:t>.</w:t>
      </w:r>
    </w:p>
    <w:p w14:paraId="75C9D79C" w14:textId="77777777" w:rsidR="004A254C" w:rsidRPr="004A254C" w:rsidRDefault="004A254C" w:rsidP="00807C4E">
      <w:pPr>
        <w:jc w:val="both"/>
        <w:rPr>
          <w:rFonts w:cs="Arial"/>
        </w:rPr>
      </w:pPr>
    </w:p>
    <w:p w14:paraId="58E90380" w14:textId="77777777" w:rsidR="004A254C" w:rsidRDefault="004A254C" w:rsidP="004A254C">
      <w:pPr>
        <w:pStyle w:val="ListParagraph"/>
      </w:pPr>
    </w:p>
    <w:p w14:paraId="6C5E4CC4" w14:textId="77777777" w:rsidR="00C60422" w:rsidRDefault="00C60422">
      <w:r>
        <w:br w:type="page"/>
      </w:r>
    </w:p>
    <w:p w14:paraId="0F10F5CE" w14:textId="4E5122B1" w:rsidR="00950A90" w:rsidRPr="00016010" w:rsidRDefault="002239F8" w:rsidP="00AC3206">
      <w:pPr>
        <w:rPr>
          <w:b/>
          <w:bCs/>
          <w:color w:val="00B0F0"/>
          <w:sz w:val="20"/>
          <w:szCs w:val="20"/>
        </w:rPr>
      </w:pPr>
      <w:r w:rsidRPr="00016010">
        <w:rPr>
          <w:b/>
          <w:bCs/>
          <w:color w:val="00B0F0"/>
          <w:sz w:val="20"/>
          <w:szCs w:val="20"/>
        </w:rPr>
        <w:lastRenderedPageBreak/>
        <w:t xml:space="preserve">4.0 </w:t>
      </w:r>
      <w:bookmarkStart w:id="11" w:name="_Toc129618931"/>
      <w:r w:rsidR="00950A90" w:rsidRPr="00016010">
        <w:rPr>
          <w:b/>
          <w:bCs/>
          <w:color w:val="00B0F0"/>
          <w:sz w:val="20"/>
          <w:szCs w:val="20"/>
        </w:rPr>
        <w:t>Context of Organisation</w:t>
      </w:r>
      <w:bookmarkEnd w:id="11"/>
    </w:p>
    <w:p w14:paraId="19ACC1A3" w14:textId="77777777" w:rsidR="00711414" w:rsidRPr="00016010" w:rsidRDefault="00711414" w:rsidP="00711414">
      <w:pPr>
        <w:rPr>
          <w:b/>
          <w:bCs/>
        </w:rPr>
      </w:pPr>
    </w:p>
    <w:p w14:paraId="40417A35" w14:textId="75C1CC96" w:rsidR="007C26A7" w:rsidRDefault="002239F8" w:rsidP="00AC3206">
      <w:pPr>
        <w:rPr>
          <w:b/>
          <w:bCs/>
          <w:color w:val="00B0F0"/>
        </w:rPr>
      </w:pPr>
      <w:bookmarkStart w:id="12" w:name="_Toc518645880"/>
      <w:bookmarkStart w:id="13" w:name="_Toc487447240"/>
      <w:r w:rsidRPr="00016010">
        <w:rPr>
          <w:b/>
          <w:bCs/>
          <w:color w:val="00B0F0"/>
        </w:rPr>
        <w:t>4.1 Understanding the Organisation and Its Context</w:t>
      </w:r>
      <w:bookmarkEnd w:id="12"/>
      <w:bookmarkEnd w:id="13"/>
    </w:p>
    <w:p w14:paraId="743A48E2" w14:textId="77777777" w:rsidR="005E413E" w:rsidRPr="00016010" w:rsidRDefault="005E413E" w:rsidP="00AC3206">
      <w:pPr>
        <w:rPr>
          <w:b/>
          <w:bCs/>
          <w:color w:val="00B0F0"/>
        </w:rPr>
      </w:pPr>
    </w:p>
    <w:p w14:paraId="2A1EBF56" w14:textId="0F5DF2D4" w:rsidR="00DF1306" w:rsidRPr="00807C4E" w:rsidRDefault="005418A0" w:rsidP="00016010">
      <w:r w:rsidRPr="00016010">
        <w:t xml:space="preserve">INFRATEC </w:t>
      </w:r>
      <w:r w:rsidR="00DF1306" w:rsidRPr="00016010">
        <w:t xml:space="preserve">has </w:t>
      </w:r>
      <w:r w:rsidR="002239F8" w:rsidRPr="00016010">
        <w:t>determined relevant external and internal issues and items that may become</w:t>
      </w:r>
      <w:r w:rsidR="002239F8" w:rsidRPr="00807C4E">
        <w:t xml:space="preserve"> relevant to the Company's purpose and strategic direction and may affect our ability to achieve the intended results of the Integrated Management System.</w:t>
      </w:r>
      <w:r w:rsidR="0052104C" w:rsidRPr="00807C4E">
        <w:t xml:space="preserve"> This involves:</w:t>
      </w:r>
    </w:p>
    <w:p w14:paraId="46EAFF0D" w14:textId="77777777" w:rsidR="00711414" w:rsidRPr="00807C4E" w:rsidRDefault="00711414" w:rsidP="00016010"/>
    <w:p w14:paraId="2C4EA070" w14:textId="74B593AD" w:rsidR="00DF1306" w:rsidRPr="005418A0" w:rsidRDefault="00DF1306" w:rsidP="004D2D70">
      <w:pPr>
        <w:pStyle w:val="ListParagraph"/>
        <w:numPr>
          <w:ilvl w:val="0"/>
          <w:numId w:val="3"/>
        </w:numPr>
        <w:ind w:left="709" w:hanging="283"/>
        <w:contextualSpacing w:val="0"/>
        <w:jc w:val="both"/>
      </w:pPr>
      <w:r w:rsidRPr="00711414">
        <w:t xml:space="preserve">Understanding our core product and services and </w:t>
      </w:r>
      <w:r w:rsidR="00ED0501" w:rsidRPr="00711414">
        <w:t xml:space="preserve">the </w:t>
      </w:r>
      <w:r w:rsidRPr="00711414">
        <w:t xml:space="preserve">scope of </w:t>
      </w:r>
      <w:r w:rsidR="00ED0501" w:rsidRPr="00711414">
        <w:t>IMS</w:t>
      </w:r>
      <w:r w:rsidRPr="00711414">
        <w:t xml:space="preserve"> </w:t>
      </w:r>
      <w:r w:rsidR="001814BD">
        <w:rPr>
          <w:color w:val="00B0F0"/>
        </w:rPr>
        <w:t>[</w:t>
      </w:r>
      <w:r w:rsidRPr="001814BD">
        <w:rPr>
          <w:color w:val="00B0F0"/>
        </w:rPr>
        <w:t>see 4.</w:t>
      </w:r>
      <w:r w:rsidR="002239F8" w:rsidRPr="001814BD">
        <w:rPr>
          <w:color w:val="00B0F0"/>
        </w:rPr>
        <w:t>3</w:t>
      </w:r>
      <w:r w:rsidRPr="001814BD">
        <w:rPr>
          <w:color w:val="00B0F0"/>
        </w:rPr>
        <w:t xml:space="preserve"> below</w:t>
      </w:r>
      <w:r w:rsidR="001814BD">
        <w:rPr>
          <w:color w:val="00B0F0"/>
        </w:rPr>
        <w:t>]</w:t>
      </w:r>
      <w:r w:rsidRPr="005418A0">
        <w:t>.</w:t>
      </w:r>
    </w:p>
    <w:p w14:paraId="4D307B02" w14:textId="77777777" w:rsidR="00711414" w:rsidRDefault="00711414" w:rsidP="00711414">
      <w:pPr>
        <w:pStyle w:val="ListParagraph"/>
        <w:ind w:left="709"/>
        <w:contextualSpacing w:val="0"/>
        <w:jc w:val="both"/>
      </w:pPr>
    </w:p>
    <w:p w14:paraId="0B2C3133" w14:textId="77777777" w:rsidR="00A63213" w:rsidRDefault="00DF1306" w:rsidP="004D2D70">
      <w:pPr>
        <w:pStyle w:val="ListParagraph"/>
        <w:numPr>
          <w:ilvl w:val="0"/>
          <w:numId w:val="3"/>
        </w:numPr>
        <w:ind w:left="709" w:hanging="283"/>
        <w:contextualSpacing w:val="0"/>
        <w:jc w:val="both"/>
      </w:pPr>
      <w:r w:rsidRPr="005418A0">
        <w:t>Identifying “interested parties” (stakeholders)</w:t>
      </w:r>
      <w:r w:rsidR="00F069C1" w:rsidRPr="005418A0">
        <w:t xml:space="preserve">, </w:t>
      </w:r>
      <w:r w:rsidRPr="005418A0">
        <w:t xml:space="preserve">who receive our </w:t>
      </w:r>
      <w:r w:rsidR="00F069C1" w:rsidRPr="005418A0">
        <w:t>products</w:t>
      </w:r>
      <w:r w:rsidRPr="005418A0">
        <w:t>, or who may be impacted by them, or those parties who may otherwise have a significant interest in our company</w:t>
      </w:r>
      <w:r w:rsidR="00F069C1" w:rsidRPr="005418A0">
        <w:t xml:space="preserve"> including workers</w:t>
      </w:r>
      <w:r w:rsidRPr="005418A0">
        <w:t xml:space="preserve">. </w:t>
      </w:r>
    </w:p>
    <w:p w14:paraId="39682408" w14:textId="77777777" w:rsidR="00A63213" w:rsidRDefault="00A63213" w:rsidP="00A63213">
      <w:pPr>
        <w:pStyle w:val="ListParagraph"/>
      </w:pPr>
    </w:p>
    <w:p w14:paraId="4B8016F6" w14:textId="6A81B6EB" w:rsidR="0062398C" w:rsidRPr="005418A0" w:rsidRDefault="00DF1306" w:rsidP="004D2D70">
      <w:pPr>
        <w:pStyle w:val="ListParagraph"/>
        <w:numPr>
          <w:ilvl w:val="0"/>
          <w:numId w:val="3"/>
        </w:numPr>
        <w:ind w:left="709" w:hanging="283"/>
        <w:contextualSpacing w:val="0"/>
        <w:jc w:val="both"/>
      </w:pPr>
      <w:r w:rsidRPr="005418A0">
        <w:t xml:space="preserve">These parties are identified </w:t>
      </w:r>
      <w:r w:rsidR="006E4543">
        <w:t xml:space="preserve">and </w:t>
      </w:r>
      <w:r w:rsidR="00ED0501" w:rsidRPr="005418A0">
        <w:t xml:space="preserve">outlined </w:t>
      </w:r>
      <w:r w:rsidRPr="005418A0">
        <w:t>in</w:t>
      </w:r>
      <w:r w:rsidR="002239F8" w:rsidRPr="005418A0">
        <w:t xml:space="preserve"> </w:t>
      </w:r>
      <w:r w:rsidR="002239F8" w:rsidRPr="005418A0">
        <w:rPr>
          <w:rFonts w:eastAsia="Calibri"/>
          <w:color w:val="00B0F0"/>
        </w:rPr>
        <w:t>[IMD 001 Interested Parties and Analysis]</w:t>
      </w:r>
      <w:r w:rsidR="0052104C" w:rsidRPr="005418A0">
        <w:rPr>
          <w:rFonts w:eastAsia="Calibri"/>
          <w:color w:val="00B0F0"/>
        </w:rPr>
        <w:t xml:space="preserve"> </w:t>
      </w:r>
      <w:r w:rsidR="0052104C" w:rsidRPr="007C26A7">
        <w:t xml:space="preserve">external </w:t>
      </w:r>
      <w:r w:rsidR="0052104C" w:rsidRPr="005418A0">
        <w:t>and internal issues</w:t>
      </w:r>
      <w:r w:rsidR="005418A0" w:rsidRPr="005418A0">
        <w:t xml:space="preserve"> are </w:t>
      </w:r>
      <w:r w:rsidR="007C26A7" w:rsidRPr="00DF1306">
        <w:t>identified through an analysis of risks facing either INFRATEC or the interested parties</w:t>
      </w:r>
      <w:r w:rsidR="007C26A7">
        <w:t xml:space="preserve">, these identified risks are </w:t>
      </w:r>
      <w:r w:rsidR="005418A0" w:rsidRPr="005418A0">
        <w:t xml:space="preserve">monitored and reviewed by the Senior Management Team </w:t>
      </w:r>
      <w:r w:rsidR="006E0B4F">
        <w:t>[</w:t>
      </w:r>
      <w:r w:rsidR="005418A0" w:rsidRPr="005418A0">
        <w:t>SMT</w:t>
      </w:r>
      <w:r w:rsidR="006E0B4F">
        <w:t>]</w:t>
      </w:r>
      <w:r w:rsidR="005418A0" w:rsidRPr="005418A0">
        <w:t xml:space="preserve"> to determine the company’s strategic direction. This is defined in records of management review, and periodically updated as conditions and situations change.</w:t>
      </w:r>
    </w:p>
    <w:p w14:paraId="0FE778D2" w14:textId="77777777" w:rsidR="00711414" w:rsidRPr="00AC3206" w:rsidRDefault="00711414" w:rsidP="00AC3206">
      <w:pPr>
        <w:rPr>
          <w:color w:val="00B0F0"/>
          <w:sz w:val="20"/>
          <w:szCs w:val="20"/>
        </w:rPr>
      </w:pPr>
    </w:p>
    <w:p w14:paraId="59686240" w14:textId="26D29C17" w:rsidR="0052104C" w:rsidRDefault="0052104C" w:rsidP="00AC3206">
      <w:pPr>
        <w:rPr>
          <w:b/>
          <w:bCs/>
          <w:color w:val="00B0F0"/>
        </w:rPr>
      </w:pPr>
      <w:r w:rsidRPr="00016010">
        <w:rPr>
          <w:b/>
          <w:bCs/>
          <w:color w:val="00B0F0"/>
        </w:rPr>
        <w:t>4.2 Understanding the Needs and Expectations of Workers and other Interested Parties</w:t>
      </w:r>
    </w:p>
    <w:p w14:paraId="132E09CD" w14:textId="77777777" w:rsidR="005E413E" w:rsidRPr="00016010" w:rsidRDefault="005E413E" w:rsidP="00AC3206">
      <w:pPr>
        <w:rPr>
          <w:b/>
          <w:bCs/>
          <w:color w:val="00B0F0"/>
        </w:rPr>
      </w:pPr>
    </w:p>
    <w:p w14:paraId="148E0DF0" w14:textId="0D5335F5" w:rsidR="0052104C" w:rsidRPr="005418A0" w:rsidRDefault="005418A0" w:rsidP="007C26A7">
      <w:pPr>
        <w:jc w:val="both"/>
        <w:rPr>
          <w:rFonts w:eastAsia="Calibri"/>
          <w:color w:val="44546A" w:themeColor="text2"/>
        </w:rPr>
      </w:pPr>
      <w:r w:rsidRPr="005418A0">
        <w:t>INFRATEC</w:t>
      </w:r>
      <w:r w:rsidRPr="005418A0">
        <w:rPr>
          <w:rFonts w:eastAsia="Calibri"/>
        </w:rPr>
        <w:t xml:space="preserve"> </w:t>
      </w:r>
      <w:r w:rsidR="0052104C" w:rsidRPr="005418A0">
        <w:rPr>
          <w:rFonts w:eastAsia="Calibri"/>
        </w:rPr>
        <w:t xml:space="preserve">has determined the stakeholders/interested parties that are relevant to this </w:t>
      </w:r>
      <w:r w:rsidR="0052104C" w:rsidRPr="005418A0">
        <w:rPr>
          <w:rFonts w:eastAsia="Calibri" w:cs="Arial"/>
          <w:noProof/>
          <w:kern w:val="32"/>
        </w:rPr>
        <w:t xml:space="preserve">Integrated Management System </w:t>
      </w:r>
      <w:r w:rsidR="0052104C" w:rsidRPr="005418A0">
        <w:rPr>
          <w:rFonts w:eastAsia="Calibri"/>
        </w:rPr>
        <w:t>and the requirements of these stakeholders/interested parties,</w:t>
      </w:r>
      <w:r w:rsidR="007C26A7">
        <w:rPr>
          <w:rFonts w:eastAsia="Calibri"/>
        </w:rPr>
        <w:t xml:space="preserve"> the </w:t>
      </w:r>
      <w:r w:rsidR="0052104C" w:rsidRPr="005418A0">
        <w:rPr>
          <w:rFonts w:eastAsia="Calibri"/>
        </w:rPr>
        <w:t xml:space="preserve">processes </w:t>
      </w:r>
      <w:proofErr w:type="gramStart"/>
      <w:r w:rsidR="0052104C" w:rsidRPr="005418A0">
        <w:rPr>
          <w:rFonts w:eastAsia="Calibri"/>
        </w:rPr>
        <w:t>needed</w:t>
      </w:r>
      <w:proofErr w:type="gramEnd"/>
      <w:r w:rsidR="0052104C" w:rsidRPr="005418A0">
        <w:rPr>
          <w:rFonts w:eastAsia="Calibri"/>
        </w:rPr>
        <w:t xml:space="preserve"> and their application are generally identified in the General Process Model and are established, communicated and maintained throughout this integrated manual, policies, processes and procedures. </w:t>
      </w:r>
      <w:r w:rsidR="007C26A7" w:rsidRPr="00375EF6">
        <w:rPr>
          <w:rFonts w:eastAsia="Calibri"/>
          <w:color w:val="00B0F0"/>
        </w:rPr>
        <w:t>[</w:t>
      </w:r>
      <w:r w:rsidR="0052104C" w:rsidRPr="00375EF6">
        <w:rPr>
          <w:rFonts w:eastAsia="Calibri"/>
          <w:color w:val="00B0F0"/>
        </w:rPr>
        <w:t>Refe</w:t>
      </w:r>
      <w:r w:rsidR="001814BD">
        <w:rPr>
          <w:rFonts w:eastAsia="Calibri"/>
          <w:color w:val="00B0F0"/>
        </w:rPr>
        <w:t>rence</w:t>
      </w:r>
      <w:r w:rsidR="0052104C" w:rsidRPr="00375EF6">
        <w:rPr>
          <w:rFonts w:eastAsia="Calibri"/>
          <w:color w:val="00B0F0"/>
        </w:rPr>
        <w:t xml:space="preserve"> </w:t>
      </w:r>
      <w:hyperlink w:anchor="_Process_Approach_1" w:history="1">
        <w:r w:rsidR="0052104C" w:rsidRPr="00375EF6">
          <w:rPr>
            <w:rStyle w:val="Hyperlink"/>
            <w:rFonts w:eastAsia="Calibri"/>
          </w:rPr>
          <w:t>Figure 1</w:t>
        </w:r>
      </w:hyperlink>
      <w:r w:rsidR="007C26A7" w:rsidRPr="00375EF6">
        <w:rPr>
          <w:rStyle w:val="Hyperlink"/>
          <w:rFonts w:eastAsia="Calibri"/>
        </w:rPr>
        <w:t>]</w:t>
      </w:r>
      <w:r w:rsidR="0052104C" w:rsidRPr="005418A0">
        <w:rPr>
          <w:rFonts w:eastAsia="Calibri"/>
          <w:color w:val="44546A" w:themeColor="text2"/>
        </w:rPr>
        <w:t>.</w:t>
      </w:r>
    </w:p>
    <w:p w14:paraId="28B97E1D" w14:textId="77777777" w:rsidR="0052104C" w:rsidRPr="005418A0" w:rsidRDefault="0052104C" w:rsidP="007C26A7">
      <w:pPr>
        <w:jc w:val="both"/>
        <w:rPr>
          <w:rFonts w:eastAsia="Calibri"/>
        </w:rPr>
      </w:pPr>
    </w:p>
    <w:p w14:paraId="6F27F4C6" w14:textId="38D43F11" w:rsidR="0052104C" w:rsidRDefault="0052104C" w:rsidP="004D2D70">
      <w:pPr>
        <w:pStyle w:val="ListParagraph"/>
        <w:numPr>
          <w:ilvl w:val="0"/>
          <w:numId w:val="9"/>
        </w:numPr>
        <w:jc w:val="both"/>
      </w:pPr>
      <w:r w:rsidRPr="007C26A7">
        <w:rPr>
          <w:rFonts w:eastAsia="Calibri"/>
        </w:rPr>
        <w:t xml:space="preserve">Interested parties include but are not limited to: - customers, employees, management, community, owners, </w:t>
      </w:r>
      <w:r w:rsidRPr="005418A0">
        <w:t>statutory and regulatory bodies, industry and related associations, suppliers and partners, specialist service sub-contractors, inspection and test providers, workers, and appropriate workers’ representatives, emergency services and other relevant organisations and stakeholders.</w:t>
      </w:r>
    </w:p>
    <w:p w14:paraId="0832FAB9" w14:textId="77777777" w:rsidR="001F11C4" w:rsidRDefault="001F11C4" w:rsidP="001F11C4">
      <w:pPr>
        <w:jc w:val="both"/>
      </w:pPr>
    </w:p>
    <w:p w14:paraId="497BEBE6" w14:textId="0E007A63" w:rsidR="001F11C4" w:rsidRPr="001F11C4" w:rsidRDefault="001F11C4" w:rsidP="001F11C4">
      <w:pPr>
        <w:pStyle w:val="ListParagraph"/>
        <w:numPr>
          <w:ilvl w:val="0"/>
          <w:numId w:val="9"/>
        </w:numPr>
        <w:jc w:val="both"/>
        <w:rPr>
          <w:rFonts w:eastAsia="Calibri"/>
        </w:rPr>
      </w:pPr>
      <w:r w:rsidRPr="001F11C4">
        <w:rPr>
          <w:rFonts w:eastAsia="Calibri"/>
        </w:rPr>
        <w:t xml:space="preserve">Specific to </w:t>
      </w:r>
      <w:r w:rsidR="004E1C69">
        <w:rPr>
          <w:rFonts w:eastAsia="Calibri"/>
        </w:rPr>
        <w:t>NHSS8</w:t>
      </w:r>
      <w:r w:rsidRPr="001F11C4">
        <w:rPr>
          <w:rFonts w:eastAsia="Calibri"/>
        </w:rPr>
        <w:t xml:space="preserve"> requirements</w:t>
      </w:r>
      <w:r>
        <w:rPr>
          <w:rFonts w:eastAsia="Calibri"/>
        </w:rPr>
        <w:t>,</w:t>
      </w:r>
      <w:r w:rsidRPr="001F11C4">
        <w:rPr>
          <w:rFonts w:eastAsia="Calibri"/>
        </w:rPr>
        <w:t xml:space="preserve"> </w:t>
      </w:r>
      <w:proofErr w:type="gramStart"/>
      <w:r w:rsidRPr="001F11C4">
        <w:rPr>
          <w:rFonts w:eastAsia="Calibri"/>
        </w:rPr>
        <w:t>Interested</w:t>
      </w:r>
      <w:proofErr w:type="gramEnd"/>
      <w:r w:rsidRPr="001F11C4">
        <w:rPr>
          <w:rFonts w:eastAsia="Calibri"/>
        </w:rPr>
        <w:t xml:space="preserve"> parties will include the Customer, Client and other contractors, and those that interact with or use the Client’s infrastructure e.g. the general public including travelling public, emergency services and other relevant organisations and stakeholders.</w:t>
      </w:r>
    </w:p>
    <w:p w14:paraId="6AE652C1" w14:textId="77777777" w:rsidR="0052104C" w:rsidRPr="005418A0" w:rsidRDefault="0052104C" w:rsidP="007C26A7">
      <w:pPr>
        <w:jc w:val="both"/>
        <w:rPr>
          <w:rFonts w:eastAsia="Calibri"/>
        </w:rPr>
      </w:pPr>
    </w:p>
    <w:p w14:paraId="210195A6" w14:textId="22356D29" w:rsidR="0052104C" w:rsidRPr="005418A0" w:rsidRDefault="0052104C" w:rsidP="004D2D70">
      <w:pPr>
        <w:pStyle w:val="ListParagraph"/>
        <w:numPr>
          <w:ilvl w:val="0"/>
          <w:numId w:val="9"/>
        </w:numPr>
        <w:jc w:val="both"/>
      </w:pPr>
      <w:r w:rsidRPr="007C26A7">
        <w:rPr>
          <w:rFonts w:eastAsia="Calibri"/>
        </w:rPr>
        <w:t xml:space="preserve">Interested parties’ requirements and needs include but are not limited to - </w:t>
      </w:r>
      <w:r w:rsidRPr="005418A0">
        <w:t xml:space="preserve">a safe, </w:t>
      </w:r>
      <w:proofErr w:type="gramStart"/>
      <w:r w:rsidRPr="005418A0">
        <w:t>compliant</w:t>
      </w:r>
      <w:proofErr w:type="gramEnd"/>
      <w:r w:rsidRPr="005418A0">
        <w:t xml:space="preserve"> and pleasant working environment, compliance with legal and regulatory requirements accountability, occupational health and safety impacts, the control of </w:t>
      </w:r>
      <w:r w:rsidRPr="007C26A7">
        <w:rPr>
          <w:rFonts w:eastAsia="Calibri"/>
        </w:rPr>
        <w:t xml:space="preserve">environmental </w:t>
      </w:r>
      <w:r w:rsidRPr="005418A0">
        <w:t>impacts, the achievement of business objectives and targets,</w:t>
      </w:r>
      <w:r w:rsidRPr="007C26A7">
        <w:rPr>
          <w:rFonts w:eastAsia="Calibri"/>
        </w:rPr>
        <w:t xml:space="preserve"> price, availability, quality, terms &amp; conditions, compliance, accountability and long-term relationships</w:t>
      </w:r>
      <w:r w:rsidRPr="005418A0">
        <w:t>.</w:t>
      </w:r>
    </w:p>
    <w:p w14:paraId="54D6CB8F" w14:textId="77777777" w:rsidR="0052104C" w:rsidRPr="005418A0" w:rsidRDefault="0052104C" w:rsidP="007C26A7">
      <w:pPr>
        <w:jc w:val="both"/>
        <w:rPr>
          <w:rFonts w:eastAsia="Calibri"/>
        </w:rPr>
      </w:pPr>
    </w:p>
    <w:p w14:paraId="4F4C0703" w14:textId="77777777" w:rsidR="0052104C" w:rsidRPr="007C26A7" w:rsidRDefault="0052104C" w:rsidP="004D2D70">
      <w:pPr>
        <w:pStyle w:val="ListParagraph"/>
        <w:numPr>
          <w:ilvl w:val="0"/>
          <w:numId w:val="9"/>
        </w:numPr>
        <w:jc w:val="both"/>
        <w:rPr>
          <w:rFonts w:eastAsia="Calibri"/>
        </w:rPr>
      </w:pPr>
      <w:r w:rsidRPr="007C26A7">
        <w:rPr>
          <w:rFonts w:eastAsia="Calibri"/>
        </w:rPr>
        <w:t>The Integrated Management System monitors and reviews the requirements and needs of interested parties, through its policies, processes, procedures, control measures and reviews.</w:t>
      </w:r>
      <w:r w:rsidRPr="005418A0">
        <w:t xml:space="preserve"> </w:t>
      </w:r>
      <w:r w:rsidRPr="007C26A7">
        <w:rPr>
          <w:rFonts w:eastAsia="Calibri"/>
          <w:color w:val="00B0F0"/>
        </w:rPr>
        <w:t>[IMD 001 Interested Parties and Analysis]</w:t>
      </w:r>
      <w:r w:rsidRPr="007C26A7">
        <w:rPr>
          <w:rFonts w:eastAsia="Calibri"/>
        </w:rPr>
        <w:t>.</w:t>
      </w:r>
    </w:p>
    <w:p w14:paraId="32B5E4AB" w14:textId="77777777" w:rsidR="0052104C" w:rsidRPr="005418A0" w:rsidRDefault="0052104C" w:rsidP="007C26A7">
      <w:pPr>
        <w:jc w:val="both"/>
        <w:rPr>
          <w:rFonts w:eastAsia="Calibri"/>
        </w:rPr>
      </w:pPr>
    </w:p>
    <w:p w14:paraId="72C472AA" w14:textId="4C49B0A6" w:rsidR="00711414" w:rsidRDefault="005418A0" w:rsidP="004D2D70">
      <w:pPr>
        <w:pStyle w:val="ListParagraph"/>
        <w:numPr>
          <w:ilvl w:val="0"/>
          <w:numId w:val="9"/>
        </w:numPr>
        <w:jc w:val="both"/>
      </w:pPr>
      <w:r w:rsidRPr="005418A0">
        <w:t>INFRATEC</w:t>
      </w:r>
      <w:r w:rsidRPr="007C26A7">
        <w:rPr>
          <w:rFonts w:eastAsia="Calibri"/>
          <w:iCs/>
        </w:rPr>
        <w:t xml:space="preserve"> </w:t>
      </w:r>
      <w:r w:rsidR="0052104C" w:rsidRPr="007C26A7">
        <w:rPr>
          <w:rFonts w:eastAsia="Calibri"/>
          <w:iCs/>
        </w:rPr>
        <w:t xml:space="preserve">compliance obligations or those </w:t>
      </w:r>
      <w:r w:rsidRPr="007C26A7">
        <w:rPr>
          <w:rFonts w:eastAsia="Calibri"/>
          <w:iCs/>
        </w:rPr>
        <w:t xml:space="preserve">obligations </w:t>
      </w:r>
      <w:r w:rsidR="0052104C" w:rsidRPr="007C26A7">
        <w:rPr>
          <w:rFonts w:eastAsia="Calibri"/>
          <w:iCs/>
        </w:rPr>
        <w:t xml:space="preserve">that could become, legal requirements for the company have been determined and are documented, as detailed in this manual. </w:t>
      </w:r>
      <w:r w:rsidR="0052104C" w:rsidRPr="007C26A7">
        <w:rPr>
          <w:rFonts w:eastAsia="Calibri"/>
          <w:iCs/>
          <w:color w:val="00B0F0"/>
        </w:rPr>
        <w:t>[IMD 002 Legal Register &amp; Evaluation of Compliance]</w:t>
      </w:r>
      <w:r w:rsidR="0052104C" w:rsidRPr="007C26A7">
        <w:rPr>
          <w:rFonts w:eastAsia="Calibri"/>
          <w:iCs/>
        </w:rPr>
        <w:t>.</w:t>
      </w:r>
      <w:bookmarkStart w:id="14" w:name="_Management_System_Scope"/>
      <w:bookmarkStart w:id="15" w:name="_Toc129618932"/>
      <w:bookmarkEnd w:id="14"/>
    </w:p>
    <w:p w14:paraId="29AE628D" w14:textId="77777777" w:rsidR="00711414" w:rsidRDefault="00711414">
      <w:pPr>
        <w:rPr>
          <w:rFonts w:eastAsiaTheme="majorEastAsia" w:cs="Arial"/>
          <w:bCs/>
          <w:color w:val="00B0F0"/>
          <w:sz w:val="20"/>
          <w:szCs w:val="20"/>
        </w:rPr>
      </w:pPr>
      <w:r>
        <w:br w:type="page"/>
      </w:r>
    </w:p>
    <w:p w14:paraId="59BE0C01" w14:textId="77777777" w:rsidR="00AC3206" w:rsidRPr="00016010" w:rsidRDefault="00AC3206" w:rsidP="00AC3206">
      <w:pPr>
        <w:rPr>
          <w:b/>
          <w:bCs/>
          <w:color w:val="00B0F0"/>
          <w:sz w:val="20"/>
          <w:szCs w:val="20"/>
        </w:rPr>
      </w:pPr>
      <w:r w:rsidRPr="00016010">
        <w:rPr>
          <w:b/>
          <w:bCs/>
          <w:color w:val="00B0F0"/>
          <w:sz w:val="20"/>
          <w:szCs w:val="20"/>
        </w:rPr>
        <w:lastRenderedPageBreak/>
        <w:t>4.0 Context of Organisation</w:t>
      </w:r>
    </w:p>
    <w:p w14:paraId="19731F71" w14:textId="77777777" w:rsidR="00AC3206" w:rsidRDefault="00AC3206" w:rsidP="00AC3206">
      <w:pPr>
        <w:rPr>
          <w:color w:val="00B0F0"/>
        </w:rPr>
      </w:pPr>
    </w:p>
    <w:p w14:paraId="5CEB8FC1" w14:textId="4CB19688" w:rsidR="00711414" w:rsidRDefault="007C26A7" w:rsidP="00AC3206">
      <w:pPr>
        <w:rPr>
          <w:b/>
          <w:bCs/>
          <w:color w:val="00B0F0"/>
        </w:rPr>
      </w:pPr>
      <w:r w:rsidRPr="00016010">
        <w:rPr>
          <w:b/>
          <w:bCs/>
          <w:color w:val="00B0F0"/>
        </w:rPr>
        <w:t xml:space="preserve">4.3 </w:t>
      </w:r>
      <w:bookmarkEnd w:id="15"/>
      <w:r w:rsidRPr="00016010">
        <w:rPr>
          <w:b/>
          <w:bCs/>
          <w:color w:val="00B0F0"/>
        </w:rPr>
        <w:t>Determining the Scope of the Integrated Management System</w:t>
      </w:r>
    </w:p>
    <w:p w14:paraId="20234E10" w14:textId="77777777" w:rsidR="004E5959" w:rsidRPr="004E5959" w:rsidRDefault="004E5959" w:rsidP="00AC3206">
      <w:pPr>
        <w:rPr>
          <w:b/>
          <w:bCs/>
          <w:color w:val="00B0F0"/>
        </w:rPr>
      </w:pPr>
    </w:p>
    <w:p w14:paraId="076E0CE6" w14:textId="0576895E" w:rsidR="00A63213" w:rsidRDefault="00A63213" w:rsidP="00A63213">
      <w:pPr>
        <w:jc w:val="both"/>
        <w:rPr>
          <w:b/>
          <w:bCs/>
          <w:color w:val="00B0F0"/>
        </w:rPr>
      </w:pPr>
      <w:r w:rsidRPr="00016010">
        <w:rPr>
          <w:b/>
          <w:bCs/>
          <w:color w:val="00B0F0"/>
        </w:rPr>
        <w:t>4.3.1 Scope Statement</w:t>
      </w:r>
    </w:p>
    <w:p w14:paraId="48C6C7E7" w14:textId="77777777" w:rsidR="005E413E" w:rsidRPr="00016010" w:rsidRDefault="005E413E" w:rsidP="00A63213">
      <w:pPr>
        <w:jc w:val="both"/>
        <w:rPr>
          <w:b/>
          <w:bCs/>
          <w:color w:val="00B0F0"/>
        </w:rPr>
      </w:pPr>
    </w:p>
    <w:p w14:paraId="1AEB45E3" w14:textId="420AB66F" w:rsidR="00E867C8" w:rsidRPr="00E867C8" w:rsidRDefault="00E867C8" w:rsidP="00807C4E">
      <w:pPr>
        <w:jc w:val="both"/>
      </w:pPr>
      <w:r w:rsidRPr="00E867C8">
        <w:t xml:space="preserve">Based on an analysis of the above issues of concern, interests of stakeholders, and in consideration of its </w:t>
      </w:r>
      <w:r>
        <w:t>products and services</w:t>
      </w:r>
      <w:r w:rsidRPr="00E867C8">
        <w:t>, INFRATEC</w:t>
      </w:r>
      <w:r w:rsidR="00A63213">
        <w:t xml:space="preserve"> </w:t>
      </w:r>
      <w:r w:rsidRPr="00E867C8">
        <w:t>has determined the scope of the management system as follows:</w:t>
      </w:r>
    </w:p>
    <w:p w14:paraId="67DFE220" w14:textId="77777777" w:rsidR="00711414" w:rsidRDefault="00711414" w:rsidP="00807C4E">
      <w:pPr>
        <w:jc w:val="both"/>
        <w:rPr>
          <w:i/>
          <w:iCs/>
        </w:rPr>
      </w:pPr>
    </w:p>
    <w:p w14:paraId="21DBA772" w14:textId="12F2CFF4" w:rsidR="00711414" w:rsidRPr="00657397" w:rsidRDefault="00A823F5" w:rsidP="00807C4E">
      <w:pPr>
        <w:ind w:left="720"/>
        <w:jc w:val="both"/>
        <w:rPr>
          <w:i/>
          <w:iCs/>
        </w:rPr>
      </w:pPr>
      <w:r w:rsidRPr="00657397">
        <w:rPr>
          <w:i/>
          <w:iCs/>
        </w:rPr>
        <w:t>The overseeing, installation and maintenance of highway electrical equipment and supporting works</w:t>
      </w:r>
      <w:r w:rsidR="00FE6F1B" w:rsidRPr="00657397">
        <w:rPr>
          <w:i/>
          <w:iCs/>
        </w:rPr>
        <w:t xml:space="preserve"> - </w:t>
      </w:r>
      <w:r w:rsidRPr="00657397">
        <w:rPr>
          <w:i/>
          <w:iCs/>
        </w:rPr>
        <w:t>traffic control equipment and associated apparatus, variable message signs and associated apparatus, communications equipment and associated apparatus on motorways and other highways in accordance with National Highway Sector Scheme 8.</w:t>
      </w:r>
    </w:p>
    <w:p w14:paraId="48249507" w14:textId="77777777" w:rsidR="00711414" w:rsidRDefault="00711414" w:rsidP="00807C4E">
      <w:pPr>
        <w:jc w:val="both"/>
        <w:rPr>
          <w:i/>
          <w:iCs/>
        </w:rPr>
      </w:pPr>
    </w:p>
    <w:p w14:paraId="58317E0C" w14:textId="1329DD89" w:rsidR="00C32F80" w:rsidRDefault="00FE6F1B" w:rsidP="00807C4E">
      <w:pPr>
        <w:ind w:firstLine="720"/>
        <w:jc w:val="both"/>
        <w:rPr>
          <w:i/>
          <w:iCs/>
        </w:rPr>
      </w:pPr>
      <w:r w:rsidRPr="00657397">
        <w:rPr>
          <w:i/>
          <w:iCs/>
        </w:rPr>
        <w:t>The design</w:t>
      </w:r>
      <w:r w:rsidR="00D22A24">
        <w:rPr>
          <w:i/>
          <w:iCs/>
        </w:rPr>
        <w:t xml:space="preserve">, </w:t>
      </w:r>
      <w:proofErr w:type="gramStart"/>
      <w:r w:rsidRPr="00657397">
        <w:rPr>
          <w:i/>
          <w:iCs/>
        </w:rPr>
        <w:t>manufacture</w:t>
      </w:r>
      <w:proofErr w:type="gramEnd"/>
      <w:r w:rsidR="00657397">
        <w:rPr>
          <w:i/>
          <w:iCs/>
        </w:rPr>
        <w:t xml:space="preserve"> </w:t>
      </w:r>
      <w:r w:rsidR="00D22A24">
        <w:rPr>
          <w:i/>
          <w:iCs/>
        </w:rPr>
        <w:t xml:space="preserve">and supply </w:t>
      </w:r>
      <w:r w:rsidRPr="00657397">
        <w:rPr>
          <w:i/>
          <w:iCs/>
        </w:rPr>
        <w:t>of variable message signs</w:t>
      </w:r>
      <w:r w:rsidR="00C32F80" w:rsidRPr="00657397">
        <w:rPr>
          <w:i/>
          <w:iCs/>
        </w:rPr>
        <w:t>.</w:t>
      </w:r>
    </w:p>
    <w:p w14:paraId="74E62E41" w14:textId="77777777" w:rsidR="00711414" w:rsidRDefault="00711414" w:rsidP="00AC3206">
      <w:bookmarkStart w:id="16" w:name="_Toc129618934"/>
    </w:p>
    <w:p w14:paraId="0B5FE834" w14:textId="2F808E8D" w:rsidR="00A63213" w:rsidRDefault="00A63213" w:rsidP="00AC3206">
      <w:pPr>
        <w:rPr>
          <w:b/>
          <w:bCs/>
          <w:color w:val="00B0F0"/>
        </w:rPr>
      </w:pPr>
      <w:r w:rsidRPr="00016010">
        <w:rPr>
          <w:b/>
          <w:bCs/>
          <w:color w:val="00B0F0"/>
        </w:rPr>
        <w:t xml:space="preserve">4.3.2 </w:t>
      </w:r>
      <w:r w:rsidR="00EC5BDE" w:rsidRPr="00016010">
        <w:rPr>
          <w:b/>
          <w:bCs/>
          <w:color w:val="00B0F0"/>
        </w:rPr>
        <w:t>Facilities within the Scope</w:t>
      </w:r>
      <w:bookmarkEnd w:id="16"/>
    </w:p>
    <w:p w14:paraId="7924010E" w14:textId="77777777" w:rsidR="005E413E" w:rsidRPr="00016010" w:rsidRDefault="005E413E" w:rsidP="00AC3206">
      <w:pPr>
        <w:rPr>
          <w:b/>
          <w:bCs/>
          <w:color w:val="00B0F0"/>
        </w:rPr>
      </w:pPr>
    </w:p>
    <w:p w14:paraId="29C228D3" w14:textId="67E9B209" w:rsidR="00EC5BDE" w:rsidRPr="00A63213" w:rsidRDefault="00EC5BDE" w:rsidP="00AC3206">
      <w:r w:rsidRPr="00A63213">
        <w:t>The Integrated Management Systems applies to all processes, activities, and employees within the company operating at:</w:t>
      </w:r>
    </w:p>
    <w:p w14:paraId="775ECF2E" w14:textId="77777777" w:rsidR="00711414" w:rsidRPr="00711414" w:rsidRDefault="00711414" w:rsidP="00807C4E">
      <w:pPr>
        <w:jc w:val="both"/>
      </w:pPr>
    </w:p>
    <w:p w14:paraId="18550422" w14:textId="77777777" w:rsidR="00EC5BDE" w:rsidRPr="00A63213" w:rsidRDefault="00EC5BDE" w:rsidP="00807C4E">
      <w:pPr>
        <w:ind w:left="709"/>
        <w:jc w:val="both"/>
        <w:rPr>
          <w:rFonts w:cs="Arial"/>
          <w:i/>
          <w:iCs/>
        </w:rPr>
      </w:pPr>
      <w:r w:rsidRPr="00A63213">
        <w:rPr>
          <w:rFonts w:cs="Arial"/>
          <w:i/>
          <w:iCs/>
        </w:rPr>
        <w:t xml:space="preserve">Unit 8-9 Easter Park, </w:t>
      </w:r>
    </w:p>
    <w:p w14:paraId="6FA497BF" w14:textId="77777777" w:rsidR="00EC5BDE" w:rsidRPr="00A63213" w:rsidRDefault="00EC5BDE" w:rsidP="00807C4E">
      <w:pPr>
        <w:ind w:left="709"/>
        <w:jc w:val="both"/>
        <w:rPr>
          <w:rFonts w:cs="Arial"/>
          <w:i/>
          <w:iCs/>
        </w:rPr>
      </w:pPr>
      <w:r w:rsidRPr="00A63213">
        <w:rPr>
          <w:rFonts w:cs="Arial"/>
          <w:i/>
          <w:iCs/>
        </w:rPr>
        <w:t xml:space="preserve">Barton Road, </w:t>
      </w:r>
    </w:p>
    <w:p w14:paraId="77FCCDC7" w14:textId="77777777" w:rsidR="00EC5BDE" w:rsidRPr="00A63213" w:rsidRDefault="00EC5BDE" w:rsidP="00807C4E">
      <w:pPr>
        <w:ind w:left="709"/>
        <w:jc w:val="both"/>
        <w:rPr>
          <w:rFonts w:cs="Arial"/>
          <w:i/>
          <w:iCs/>
        </w:rPr>
      </w:pPr>
      <w:r w:rsidRPr="00A63213">
        <w:rPr>
          <w:rFonts w:cs="Arial"/>
          <w:i/>
          <w:iCs/>
        </w:rPr>
        <w:t xml:space="preserve">Middlesbrough, </w:t>
      </w:r>
    </w:p>
    <w:p w14:paraId="2228A805" w14:textId="77777777" w:rsidR="00EC5BDE" w:rsidRPr="00A63213" w:rsidRDefault="00EC5BDE" w:rsidP="00807C4E">
      <w:pPr>
        <w:ind w:left="709"/>
        <w:jc w:val="both"/>
        <w:rPr>
          <w:rFonts w:cs="Arial"/>
          <w:i/>
          <w:iCs/>
        </w:rPr>
      </w:pPr>
      <w:r w:rsidRPr="00A63213">
        <w:rPr>
          <w:rFonts w:cs="Arial"/>
          <w:i/>
          <w:iCs/>
        </w:rPr>
        <w:t xml:space="preserve">North Yorkshire, </w:t>
      </w:r>
    </w:p>
    <w:p w14:paraId="086D2052" w14:textId="00E808FC" w:rsidR="00EC5BDE" w:rsidRPr="00A63213" w:rsidRDefault="00EC5BDE" w:rsidP="00807C4E">
      <w:pPr>
        <w:ind w:left="709"/>
        <w:jc w:val="both"/>
        <w:rPr>
          <w:rFonts w:cs="Arial"/>
          <w:i/>
          <w:iCs/>
        </w:rPr>
      </w:pPr>
      <w:r w:rsidRPr="00A63213">
        <w:rPr>
          <w:rFonts w:cs="Arial"/>
          <w:i/>
          <w:iCs/>
        </w:rPr>
        <w:t>TS2 1RY</w:t>
      </w:r>
    </w:p>
    <w:p w14:paraId="60AD604B" w14:textId="765418A7" w:rsidR="00EC5BDE" w:rsidRPr="00711414" w:rsidRDefault="00EC5BDE" w:rsidP="00807C4E">
      <w:pPr>
        <w:ind w:left="1418"/>
        <w:jc w:val="both"/>
        <w:rPr>
          <w:rFonts w:cs="Arial"/>
        </w:rPr>
      </w:pPr>
    </w:p>
    <w:p w14:paraId="1342AA31" w14:textId="71E981EC" w:rsidR="00EC5BDE" w:rsidRDefault="00A63213" w:rsidP="00AC3206">
      <w:pPr>
        <w:rPr>
          <w:b/>
          <w:bCs/>
          <w:color w:val="00B0F0"/>
        </w:rPr>
      </w:pPr>
      <w:bookmarkStart w:id="17" w:name="_Toc129618935"/>
      <w:r w:rsidRPr="00016010">
        <w:rPr>
          <w:b/>
          <w:bCs/>
          <w:color w:val="00B0F0"/>
        </w:rPr>
        <w:t xml:space="preserve">4.3.3 </w:t>
      </w:r>
      <w:r w:rsidR="00EC5BDE" w:rsidRPr="00016010">
        <w:rPr>
          <w:b/>
          <w:bCs/>
          <w:color w:val="00B0F0"/>
        </w:rPr>
        <w:t>Scope of the Integrated Management System Manual</w:t>
      </w:r>
      <w:bookmarkEnd w:id="17"/>
    </w:p>
    <w:p w14:paraId="528D7A9A" w14:textId="77777777" w:rsidR="005E413E" w:rsidRPr="00016010" w:rsidRDefault="005E413E" w:rsidP="00AC3206">
      <w:pPr>
        <w:rPr>
          <w:b/>
          <w:bCs/>
          <w:color w:val="00B0F0"/>
        </w:rPr>
      </w:pPr>
    </w:p>
    <w:p w14:paraId="4D53BA2B" w14:textId="0367D85B" w:rsidR="00A63213" w:rsidRDefault="00EC5BDE" w:rsidP="00807C4E">
      <w:pPr>
        <w:jc w:val="both"/>
      </w:pPr>
      <w:r w:rsidRPr="00A63213">
        <w:t>This IMS Manual is prepared for the purpose of defining the company’s interpretations of the standards</w:t>
      </w:r>
      <w:r w:rsidR="009F2651" w:rsidRPr="00A63213">
        <w:t xml:space="preserve"> ISO 9001:2015, ISO 14001:2015</w:t>
      </w:r>
      <w:r w:rsidR="000D48FF">
        <w:t xml:space="preserve">, </w:t>
      </w:r>
      <w:r w:rsidR="009F2651" w:rsidRPr="00A63213">
        <w:t>ISO 45001:2018</w:t>
      </w:r>
      <w:r w:rsidR="000D48FF">
        <w:t xml:space="preserve"> and </w:t>
      </w:r>
      <w:r w:rsidR="004E1C69">
        <w:rPr>
          <w:snapToGrid w:val="0"/>
        </w:rPr>
        <w:t>NHSS8</w:t>
      </w:r>
      <w:r w:rsidR="000D48FF">
        <w:rPr>
          <w:snapToGrid w:val="0"/>
        </w:rPr>
        <w:t xml:space="preserve"> </w:t>
      </w:r>
      <w:r w:rsidRPr="00A63213">
        <w:t>as well as to demonstrate how the company complies with those standards.</w:t>
      </w:r>
    </w:p>
    <w:p w14:paraId="70EB3B1B" w14:textId="47ECAE2D" w:rsidR="00A63213" w:rsidRDefault="00D85957" w:rsidP="00807C4E">
      <w:pPr>
        <w:jc w:val="both"/>
      </w:pPr>
      <w:r w:rsidRPr="00A63213">
        <w:t xml:space="preserve">All processes needed to establish, implement, </w:t>
      </w:r>
      <w:r w:rsidR="00BA1635" w:rsidRPr="00A63213">
        <w:t>maintain,</w:t>
      </w:r>
      <w:r w:rsidRPr="00A63213">
        <w:t xml:space="preserve"> and continually improve the IMS are specified in the different clauses in this manual.</w:t>
      </w:r>
    </w:p>
    <w:p w14:paraId="5DE2D7B3" w14:textId="77777777" w:rsidR="00A63213" w:rsidRDefault="00A63213" w:rsidP="00807C4E">
      <w:pPr>
        <w:jc w:val="both"/>
      </w:pPr>
    </w:p>
    <w:p w14:paraId="7AD4A76E" w14:textId="29199348" w:rsidR="00A63213" w:rsidRDefault="00A63213" w:rsidP="00807C4E">
      <w:pPr>
        <w:jc w:val="both"/>
      </w:pPr>
      <w:r w:rsidRPr="00A63213">
        <w:t xml:space="preserve">The </w:t>
      </w:r>
      <w:r w:rsidR="006E4543">
        <w:t>i</w:t>
      </w:r>
      <w:r w:rsidR="006E4543" w:rsidRPr="006E4543">
        <w:t xml:space="preserve">ntegrated </w:t>
      </w:r>
      <w:r w:rsidRPr="00A63213">
        <w:t xml:space="preserve">management system is designed to cover </w:t>
      </w:r>
      <w:bookmarkStart w:id="18" w:name="_Hlk138932857"/>
      <w:r w:rsidRPr="00A63213">
        <w:t>aspects and impacts which the company can control and directly manage, and those it does not directly control or manage</w:t>
      </w:r>
      <w:bookmarkEnd w:id="18"/>
      <w:r w:rsidRPr="00A63213">
        <w:t xml:space="preserve"> but can be expected to have an influence over within its facilities, and in its product design and manufacture.</w:t>
      </w:r>
    </w:p>
    <w:p w14:paraId="79E068AC" w14:textId="77777777" w:rsidR="00A63213" w:rsidRPr="00A63213" w:rsidRDefault="00A63213" w:rsidP="00807C4E">
      <w:pPr>
        <w:jc w:val="both"/>
      </w:pPr>
    </w:p>
    <w:p w14:paraId="5C767EF8" w14:textId="311C8C4A" w:rsidR="00A63213" w:rsidRDefault="00A63213" w:rsidP="00807C4E">
      <w:pPr>
        <w:jc w:val="both"/>
      </w:pPr>
      <w:r w:rsidRPr="00A63213">
        <w:t xml:space="preserve">While establishing this scope The Company has considered the external and internal issues referred to in section 4.1 and </w:t>
      </w:r>
      <w:proofErr w:type="gramStart"/>
      <w:r w:rsidRPr="00A63213">
        <w:t>taken into account</w:t>
      </w:r>
      <w:proofErr w:type="gramEnd"/>
      <w:r w:rsidRPr="00A63213">
        <w:t xml:space="preserve"> the requirements referred to in 4.2 and its planned and performed work activities. </w:t>
      </w:r>
    </w:p>
    <w:p w14:paraId="7FCFC3D4" w14:textId="77777777" w:rsidR="001F11C4" w:rsidRDefault="001F11C4" w:rsidP="00807C4E">
      <w:pPr>
        <w:jc w:val="both"/>
      </w:pPr>
    </w:p>
    <w:p w14:paraId="595A3F06" w14:textId="6C67275F" w:rsidR="001F11C4" w:rsidRPr="001F11C4" w:rsidRDefault="001F11C4" w:rsidP="001F11C4">
      <w:pPr>
        <w:jc w:val="both"/>
      </w:pPr>
      <w:r w:rsidRPr="001F11C4">
        <w:t xml:space="preserve">The quality management system, as an integral part of this IMS will cover the range of specific services as referred to in </w:t>
      </w:r>
      <w:r w:rsidR="004E1C69">
        <w:t>NHSS8</w:t>
      </w:r>
      <w:r w:rsidRPr="001F11C4">
        <w:t xml:space="preserve"> that INFRATEC are competent to supply inclusive of any outsourced services and how those services are controlled.</w:t>
      </w:r>
    </w:p>
    <w:p w14:paraId="7630A7F6" w14:textId="77777777" w:rsidR="001F11C4" w:rsidRPr="001F11C4" w:rsidRDefault="001F11C4" w:rsidP="001F11C4">
      <w:pPr>
        <w:jc w:val="both"/>
      </w:pPr>
    </w:p>
    <w:p w14:paraId="57FEB57D" w14:textId="59B58C25" w:rsidR="001F11C4" w:rsidRDefault="001F11C4" w:rsidP="00807C4E">
      <w:pPr>
        <w:jc w:val="both"/>
      </w:pPr>
      <w:r w:rsidRPr="001F11C4">
        <w:t xml:space="preserve">INFRATEC has reviewed the scope of the relative elements of the latest applicable issue of </w:t>
      </w:r>
      <w:r w:rsidR="004E1C69">
        <w:t>NHSS8</w:t>
      </w:r>
      <w:r w:rsidRPr="001F11C4">
        <w:t xml:space="preserve"> and considers it to be appropriate to The Company scope as referred to in section 4.3.1.</w:t>
      </w:r>
    </w:p>
    <w:p w14:paraId="2F3ECBD3" w14:textId="77777777" w:rsidR="00A63213" w:rsidRPr="00A63213" w:rsidRDefault="00A63213" w:rsidP="00807C4E">
      <w:pPr>
        <w:jc w:val="both"/>
      </w:pPr>
    </w:p>
    <w:p w14:paraId="30366EB5" w14:textId="171E286F" w:rsidR="00A63213" w:rsidRDefault="00A63213" w:rsidP="00807C4E">
      <w:pPr>
        <w:jc w:val="both"/>
      </w:pPr>
      <w:r w:rsidRPr="00A63213">
        <w:t>The Company has determined the sequence and interactions of processes by carefully analysing processes and procedures and has determined the criteria and methods to ensure operation and control those processes as identified within this manual are effective.</w:t>
      </w:r>
    </w:p>
    <w:p w14:paraId="7B01E870" w14:textId="77777777" w:rsidR="00A63213" w:rsidRPr="00A63213" w:rsidRDefault="00A63213" w:rsidP="00AC3206"/>
    <w:p w14:paraId="3B11B5C7" w14:textId="262A3E9C" w:rsidR="00A63213" w:rsidRDefault="00A63213" w:rsidP="00AC3206">
      <w:pPr>
        <w:rPr>
          <w:b/>
          <w:snapToGrid w:val="0"/>
          <w:color w:val="00B0F0"/>
        </w:rPr>
      </w:pPr>
      <w:r w:rsidRPr="00016010">
        <w:rPr>
          <w:b/>
          <w:snapToGrid w:val="0"/>
          <w:color w:val="00B0F0"/>
        </w:rPr>
        <w:t>4.3.4 Exclusions</w:t>
      </w:r>
    </w:p>
    <w:p w14:paraId="378EEBED" w14:textId="77777777" w:rsidR="005E413E" w:rsidRPr="00016010" w:rsidRDefault="005E413E" w:rsidP="00AC3206">
      <w:pPr>
        <w:rPr>
          <w:b/>
          <w:snapToGrid w:val="0"/>
          <w:color w:val="00B0F0"/>
        </w:rPr>
      </w:pPr>
    </w:p>
    <w:p w14:paraId="317756F4" w14:textId="60B6B0A8" w:rsidR="00A63213" w:rsidRDefault="00A63213" w:rsidP="00807C4E">
      <w:pPr>
        <w:pStyle w:val="Header"/>
        <w:tabs>
          <w:tab w:val="clear" w:pos="4513"/>
          <w:tab w:val="clear" w:pos="9026"/>
          <w:tab w:val="center" w:pos="284"/>
          <w:tab w:val="left" w:pos="4576"/>
          <w:tab w:val="right" w:pos="9360"/>
        </w:tabs>
        <w:jc w:val="both"/>
        <w:rPr>
          <w:snapToGrid w:val="0"/>
        </w:rPr>
      </w:pPr>
      <w:r w:rsidRPr="00A63213">
        <w:rPr>
          <w:snapToGrid w:val="0"/>
        </w:rPr>
        <w:t>This Integrated Management system and intended outcomes are relevant to the nature of the organisation and its products, and to customer and regulatory requirements.</w:t>
      </w:r>
    </w:p>
    <w:p w14:paraId="5BA40255" w14:textId="77777777" w:rsidR="00A63213" w:rsidRPr="00A63213" w:rsidRDefault="00A63213" w:rsidP="00807C4E">
      <w:pPr>
        <w:pStyle w:val="Header"/>
        <w:tabs>
          <w:tab w:val="clear" w:pos="4513"/>
          <w:tab w:val="clear" w:pos="9026"/>
          <w:tab w:val="center" w:pos="284"/>
          <w:tab w:val="left" w:pos="4576"/>
          <w:tab w:val="right" w:pos="9360"/>
        </w:tabs>
        <w:jc w:val="both"/>
        <w:rPr>
          <w:rFonts w:eastAsia="Calibri" w:cs="Univers LT Std 57 Condensed"/>
        </w:rPr>
      </w:pPr>
    </w:p>
    <w:p w14:paraId="4A4FA94E" w14:textId="5966473C" w:rsidR="00A63213" w:rsidRPr="00A63213" w:rsidRDefault="00A63213" w:rsidP="00807C4E">
      <w:pPr>
        <w:pStyle w:val="Header"/>
        <w:tabs>
          <w:tab w:val="clear" w:pos="4513"/>
          <w:tab w:val="clear" w:pos="9026"/>
          <w:tab w:val="center" w:pos="284"/>
          <w:tab w:val="left" w:pos="4576"/>
          <w:tab w:val="right" w:pos="9360"/>
        </w:tabs>
        <w:jc w:val="both"/>
        <w:rPr>
          <w:rFonts w:eastAsia="Calibri" w:cs="Univers LT Std 57 Condensed"/>
        </w:rPr>
      </w:pPr>
      <w:r w:rsidRPr="00A63213">
        <w:rPr>
          <w:snapToGrid w:val="0"/>
        </w:rPr>
        <w:t xml:space="preserve">There are no requirements of </w:t>
      </w:r>
      <w:bookmarkStart w:id="19" w:name="_Hlk113687392"/>
      <w:r w:rsidR="000C200F" w:rsidRPr="00A63213">
        <w:rPr>
          <w:snapToGrid w:val="0"/>
        </w:rPr>
        <w:t>BS EN ISO 9001:2015</w:t>
      </w:r>
      <w:r w:rsidR="000C200F">
        <w:rPr>
          <w:snapToGrid w:val="0"/>
        </w:rPr>
        <w:t>;</w:t>
      </w:r>
      <w:r w:rsidR="000C200F" w:rsidRPr="00A63213">
        <w:rPr>
          <w:snapToGrid w:val="0"/>
        </w:rPr>
        <w:t xml:space="preserve"> </w:t>
      </w:r>
      <w:r w:rsidRPr="00A63213">
        <w:rPr>
          <w:snapToGrid w:val="0"/>
        </w:rPr>
        <w:t>BS ISO 45001:2018</w:t>
      </w:r>
      <w:r w:rsidR="000C200F">
        <w:rPr>
          <w:snapToGrid w:val="0"/>
        </w:rPr>
        <w:t>;</w:t>
      </w:r>
      <w:r w:rsidR="000C200F" w:rsidRPr="00A63213">
        <w:rPr>
          <w:snapToGrid w:val="0"/>
        </w:rPr>
        <w:t xml:space="preserve"> </w:t>
      </w:r>
      <w:r w:rsidRPr="00A63213">
        <w:rPr>
          <w:snapToGrid w:val="0"/>
        </w:rPr>
        <w:t xml:space="preserve">BS EN ISO 14001:2015 </w:t>
      </w:r>
      <w:bookmarkEnd w:id="19"/>
      <w:r w:rsidR="000C200F">
        <w:rPr>
          <w:snapToGrid w:val="0"/>
        </w:rPr>
        <w:t xml:space="preserve">or </w:t>
      </w:r>
      <w:r w:rsidR="004E1C69">
        <w:rPr>
          <w:snapToGrid w:val="0"/>
        </w:rPr>
        <w:t>NHSS8</w:t>
      </w:r>
      <w:r w:rsidR="000C200F">
        <w:rPr>
          <w:snapToGrid w:val="0"/>
        </w:rPr>
        <w:t xml:space="preserve"> </w:t>
      </w:r>
      <w:r w:rsidRPr="00A63213">
        <w:rPr>
          <w:snapToGrid w:val="0"/>
        </w:rPr>
        <w:t xml:space="preserve">that do not apply or are excluded from the scope of </w:t>
      </w:r>
      <w:r w:rsidRPr="00E867C8">
        <w:t>INFRATEC</w:t>
      </w:r>
      <w:r>
        <w:t xml:space="preserve"> </w:t>
      </w:r>
      <w:r w:rsidRPr="00A63213">
        <w:rPr>
          <w:snapToGrid w:val="0"/>
        </w:rPr>
        <w:t xml:space="preserve">integrated management system.  </w:t>
      </w:r>
    </w:p>
    <w:p w14:paraId="44D1AE1F" w14:textId="77777777" w:rsidR="00A63213" w:rsidRPr="00A63213" w:rsidRDefault="00A63213" w:rsidP="00807C4E">
      <w:pPr>
        <w:jc w:val="both"/>
      </w:pPr>
    </w:p>
    <w:p w14:paraId="62CC9790" w14:textId="77777777" w:rsidR="00A63213" w:rsidRDefault="00A63213" w:rsidP="00807C4E">
      <w:pPr>
        <w:jc w:val="both"/>
        <w:rPr>
          <w:rFonts w:eastAsiaTheme="majorEastAsia" w:cs="Arial"/>
          <w:bCs/>
          <w:color w:val="00B0F0"/>
          <w:sz w:val="20"/>
          <w:szCs w:val="20"/>
        </w:rPr>
      </w:pPr>
      <w:r w:rsidRPr="00A63213">
        <w:br w:type="page"/>
      </w:r>
    </w:p>
    <w:p w14:paraId="22F9E969" w14:textId="77777777" w:rsidR="00A74C93" w:rsidRPr="00016010" w:rsidRDefault="00A74C93" w:rsidP="00604B7F">
      <w:pPr>
        <w:rPr>
          <w:b/>
          <w:bCs/>
          <w:color w:val="00B0F0"/>
          <w:sz w:val="20"/>
          <w:szCs w:val="20"/>
        </w:rPr>
      </w:pPr>
      <w:r w:rsidRPr="00016010">
        <w:rPr>
          <w:b/>
          <w:bCs/>
          <w:color w:val="00B0F0"/>
          <w:sz w:val="20"/>
          <w:szCs w:val="20"/>
        </w:rPr>
        <w:lastRenderedPageBreak/>
        <w:t xml:space="preserve">4.0 Context of Organisation </w:t>
      </w:r>
    </w:p>
    <w:p w14:paraId="7E3246C5" w14:textId="77777777" w:rsidR="00A74C93" w:rsidRPr="00016010" w:rsidRDefault="00A74C93" w:rsidP="00604B7F">
      <w:pPr>
        <w:rPr>
          <w:b/>
          <w:bCs/>
          <w:color w:val="00B0F0"/>
        </w:rPr>
      </w:pPr>
    </w:p>
    <w:p w14:paraId="3295737D" w14:textId="3DB0B486" w:rsidR="00711414" w:rsidRDefault="00711414" w:rsidP="00604B7F">
      <w:pPr>
        <w:rPr>
          <w:b/>
          <w:bCs/>
          <w:color w:val="00B0F0"/>
        </w:rPr>
      </w:pPr>
      <w:r w:rsidRPr="00016010">
        <w:rPr>
          <w:b/>
          <w:bCs/>
          <w:color w:val="00B0F0"/>
        </w:rPr>
        <w:t>4.4 Integrated Management System and its Processes</w:t>
      </w:r>
    </w:p>
    <w:p w14:paraId="1FED2461" w14:textId="77777777" w:rsidR="005E413E" w:rsidRPr="00016010" w:rsidRDefault="005E413E" w:rsidP="00604B7F">
      <w:pPr>
        <w:rPr>
          <w:b/>
          <w:bCs/>
          <w:color w:val="00B0F0"/>
        </w:rPr>
      </w:pPr>
    </w:p>
    <w:p w14:paraId="56C8F509" w14:textId="5E37BBAB" w:rsidR="000C200F" w:rsidRPr="00AE07DC" w:rsidRDefault="000C200F" w:rsidP="00AE07DC">
      <w:pPr>
        <w:jc w:val="both"/>
      </w:pPr>
      <w:r w:rsidRPr="00AE07DC">
        <w:t xml:space="preserve">During the implementation of this Integrated Management System, INFRATEC has identified the processes needed for the </w:t>
      </w:r>
      <w:r w:rsidR="00A74C93">
        <w:t xml:space="preserve">IMS </w:t>
      </w:r>
      <w:r w:rsidRPr="00AE07DC">
        <w:t xml:space="preserve">and their application as identified in the General Process Model </w:t>
      </w:r>
      <w:r w:rsidRPr="00375EF6">
        <w:rPr>
          <w:color w:val="00B0F0"/>
        </w:rPr>
        <w:t>[</w:t>
      </w:r>
      <w:r w:rsidR="001814BD" w:rsidRPr="00375EF6">
        <w:rPr>
          <w:rFonts w:eastAsia="Calibri"/>
          <w:color w:val="00B0F0"/>
        </w:rPr>
        <w:t>Refe</w:t>
      </w:r>
      <w:r w:rsidR="001814BD">
        <w:rPr>
          <w:rFonts w:eastAsia="Calibri"/>
          <w:color w:val="00B0F0"/>
        </w:rPr>
        <w:t>rence</w:t>
      </w:r>
      <w:r w:rsidR="001814BD" w:rsidRPr="00375EF6">
        <w:rPr>
          <w:rFonts w:eastAsia="Calibri"/>
          <w:color w:val="00B0F0"/>
        </w:rPr>
        <w:t xml:space="preserve"> </w:t>
      </w:r>
      <w:hyperlink w:anchor="_Process_Approach_1" w:history="1">
        <w:r w:rsidR="001814BD" w:rsidRPr="00375EF6">
          <w:rPr>
            <w:rStyle w:val="Hyperlink"/>
            <w:rFonts w:eastAsia="Calibri"/>
          </w:rPr>
          <w:t>Figure 1</w:t>
        </w:r>
      </w:hyperlink>
      <w:r w:rsidR="001814BD" w:rsidRPr="00375EF6">
        <w:rPr>
          <w:rStyle w:val="Hyperlink"/>
          <w:rFonts w:eastAsia="Calibri"/>
        </w:rPr>
        <w:t>]</w:t>
      </w:r>
      <w:r w:rsidRPr="00AE07DC">
        <w:t>.</w:t>
      </w:r>
    </w:p>
    <w:p w14:paraId="766D371A" w14:textId="77777777" w:rsidR="000C200F" w:rsidRPr="00AE07DC" w:rsidRDefault="000C200F" w:rsidP="00AE07DC">
      <w:pPr>
        <w:jc w:val="both"/>
      </w:pPr>
    </w:p>
    <w:p w14:paraId="3E0B6800" w14:textId="57FED28E" w:rsidR="000C200F" w:rsidRPr="00AE07DC" w:rsidRDefault="000C200F" w:rsidP="00AE07DC">
      <w:pPr>
        <w:jc w:val="both"/>
      </w:pPr>
      <w:r w:rsidRPr="00AE07DC">
        <w:t>The Company determines the sequence and interactions of processes by carefully analysing</w:t>
      </w:r>
      <w:r w:rsidR="00AE07DC">
        <w:t xml:space="preserve"> its</w:t>
      </w:r>
      <w:r w:rsidRPr="00AE07DC">
        <w:t xml:space="preserve"> criteria and methods to ensure operation and control of</w:t>
      </w:r>
      <w:r w:rsidR="00AE07DC">
        <w:t xml:space="preserve"> those</w:t>
      </w:r>
      <w:r w:rsidRPr="00AE07DC">
        <w:t xml:space="preserve"> processes are effective. Methods and criteria are identified within this integrated manual.</w:t>
      </w:r>
    </w:p>
    <w:p w14:paraId="56A19819" w14:textId="77777777" w:rsidR="000C200F" w:rsidRPr="00AE07DC" w:rsidRDefault="000C200F" w:rsidP="00AE07DC">
      <w:pPr>
        <w:jc w:val="both"/>
      </w:pPr>
    </w:p>
    <w:p w14:paraId="1939A271" w14:textId="63FB52FE" w:rsidR="000C200F" w:rsidRPr="00AE07DC" w:rsidRDefault="000C200F" w:rsidP="00AE07DC">
      <w:pPr>
        <w:jc w:val="both"/>
      </w:pPr>
      <w:r w:rsidRPr="00AE07DC">
        <w:t xml:space="preserve">The company ensures the availability of resources and information necessary to support the operation, </w:t>
      </w:r>
      <w:proofErr w:type="gramStart"/>
      <w:r w:rsidRPr="00AE07DC">
        <w:t>monitoring</w:t>
      </w:r>
      <w:proofErr w:type="gramEnd"/>
      <w:r w:rsidRPr="00AE07DC">
        <w:t xml:space="preserve"> and assessment of </w:t>
      </w:r>
      <w:r w:rsidR="00AE07DC">
        <w:t xml:space="preserve">those </w:t>
      </w:r>
      <w:r w:rsidRPr="00AE07DC">
        <w:t>processes</w:t>
      </w:r>
      <w:r w:rsidR="00AE07DC">
        <w:t>, and</w:t>
      </w:r>
      <w:r w:rsidRPr="00AE07DC">
        <w:t xml:space="preserve"> implements actions necessary to achieve planned results via corrective action</w:t>
      </w:r>
      <w:r w:rsidR="00AE07DC">
        <w:t xml:space="preserve">s risk based thinking </w:t>
      </w:r>
      <w:r w:rsidRPr="00AE07DC">
        <w:t xml:space="preserve">and continual improvement of </w:t>
      </w:r>
      <w:r w:rsidR="00AE07DC">
        <w:t xml:space="preserve">its </w:t>
      </w:r>
      <w:r w:rsidRPr="00AE07DC">
        <w:t>processes.</w:t>
      </w:r>
    </w:p>
    <w:p w14:paraId="53199241" w14:textId="77777777" w:rsidR="000C200F" w:rsidRPr="00AE07DC" w:rsidRDefault="000C200F" w:rsidP="00AE07DC">
      <w:pPr>
        <w:jc w:val="both"/>
      </w:pPr>
    </w:p>
    <w:p w14:paraId="170CB337" w14:textId="610CA6F7" w:rsidR="000C200F" w:rsidRDefault="000C200F" w:rsidP="00AE07DC">
      <w:pPr>
        <w:jc w:val="both"/>
      </w:pPr>
      <w:r w:rsidRPr="00AE07DC">
        <w:t xml:space="preserve">The company will establish, document, implement, maintain, and continually improve the Integrated Management System in accordance with BS EN ISO 9001:2015; BS ISO 45001:2018; BS EN ISO 14001:2015; and </w:t>
      </w:r>
      <w:r w:rsidR="004E1C69">
        <w:t>NHSS8</w:t>
      </w:r>
      <w:r w:rsidRPr="00AE07DC">
        <w:t>.</w:t>
      </w:r>
    </w:p>
    <w:p w14:paraId="181DD3B1" w14:textId="77777777" w:rsidR="001F11C4" w:rsidRDefault="001F11C4" w:rsidP="00AE07DC">
      <w:pPr>
        <w:jc w:val="both"/>
      </w:pPr>
    </w:p>
    <w:p w14:paraId="2C234331" w14:textId="18AB0D52" w:rsidR="001F11C4" w:rsidRPr="00AE07DC" w:rsidRDefault="001F11C4" w:rsidP="00AE07DC">
      <w:pPr>
        <w:jc w:val="both"/>
      </w:pPr>
      <w:r w:rsidRPr="001F11C4">
        <w:t xml:space="preserve">The Company will notify and provide evidence of their Certificate of Registration to </w:t>
      </w:r>
      <w:r w:rsidR="004E1C69">
        <w:t>NHSS8</w:t>
      </w:r>
      <w:r w:rsidRPr="001F11C4">
        <w:t xml:space="preserve"> to the HEA, as HERS administrator, so that the list of registered organisations held on the HERS website may be maintained.</w:t>
      </w:r>
    </w:p>
    <w:p w14:paraId="5D43F229" w14:textId="77777777" w:rsidR="000C200F" w:rsidRPr="00AE07DC" w:rsidRDefault="000C200F" w:rsidP="00AE07DC">
      <w:pPr>
        <w:jc w:val="both"/>
      </w:pPr>
    </w:p>
    <w:p w14:paraId="12ADFD0B" w14:textId="5FD56F76" w:rsidR="000C200F" w:rsidRDefault="000C200F" w:rsidP="00AE07DC">
      <w:pPr>
        <w:jc w:val="both"/>
        <w:rPr>
          <w:b/>
          <w:bCs/>
          <w:color w:val="00B0F0"/>
        </w:rPr>
      </w:pPr>
      <w:r w:rsidRPr="00016010">
        <w:rPr>
          <w:b/>
          <w:bCs/>
          <w:color w:val="00B0F0"/>
        </w:rPr>
        <w:t>General</w:t>
      </w:r>
    </w:p>
    <w:p w14:paraId="04C7DF76" w14:textId="77777777" w:rsidR="005E413E" w:rsidRPr="00016010" w:rsidRDefault="005E413E" w:rsidP="00AE07DC">
      <w:pPr>
        <w:jc w:val="both"/>
        <w:rPr>
          <w:b/>
          <w:bCs/>
          <w:color w:val="00B0F0"/>
        </w:rPr>
      </w:pPr>
    </w:p>
    <w:p w14:paraId="37D142EC" w14:textId="498CAF0D" w:rsidR="000C200F" w:rsidRPr="00AE07DC" w:rsidRDefault="00AE07DC" w:rsidP="00AE07DC">
      <w:pPr>
        <w:jc w:val="both"/>
      </w:pPr>
      <w:r w:rsidRPr="00AE07DC">
        <w:t xml:space="preserve">INFRATEC </w:t>
      </w:r>
      <w:r w:rsidR="00A74C93">
        <w:t xml:space="preserve">IMS </w:t>
      </w:r>
      <w:r w:rsidR="000C200F" w:rsidRPr="00AE07DC">
        <w:t xml:space="preserve">documentation consists of policy, </w:t>
      </w:r>
      <w:proofErr w:type="gramStart"/>
      <w:r w:rsidR="000C200F" w:rsidRPr="00AE07DC">
        <w:t>objectives</w:t>
      </w:r>
      <w:proofErr w:type="gramEnd"/>
      <w:r w:rsidR="000C200F" w:rsidRPr="00AE07DC">
        <w:t xml:space="preserve"> and manual, including documented processes, controlled documents, records and forms as required by </w:t>
      </w:r>
      <w:r w:rsidRPr="00AE07DC">
        <w:t xml:space="preserve">BS EN ISO 9001:2015; BS ISO 45001:2018; BS EN ISO 14001:2015; and </w:t>
      </w:r>
      <w:r w:rsidR="004E1C69">
        <w:t>NHSS8</w:t>
      </w:r>
      <w:r>
        <w:t xml:space="preserve"> </w:t>
      </w:r>
      <w:r w:rsidR="000C200F" w:rsidRPr="00AE07DC">
        <w:t xml:space="preserve">as well as those documents </w:t>
      </w:r>
      <w:r w:rsidRPr="00AE07DC">
        <w:t xml:space="preserve">and </w:t>
      </w:r>
      <w:r>
        <w:t xml:space="preserve">additional </w:t>
      </w:r>
      <w:r w:rsidRPr="00AE07DC">
        <w:t xml:space="preserve">procedures </w:t>
      </w:r>
      <w:r>
        <w:t xml:space="preserve">as </w:t>
      </w:r>
      <w:r w:rsidR="000C200F" w:rsidRPr="00AE07DC">
        <w:t>needed by the company to ensure the effective planning, operation and control of its processes.</w:t>
      </w:r>
    </w:p>
    <w:p w14:paraId="72012CDA" w14:textId="77777777" w:rsidR="000C200F" w:rsidRPr="00AE07DC" w:rsidRDefault="000C200F" w:rsidP="00AE07DC">
      <w:pPr>
        <w:jc w:val="both"/>
      </w:pPr>
    </w:p>
    <w:p w14:paraId="32228E39" w14:textId="3F0A47F4" w:rsidR="000C200F" w:rsidRDefault="000C200F" w:rsidP="00AE07DC">
      <w:pPr>
        <w:jc w:val="both"/>
        <w:rPr>
          <w:b/>
          <w:bCs/>
          <w:color w:val="00B0F0"/>
        </w:rPr>
      </w:pPr>
      <w:r w:rsidRPr="00016010">
        <w:rPr>
          <w:b/>
          <w:bCs/>
          <w:color w:val="00B0F0"/>
        </w:rPr>
        <w:t>Integrated Manual</w:t>
      </w:r>
    </w:p>
    <w:p w14:paraId="296BD0B4" w14:textId="77777777" w:rsidR="005E413E" w:rsidRPr="00016010" w:rsidRDefault="005E413E" w:rsidP="00AE07DC">
      <w:pPr>
        <w:jc w:val="both"/>
        <w:rPr>
          <w:b/>
          <w:bCs/>
          <w:color w:val="00B0F0"/>
        </w:rPr>
      </w:pPr>
    </w:p>
    <w:p w14:paraId="72B6F141" w14:textId="079AC8FD" w:rsidR="000C200F" w:rsidRPr="00AE07DC" w:rsidRDefault="000C200F" w:rsidP="00AE07DC">
      <w:pPr>
        <w:jc w:val="both"/>
      </w:pPr>
      <w:r w:rsidRPr="00AE07DC">
        <w:t>The company maintains this Integrated Manual, which includes the scope of the</w:t>
      </w:r>
      <w:r w:rsidR="00A74C93">
        <w:t xml:space="preserve"> IMS</w:t>
      </w:r>
      <w:r w:rsidRPr="00AE07DC">
        <w:t xml:space="preserve">, including details of any exclusion, documented </w:t>
      </w:r>
      <w:r w:rsidR="004817B4">
        <w:t xml:space="preserve">processes, </w:t>
      </w:r>
      <w:r w:rsidRPr="00AE07DC">
        <w:t>a description of the interaction between the processes</w:t>
      </w:r>
      <w:r w:rsidR="004817B4">
        <w:t xml:space="preserve">, </w:t>
      </w:r>
      <w:r w:rsidRPr="00AE07DC">
        <w:t>and the</w:t>
      </w:r>
      <w:r w:rsidR="00A74C93">
        <w:t xml:space="preserve"> IMS</w:t>
      </w:r>
      <w:r w:rsidRPr="00AE07DC">
        <w:t>.</w:t>
      </w:r>
    </w:p>
    <w:p w14:paraId="6F522E91" w14:textId="77777777" w:rsidR="000C200F" w:rsidRPr="00AE07DC" w:rsidRDefault="000C200F" w:rsidP="00AE07DC">
      <w:pPr>
        <w:jc w:val="both"/>
      </w:pPr>
    </w:p>
    <w:p w14:paraId="3ED15681" w14:textId="56030839" w:rsidR="000C200F" w:rsidRPr="00AE07DC" w:rsidRDefault="000C200F" w:rsidP="00AE07DC">
      <w:pPr>
        <w:jc w:val="both"/>
      </w:pPr>
      <w:r w:rsidRPr="00AE07DC">
        <w:t xml:space="preserve">This </w:t>
      </w:r>
      <w:r w:rsidR="00A74C93">
        <w:t xml:space="preserve">IMS </w:t>
      </w:r>
      <w:r w:rsidRPr="00AE07DC">
        <w:t>has been established to eliminate or minimise risk to employees and other interested parties who may be exposed to or impacted by those risks associated with the activities of</w:t>
      </w:r>
      <w:r w:rsidR="00AE07DC" w:rsidRPr="00AE07DC">
        <w:t xml:space="preserve"> INFRATEC</w:t>
      </w:r>
      <w:r w:rsidR="004817B4">
        <w:t>.</w:t>
      </w:r>
    </w:p>
    <w:p w14:paraId="7FF06701" w14:textId="77777777" w:rsidR="000C200F" w:rsidRPr="00AE07DC" w:rsidRDefault="000C200F" w:rsidP="00AE07DC">
      <w:pPr>
        <w:jc w:val="both"/>
      </w:pPr>
    </w:p>
    <w:p w14:paraId="44AC90E4" w14:textId="7619FBA3" w:rsidR="000C200F" w:rsidRPr="00AE07DC" w:rsidRDefault="000C200F" w:rsidP="00AE07DC">
      <w:pPr>
        <w:jc w:val="both"/>
      </w:pPr>
      <w:r w:rsidRPr="00AE07DC">
        <w:t xml:space="preserve">The </w:t>
      </w:r>
      <w:r w:rsidR="00A74C93">
        <w:t xml:space="preserve">IMS </w:t>
      </w:r>
      <w:r w:rsidRPr="00AE07DC">
        <w:t xml:space="preserve">monitors and reviews the requirements and needs of interested parties, through is policies, processes, </w:t>
      </w:r>
      <w:r w:rsidR="00AE07DC" w:rsidRPr="00AE07DC">
        <w:t xml:space="preserve">documents, records, </w:t>
      </w:r>
      <w:r w:rsidRPr="00AE07DC">
        <w:t xml:space="preserve">control measures and reviews.  </w:t>
      </w:r>
    </w:p>
    <w:p w14:paraId="2B3F5AAA" w14:textId="77777777" w:rsidR="000C200F" w:rsidRPr="00AE07DC" w:rsidRDefault="000C200F" w:rsidP="00AE07DC">
      <w:pPr>
        <w:jc w:val="both"/>
      </w:pPr>
    </w:p>
    <w:p w14:paraId="3885EB73" w14:textId="1193A571" w:rsidR="000C200F" w:rsidRPr="00AE07DC" w:rsidRDefault="000C200F" w:rsidP="00AE07DC">
      <w:pPr>
        <w:jc w:val="both"/>
      </w:pPr>
      <w:r w:rsidRPr="00AE07DC">
        <w:t xml:space="preserve">The Company </w:t>
      </w:r>
      <w:r w:rsidR="004817B4">
        <w:t>wi</w:t>
      </w:r>
      <w:r w:rsidRPr="00AE07DC">
        <w:t xml:space="preserve">ll continually improve the effectiveness of this </w:t>
      </w:r>
      <w:r w:rsidR="00A74C93">
        <w:t xml:space="preserve">IMS </w:t>
      </w:r>
      <w:proofErr w:type="gramStart"/>
      <w:r w:rsidRPr="00AE07DC">
        <w:t>through the use of</w:t>
      </w:r>
      <w:proofErr w:type="gramEnd"/>
      <w:r w:rsidRPr="00AE07DC">
        <w:t xml:space="preserve"> its policies, objectives, audit results, risk assessments, analysis of data, corrective</w:t>
      </w:r>
      <w:r w:rsidR="00AE07DC" w:rsidRPr="00AE07DC">
        <w:t xml:space="preserve"> actions,</w:t>
      </w:r>
      <w:r w:rsidRPr="00AE07DC">
        <w:t xml:space="preserve"> </w:t>
      </w:r>
      <w:r w:rsidR="00CA57C4" w:rsidRPr="00AE07DC">
        <w:t>risk-based</w:t>
      </w:r>
      <w:r w:rsidR="00AE07DC" w:rsidRPr="00AE07DC">
        <w:t xml:space="preserve"> thinking </w:t>
      </w:r>
      <w:r w:rsidRPr="00AE07DC">
        <w:t>and management review process.</w:t>
      </w:r>
    </w:p>
    <w:p w14:paraId="04A65D64" w14:textId="77777777" w:rsidR="000C200F" w:rsidRPr="00AE07DC" w:rsidRDefault="000C200F" w:rsidP="00AE07DC">
      <w:pPr>
        <w:jc w:val="both"/>
      </w:pPr>
    </w:p>
    <w:p w14:paraId="417CB67E" w14:textId="2FEC851D" w:rsidR="000C200F" w:rsidRPr="00AE07DC" w:rsidRDefault="000C200F" w:rsidP="00AE07DC">
      <w:pPr>
        <w:jc w:val="both"/>
      </w:pPr>
      <w:r w:rsidRPr="00AE07DC">
        <w:t xml:space="preserve">As part of the Management Review process, and, when required, </w:t>
      </w:r>
      <w:r w:rsidR="00AE07DC" w:rsidRPr="00AE07DC">
        <w:t>INFRATEC</w:t>
      </w:r>
      <w:r w:rsidR="006E0B4F">
        <w:t xml:space="preserve"> </w:t>
      </w:r>
      <w:r w:rsidRPr="00AE07DC">
        <w:t xml:space="preserve">will make changes to the Integrated Management System </w:t>
      </w:r>
      <w:proofErr w:type="gramStart"/>
      <w:r w:rsidRPr="00AE07DC">
        <w:t>in order to</w:t>
      </w:r>
      <w:proofErr w:type="gramEnd"/>
      <w:r w:rsidRPr="00AE07DC">
        <w:t xml:space="preserve"> ensure that it continues to meet regulatory and management system requirements and market conditions.</w:t>
      </w:r>
    </w:p>
    <w:p w14:paraId="419DC2B4" w14:textId="77777777" w:rsidR="00AE07DC" w:rsidRPr="00AE07DC" w:rsidRDefault="00AE07DC" w:rsidP="00AE07DC">
      <w:pPr>
        <w:jc w:val="both"/>
        <w:rPr>
          <w:highlight w:val="cyan"/>
        </w:rPr>
      </w:pPr>
    </w:p>
    <w:p w14:paraId="19298225" w14:textId="2E903C80" w:rsidR="00016010" w:rsidRDefault="00BA1635" w:rsidP="001814BD">
      <w:pPr>
        <w:jc w:val="both"/>
        <w:rPr>
          <w:color w:val="00B0F0"/>
        </w:rPr>
      </w:pPr>
      <w:r w:rsidRPr="00AE07DC">
        <w:t>Each process may be supported by other activities, such as tasks or sub-processes</w:t>
      </w:r>
      <w:r w:rsidR="004817B4">
        <w:t xml:space="preserve"> work instructions or where required procedures</w:t>
      </w:r>
      <w:r w:rsidRPr="00AE07DC">
        <w:t xml:space="preserve">. Monitoring and control of </w:t>
      </w:r>
      <w:r w:rsidR="00556EFE" w:rsidRPr="00AE07DC">
        <w:t>top-level</w:t>
      </w:r>
      <w:r w:rsidRPr="00AE07DC">
        <w:t xml:space="preserve"> processes ensures effective implementation and control of all subordinate tasks or sub-processes.</w:t>
      </w:r>
      <w:r w:rsidR="001814BD">
        <w:t xml:space="preserve"> </w:t>
      </w:r>
      <w:r w:rsidRPr="00AE07DC">
        <w:t xml:space="preserve">The sequence of interaction of these processes is illustrated in </w:t>
      </w:r>
      <w:r w:rsidR="001814BD" w:rsidRPr="00375EF6">
        <w:rPr>
          <w:rFonts w:eastAsia="Calibri"/>
          <w:color w:val="00B0F0"/>
        </w:rPr>
        <w:t>[</w:t>
      </w:r>
      <w:hyperlink w:anchor="_Process_Approach_1" w:history="1">
        <w:r w:rsidR="001814BD" w:rsidRPr="00375EF6">
          <w:rPr>
            <w:rStyle w:val="Hyperlink"/>
            <w:rFonts w:eastAsia="Calibri"/>
          </w:rPr>
          <w:t xml:space="preserve">Figure </w:t>
        </w:r>
      </w:hyperlink>
      <w:r w:rsidR="001814BD">
        <w:rPr>
          <w:rStyle w:val="Hyperlink"/>
          <w:rFonts w:eastAsia="Calibri"/>
        </w:rPr>
        <w:t>2</w:t>
      </w:r>
      <w:r w:rsidR="001814BD" w:rsidRPr="00375EF6">
        <w:rPr>
          <w:rStyle w:val="Hyperlink"/>
          <w:rFonts w:eastAsia="Calibri"/>
        </w:rPr>
        <w:t>]</w:t>
      </w:r>
      <w:r w:rsidR="001814BD" w:rsidRPr="001814BD">
        <w:rPr>
          <w:color w:val="00B0F0"/>
        </w:rPr>
        <w:t xml:space="preserve"> </w:t>
      </w:r>
    </w:p>
    <w:p w14:paraId="06D99AE2" w14:textId="77777777" w:rsidR="001F11C4" w:rsidRPr="001F11C4" w:rsidRDefault="001F11C4" w:rsidP="001814BD">
      <w:pPr>
        <w:jc w:val="both"/>
        <w:rPr>
          <w:color w:val="00B0F0"/>
        </w:rPr>
      </w:pPr>
    </w:p>
    <w:p w14:paraId="26EDFF47" w14:textId="08FF31AA" w:rsidR="00BA1635" w:rsidRPr="00AE07DC" w:rsidRDefault="00016010" w:rsidP="00AE07DC">
      <w:pPr>
        <w:ind w:left="1440"/>
        <w:jc w:val="both"/>
      </w:pPr>
      <w:r>
        <w:rPr>
          <w:noProof/>
        </w:rPr>
        <w:drawing>
          <wp:anchor distT="0" distB="0" distL="114300" distR="114300" simplePos="0" relativeHeight="251698178" behindDoc="0" locked="0" layoutInCell="1" allowOverlap="1" wp14:anchorId="4E08C38F" wp14:editId="79B32030">
            <wp:simplePos x="0" y="0"/>
            <wp:positionH relativeFrom="column">
              <wp:posOffset>1590167</wp:posOffset>
            </wp:positionH>
            <wp:positionV relativeFrom="paragraph">
              <wp:posOffset>70866</wp:posOffset>
            </wp:positionV>
            <wp:extent cx="2888273" cy="2188796"/>
            <wp:effectExtent l="12700" t="0" r="20320" b="8890"/>
            <wp:wrapNone/>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anchor>
        </w:drawing>
      </w:r>
    </w:p>
    <w:p w14:paraId="4CABDFA8" w14:textId="766DA08F" w:rsidR="00C61394" w:rsidRDefault="00C61394" w:rsidP="001814BD">
      <w:pPr>
        <w:ind w:left="1800" w:firstLine="185"/>
      </w:pPr>
    </w:p>
    <w:p w14:paraId="0312F0E1" w14:textId="77777777" w:rsidR="00016010" w:rsidRDefault="00016010" w:rsidP="001814BD">
      <w:pPr>
        <w:ind w:left="1800" w:firstLine="185"/>
      </w:pPr>
    </w:p>
    <w:p w14:paraId="54BCD4D3" w14:textId="77777777" w:rsidR="00016010" w:rsidRDefault="00016010" w:rsidP="001814BD">
      <w:pPr>
        <w:ind w:left="1800" w:firstLine="185"/>
      </w:pPr>
    </w:p>
    <w:p w14:paraId="334D275F" w14:textId="77777777" w:rsidR="00016010" w:rsidRDefault="00016010" w:rsidP="001814BD">
      <w:pPr>
        <w:ind w:left="1800" w:firstLine="185"/>
      </w:pPr>
    </w:p>
    <w:p w14:paraId="4D6C0432" w14:textId="77777777" w:rsidR="00016010" w:rsidRDefault="00016010" w:rsidP="001814BD">
      <w:pPr>
        <w:ind w:left="1800" w:firstLine="185"/>
      </w:pPr>
    </w:p>
    <w:p w14:paraId="7ECAAB6C" w14:textId="77777777" w:rsidR="00016010" w:rsidRDefault="00016010" w:rsidP="001814BD">
      <w:pPr>
        <w:ind w:left="1800" w:firstLine="185"/>
      </w:pPr>
    </w:p>
    <w:p w14:paraId="0D8C5F5E" w14:textId="77777777" w:rsidR="00016010" w:rsidRDefault="00016010" w:rsidP="001814BD">
      <w:pPr>
        <w:ind w:left="1800" w:firstLine="185"/>
      </w:pPr>
    </w:p>
    <w:p w14:paraId="14010872" w14:textId="77777777" w:rsidR="00016010" w:rsidRDefault="00016010" w:rsidP="001814BD">
      <w:pPr>
        <w:ind w:left="1800" w:firstLine="185"/>
      </w:pPr>
    </w:p>
    <w:p w14:paraId="536D29B6" w14:textId="77777777" w:rsidR="00016010" w:rsidRDefault="00016010" w:rsidP="001814BD">
      <w:pPr>
        <w:ind w:left="1800" w:firstLine="185"/>
      </w:pPr>
    </w:p>
    <w:p w14:paraId="1CE0169A" w14:textId="77777777" w:rsidR="00016010" w:rsidRDefault="00016010" w:rsidP="001814BD">
      <w:pPr>
        <w:ind w:left="1800" w:firstLine="185"/>
      </w:pPr>
    </w:p>
    <w:p w14:paraId="4C7C75EA" w14:textId="77777777" w:rsidR="00016010" w:rsidRDefault="00016010" w:rsidP="001814BD">
      <w:pPr>
        <w:ind w:left="1800" w:firstLine="185"/>
      </w:pPr>
    </w:p>
    <w:p w14:paraId="553EC06C" w14:textId="77777777" w:rsidR="00016010" w:rsidRDefault="00016010" w:rsidP="001814BD">
      <w:pPr>
        <w:ind w:left="1800" w:firstLine="185"/>
      </w:pPr>
    </w:p>
    <w:p w14:paraId="48B6EFE4" w14:textId="77777777" w:rsidR="00016010" w:rsidRDefault="00016010" w:rsidP="001814BD">
      <w:pPr>
        <w:ind w:left="1800" w:firstLine="185"/>
      </w:pPr>
    </w:p>
    <w:p w14:paraId="6B01C2A6" w14:textId="77777777" w:rsidR="00016010" w:rsidRDefault="00016010" w:rsidP="001814BD">
      <w:pPr>
        <w:ind w:left="1800" w:firstLine="185"/>
      </w:pPr>
    </w:p>
    <w:p w14:paraId="20D017AD" w14:textId="77777777" w:rsidR="00016010" w:rsidRDefault="00016010" w:rsidP="001814BD">
      <w:pPr>
        <w:ind w:left="1800" w:firstLine="185"/>
      </w:pPr>
    </w:p>
    <w:p w14:paraId="42160720" w14:textId="77777777" w:rsidR="00016010" w:rsidRDefault="00016010" w:rsidP="001814BD">
      <w:pPr>
        <w:ind w:left="1800" w:firstLine="185"/>
      </w:pPr>
    </w:p>
    <w:p w14:paraId="6E177B6D" w14:textId="77777777" w:rsidR="00016010" w:rsidRDefault="00016010" w:rsidP="001814BD">
      <w:pPr>
        <w:ind w:left="1800" w:firstLine="185"/>
      </w:pPr>
    </w:p>
    <w:p w14:paraId="593D2EFA" w14:textId="48B0505E" w:rsidR="00016010" w:rsidRPr="001F11C4" w:rsidRDefault="00016010" w:rsidP="001F11C4">
      <w:pPr>
        <w:jc w:val="center"/>
        <w:rPr>
          <w:color w:val="00B0F0"/>
        </w:rPr>
      </w:pPr>
      <w:r w:rsidRPr="005E413E">
        <w:rPr>
          <w:color w:val="00B0F0"/>
        </w:rPr>
        <w:t xml:space="preserve">Figure </w:t>
      </w:r>
      <w:r w:rsidR="005E413E" w:rsidRPr="005E413E">
        <w:rPr>
          <w:color w:val="00B0F0"/>
        </w:rPr>
        <w:t>3</w:t>
      </w:r>
      <w:r w:rsidRPr="005E413E">
        <w:rPr>
          <w:color w:val="00B0F0"/>
        </w:rPr>
        <w:t>: The sequence of interactions of the IMS</w:t>
      </w:r>
    </w:p>
    <w:p w14:paraId="49B04B47" w14:textId="08773C3A" w:rsidR="00703A3E" w:rsidRPr="00016010" w:rsidRDefault="00703A3E" w:rsidP="00033F23">
      <w:pPr>
        <w:rPr>
          <w:b/>
          <w:bCs/>
          <w:color w:val="00B0F0"/>
          <w:sz w:val="20"/>
          <w:szCs w:val="20"/>
        </w:rPr>
      </w:pPr>
      <w:bookmarkStart w:id="20" w:name="_Toc129618938"/>
      <w:r w:rsidRPr="00016010">
        <w:rPr>
          <w:b/>
          <w:bCs/>
          <w:color w:val="00B0F0"/>
          <w:sz w:val="20"/>
          <w:szCs w:val="20"/>
        </w:rPr>
        <w:lastRenderedPageBreak/>
        <w:t>5.0</w:t>
      </w:r>
      <w:r w:rsidR="004E5AB1" w:rsidRPr="00016010">
        <w:rPr>
          <w:b/>
          <w:bCs/>
          <w:color w:val="00B0F0"/>
          <w:sz w:val="20"/>
          <w:szCs w:val="20"/>
        </w:rPr>
        <w:t xml:space="preserve"> </w:t>
      </w:r>
      <w:r w:rsidRPr="00016010">
        <w:rPr>
          <w:b/>
          <w:bCs/>
          <w:color w:val="00B0F0"/>
          <w:sz w:val="20"/>
          <w:szCs w:val="20"/>
        </w:rPr>
        <w:t>Leadership</w:t>
      </w:r>
      <w:r w:rsidR="004E5AB1" w:rsidRPr="00016010">
        <w:rPr>
          <w:b/>
          <w:bCs/>
          <w:color w:val="00B0F0"/>
          <w:sz w:val="20"/>
          <w:szCs w:val="20"/>
        </w:rPr>
        <w:t xml:space="preserve"> and Worker Participation</w:t>
      </w:r>
    </w:p>
    <w:p w14:paraId="109AE3BC" w14:textId="77777777" w:rsidR="004E5AB1" w:rsidRPr="00016010" w:rsidRDefault="004E5AB1" w:rsidP="00033F23">
      <w:pPr>
        <w:rPr>
          <w:b/>
          <w:bCs/>
          <w:color w:val="00B0F0"/>
        </w:rPr>
      </w:pPr>
    </w:p>
    <w:p w14:paraId="36E9B724" w14:textId="614E35B7" w:rsidR="00B046FD" w:rsidRPr="00016010" w:rsidRDefault="004E5AB1" w:rsidP="00033F23">
      <w:pPr>
        <w:rPr>
          <w:b/>
          <w:bCs/>
          <w:color w:val="00B0F0"/>
        </w:rPr>
      </w:pPr>
      <w:bookmarkStart w:id="21" w:name="_Toc129618939"/>
      <w:bookmarkEnd w:id="20"/>
      <w:r w:rsidRPr="00016010">
        <w:rPr>
          <w:rFonts w:cs="Arial"/>
          <w:b/>
          <w:bCs/>
          <w:color w:val="00B0F0"/>
        </w:rPr>
        <w:t xml:space="preserve">5.1 </w:t>
      </w:r>
      <w:r w:rsidR="00B046FD" w:rsidRPr="00016010">
        <w:rPr>
          <w:rFonts w:cs="Arial"/>
          <w:b/>
          <w:bCs/>
          <w:color w:val="00B0F0"/>
        </w:rPr>
        <w:t>Leadership &amp; Commitment</w:t>
      </w:r>
      <w:bookmarkEnd w:id="21"/>
    </w:p>
    <w:p w14:paraId="69EECA97" w14:textId="77777777" w:rsidR="004E5AB1" w:rsidRPr="00016010" w:rsidRDefault="004E5AB1" w:rsidP="00033F23">
      <w:pPr>
        <w:rPr>
          <w:b/>
          <w:bCs/>
          <w:color w:val="00B0F0"/>
        </w:rPr>
      </w:pPr>
      <w:bookmarkStart w:id="22" w:name="_Toc129618940"/>
    </w:p>
    <w:p w14:paraId="0AB2E9C4" w14:textId="106F939C" w:rsidR="00950A90" w:rsidRDefault="004E5AB1" w:rsidP="00033F23">
      <w:pPr>
        <w:rPr>
          <w:b/>
          <w:bCs/>
          <w:color w:val="00B0F0"/>
        </w:rPr>
      </w:pPr>
      <w:r w:rsidRPr="00016010">
        <w:rPr>
          <w:b/>
          <w:bCs/>
          <w:color w:val="00B0F0"/>
        </w:rPr>
        <w:t xml:space="preserve">5.1.1 </w:t>
      </w:r>
      <w:r w:rsidR="00B046FD" w:rsidRPr="00016010">
        <w:rPr>
          <w:b/>
          <w:bCs/>
          <w:color w:val="00B0F0"/>
        </w:rPr>
        <w:t>General</w:t>
      </w:r>
      <w:bookmarkEnd w:id="22"/>
    </w:p>
    <w:p w14:paraId="2CA94F81" w14:textId="77777777" w:rsidR="005E413E" w:rsidRPr="00016010" w:rsidRDefault="005E413E" w:rsidP="00033F23">
      <w:pPr>
        <w:rPr>
          <w:b/>
          <w:bCs/>
          <w:color w:val="00B0F0"/>
        </w:rPr>
      </w:pPr>
    </w:p>
    <w:p w14:paraId="53E682D5" w14:textId="15DDB2DE" w:rsidR="00D745F9" w:rsidRDefault="00B61ED4" w:rsidP="003B656F">
      <w:pPr>
        <w:jc w:val="both"/>
      </w:pPr>
      <w:r w:rsidRPr="00B61ED4">
        <w:t xml:space="preserve">The Senior Management Team </w:t>
      </w:r>
      <w:r w:rsidR="00944D38">
        <w:t>at</w:t>
      </w:r>
      <w:r w:rsidRPr="00B61ED4">
        <w:t xml:space="preserve"> </w:t>
      </w:r>
      <w:r>
        <w:t xml:space="preserve">INFRATEC </w:t>
      </w:r>
      <w:r w:rsidR="004456E1">
        <w:t xml:space="preserve">are </w:t>
      </w:r>
      <w:r w:rsidR="004456E1" w:rsidRPr="004456E1">
        <w:t xml:space="preserve">actively involved in implementing this </w:t>
      </w:r>
      <w:r w:rsidR="004456E1" w:rsidRPr="001F11C4">
        <w:t>IMS</w:t>
      </w:r>
      <w:r w:rsidR="0067426F" w:rsidRPr="001F11C4">
        <w:t xml:space="preserve"> </w:t>
      </w:r>
      <w:r w:rsidR="004456E1" w:rsidRPr="001F11C4">
        <w:t xml:space="preserve">and are accountable for its overall </w:t>
      </w:r>
      <w:proofErr w:type="gramStart"/>
      <w:r w:rsidR="004456E1" w:rsidRPr="001F11C4">
        <w:t>effectiveness</w:t>
      </w:r>
      <w:r w:rsidR="001F11C4" w:rsidRPr="001F11C4">
        <w:t>, and</w:t>
      </w:r>
      <w:proofErr w:type="gramEnd"/>
      <w:r w:rsidR="001F11C4" w:rsidRPr="001F11C4">
        <w:t xml:space="preserve"> demonstrate commitment to those applicable International Standards and NHSS’s.</w:t>
      </w:r>
      <w:r w:rsidR="001F11C4">
        <w:t xml:space="preserve"> </w:t>
      </w:r>
      <w:r w:rsidR="00D745F9">
        <w:t xml:space="preserve"> </w:t>
      </w:r>
    </w:p>
    <w:p w14:paraId="2BA3D7FC" w14:textId="77777777" w:rsidR="00D745F9" w:rsidRDefault="00D745F9" w:rsidP="003B656F">
      <w:pPr>
        <w:jc w:val="both"/>
      </w:pPr>
    </w:p>
    <w:p w14:paraId="11731C8A" w14:textId="39309BA3" w:rsidR="009A0DB7" w:rsidRDefault="004456E1" w:rsidP="003B656F">
      <w:pPr>
        <w:jc w:val="both"/>
      </w:pPr>
      <w:r w:rsidRPr="00B61ED4">
        <w:t>The Senior Management Team</w:t>
      </w:r>
      <w:r w:rsidRPr="004456E1">
        <w:t xml:space="preserve"> has </w:t>
      </w:r>
      <w:r w:rsidR="0067426F" w:rsidRPr="00B61ED4">
        <w:t>established</w:t>
      </w:r>
      <w:r w:rsidR="0067426F" w:rsidRPr="004456E1">
        <w:t xml:space="preserve"> </w:t>
      </w:r>
      <w:r w:rsidRPr="004456E1">
        <w:t xml:space="preserve">the </w:t>
      </w:r>
      <w:r w:rsidR="0067426F" w:rsidRPr="0067426F">
        <w:t>Quality, Health &amp; Safety and Environmental policies and objectives</w:t>
      </w:r>
      <w:r w:rsidR="0067426F">
        <w:t xml:space="preserve">, </w:t>
      </w:r>
      <w:r w:rsidR="0067426F" w:rsidRPr="004456E1">
        <w:t>and fully supports</w:t>
      </w:r>
      <w:r w:rsidR="0067426F">
        <w:t xml:space="preserve"> the</w:t>
      </w:r>
      <w:r w:rsidR="0067426F" w:rsidRPr="0067426F">
        <w:t xml:space="preserve"> </w:t>
      </w:r>
      <w:r w:rsidRPr="004456E1">
        <w:t xml:space="preserve">vision and strategic direction for the continued sustainability </w:t>
      </w:r>
      <w:r w:rsidR="009A0DB7" w:rsidRPr="004456E1">
        <w:t xml:space="preserve">and </w:t>
      </w:r>
      <w:r w:rsidR="009A0DB7">
        <w:t>improvement of this IMS.</w:t>
      </w:r>
    </w:p>
    <w:p w14:paraId="7C0DFE7B" w14:textId="77777777" w:rsidR="009A0DB7" w:rsidRDefault="009A0DB7" w:rsidP="003B656F">
      <w:pPr>
        <w:jc w:val="both"/>
      </w:pPr>
    </w:p>
    <w:p w14:paraId="438D92FE" w14:textId="23DD406D" w:rsidR="009A0DB7" w:rsidRDefault="009A0DB7" w:rsidP="003B656F">
      <w:pPr>
        <w:jc w:val="both"/>
      </w:pPr>
      <w:r w:rsidRPr="00B61ED4">
        <w:t>The Senior Management Team</w:t>
      </w:r>
      <w:r w:rsidRPr="004456E1">
        <w:t xml:space="preserve"> </w:t>
      </w:r>
      <w:r>
        <w:t xml:space="preserve">ensure that </w:t>
      </w:r>
      <w:r w:rsidR="00B32D38">
        <w:t xml:space="preserve">those </w:t>
      </w:r>
      <w:r>
        <w:t xml:space="preserve">policies and objectives are compatible with the context of the organisation and strategic direction of the company and ensure the integration of the IMS requirements into the organisation’s </w:t>
      </w:r>
      <w:r w:rsidR="00B32D38">
        <w:t xml:space="preserve">overall </w:t>
      </w:r>
      <w:r>
        <w:t xml:space="preserve">business processes </w:t>
      </w:r>
      <w:r w:rsidR="00B32D38">
        <w:t xml:space="preserve">where appropriate </w:t>
      </w:r>
      <w:r w:rsidR="00944D38">
        <w:t xml:space="preserve">utilising a </w:t>
      </w:r>
      <w:r w:rsidR="00807C4E">
        <w:t>p</w:t>
      </w:r>
      <w:r>
        <w:t xml:space="preserve">rocess </w:t>
      </w:r>
      <w:r w:rsidR="00807C4E">
        <w:t>a</w:t>
      </w:r>
      <w:r>
        <w:t>pproach</w:t>
      </w:r>
      <w:r w:rsidR="00944D38">
        <w:t xml:space="preserve">, </w:t>
      </w:r>
      <w:r w:rsidR="00807C4E">
        <w:t>r</w:t>
      </w:r>
      <w:r>
        <w:t>isk-</w:t>
      </w:r>
      <w:r w:rsidR="00807C4E">
        <w:t>b</w:t>
      </w:r>
      <w:r>
        <w:t xml:space="preserve">ased </w:t>
      </w:r>
      <w:r w:rsidR="00807C4E">
        <w:t>t</w:t>
      </w:r>
      <w:r>
        <w:t>hinking,</w:t>
      </w:r>
      <w:r w:rsidR="00944D38">
        <w:t xml:space="preserve"> and the </w:t>
      </w:r>
      <w:r>
        <w:t>engagement and motivation of employees.</w:t>
      </w:r>
    </w:p>
    <w:p w14:paraId="7ABA9A0A" w14:textId="77777777" w:rsidR="009922E8" w:rsidRDefault="009922E8" w:rsidP="003B656F">
      <w:pPr>
        <w:jc w:val="both"/>
      </w:pPr>
    </w:p>
    <w:p w14:paraId="294CE4D4" w14:textId="63AFB471" w:rsidR="009A0DB7" w:rsidRDefault="009922E8" w:rsidP="003B656F">
      <w:pPr>
        <w:jc w:val="both"/>
      </w:pPr>
      <w:r w:rsidRPr="00B61ED4">
        <w:t xml:space="preserve">The Senior Management </w:t>
      </w:r>
      <w:r w:rsidR="009A0DB7">
        <w:t>will communicate the importance of effective management and conformance to the IMS</w:t>
      </w:r>
      <w:r w:rsidR="007A4A8C">
        <w:t xml:space="preserve">, </w:t>
      </w:r>
      <w:r w:rsidR="00361A32">
        <w:t>though</w:t>
      </w:r>
      <w:r w:rsidR="007A4A8C">
        <w:t>,</w:t>
      </w:r>
      <w:r w:rsidR="009A0DB7">
        <w:t xml:space="preserve"> policies and objectives</w:t>
      </w:r>
      <w:r>
        <w:t>,</w:t>
      </w:r>
      <w:r w:rsidR="009A0DB7">
        <w:t xml:space="preserve"> management reviews and quarterly briefings, to </w:t>
      </w:r>
      <w:r w:rsidR="003356EC">
        <w:t>p</w:t>
      </w:r>
      <w:r w:rsidR="003356EC" w:rsidRPr="003356EC">
        <w:t>romot</w:t>
      </w:r>
      <w:r w:rsidR="003356EC">
        <w:t>e</w:t>
      </w:r>
      <w:r w:rsidR="003356EC" w:rsidRPr="003356EC">
        <w:t xml:space="preserve"> awareness </w:t>
      </w:r>
      <w:r w:rsidR="003356EC">
        <w:t xml:space="preserve">and </w:t>
      </w:r>
      <w:r w:rsidR="003356EC" w:rsidRPr="00B61ED4">
        <w:t>continual improvement</w:t>
      </w:r>
      <w:r w:rsidR="003356EC">
        <w:t xml:space="preserve"> to </w:t>
      </w:r>
      <w:r w:rsidR="009A0DB7">
        <w:t>ensure that the IMS achieves its intended outcome</w:t>
      </w:r>
      <w:r>
        <w:t>[</w:t>
      </w:r>
      <w:r w:rsidR="009A0DB7">
        <w:t>s</w:t>
      </w:r>
      <w:r>
        <w:t>]</w:t>
      </w:r>
      <w:r w:rsidR="009A0DB7">
        <w:t>.</w:t>
      </w:r>
    </w:p>
    <w:p w14:paraId="05F36898" w14:textId="77777777" w:rsidR="009A0DB7" w:rsidRDefault="009A0DB7" w:rsidP="003B656F">
      <w:pPr>
        <w:jc w:val="both"/>
      </w:pPr>
    </w:p>
    <w:p w14:paraId="4EF9E107" w14:textId="557B4478" w:rsidR="009922E8" w:rsidRDefault="009922E8" w:rsidP="003B656F">
      <w:pPr>
        <w:jc w:val="both"/>
      </w:pPr>
      <w:r w:rsidRPr="00B61ED4">
        <w:t>The Senior Management Team</w:t>
      </w:r>
      <w:r>
        <w:t xml:space="preserve"> </w:t>
      </w:r>
      <w:r w:rsidR="009A0DB7">
        <w:t>ensures responsibilities</w:t>
      </w:r>
      <w:r w:rsidR="00944D38">
        <w:t>,</w:t>
      </w:r>
      <w:r w:rsidR="009A0DB7">
        <w:t xml:space="preserve"> authorities and lines of communication are defined in this IMS and is committed to the promotion of a process approach, risk-based thinking, continual improvement, and provision of safe working conditions and the prevention of pollution.</w:t>
      </w:r>
    </w:p>
    <w:p w14:paraId="66003EF2" w14:textId="254E7C0E" w:rsidR="009A0DB7" w:rsidRDefault="009A0DB7" w:rsidP="003B656F">
      <w:pPr>
        <w:jc w:val="both"/>
      </w:pPr>
      <w:r>
        <w:tab/>
      </w:r>
      <w:r>
        <w:tab/>
      </w:r>
      <w:r>
        <w:tab/>
        <w:t xml:space="preserve">            </w:t>
      </w:r>
    </w:p>
    <w:p w14:paraId="327BBECE" w14:textId="2DECDD30" w:rsidR="009A0DB7" w:rsidRDefault="009A0DB7" w:rsidP="003B656F">
      <w:pPr>
        <w:jc w:val="both"/>
      </w:pPr>
      <w:r>
        <w:t>The Company Organis</w:t>
      </w:r>
      <w:r w:rsidRPr="003B656F">
        <w:t xml:space="preserve">ation Chart </w:t>
      </w:r>
      <w:r w:rsidRPr="003B656F">
        <w:rPr>
          <w:color w:val="00B0F0"/>
        </w:rPr>
        <w:t>[</w:t>
      </w:r>
      <w:r w:rsidR="003B656F" w:rsidRPr="003B656F">
        <w:rPr>
          <w:color w:val="00B0F0"/>
        </w:rPr>
        <w:t xml:space="preserve">Reference </w:t>
      </w:r>
      <w:r w:rsidRPr="003B656F">
        <w:rPr>
          <w:color w:val="00B0F0"/>
        </w:rPr>
        <w:t xml:space="preserve">Figure </w:t>
      </w:r>
      <w:r w:rsidR="006E4543">
        <w:rPr>
          <w:color w:val="00B0F0"/>
        </w:rPr>
        <w:t>4</w:t>
      </w:r>
      <w:r w:rsidRPr="003B656F">
        <w:rPr>
          <w:color w:val="00B0F0"/>
        </w:rPr>
        <w:t xml:space="preserve">] </w:t>
      </w:r>
      <w:r>
        <w:t xml:space="preserve">illustrates the structure of the Company. It details the responsibility and inter-relation of all personnel who have authority and competence to manage, perform and verify activities to ensure that this IMS is effectively implemented, </w:t>
      </w:r>
      <w:proofErr w:type="gramStart"/>
      <w:r>
        <w:t>maintained</w:t>
      </w:r>
      <w:proofErr w:type="gramEnd"/>
      <w:r>
        <w:t xml:space="preserve"> and communicated in accordance with the International Standards and Regulatory requirements addressed in this IMS.  </w:t>
      </w:r>
    </w:p>
    <w:p w14:paraId="5053A619" w14:textId="77777777" w:rsidR="009A0DB7" w:rsidRDefault="009A0DB7" w:rsidP="003B656F">
      <w:pPr>
        <w:jc w:val="both"/>
      </w:pPr>
    </w:p>
    <w:p w14:paraId="3417EEF0" w14:textId="74FE986A" w:rsidR="009A0DB7" w:rsidRDefault="003B656F" w:rsidP="003B656F">
      <w:pPr>
        <w:jc w:val="both"/>
      </w:pPr>
      <w:r w:rsidRPr="00B61ED4">
        <w:t xml:space="preserve">The Senior Management </w:t>
      </w:r>
      <w:proofErr w:type="gramStart"/>
      <w:r w:rsidRPr="00B61ED4">
        <w:t>Team</w:t>
      </w:r>
      <w:proofErr w:type="gramEnd"/>
      <w:r>
        <w:t xml:space="preserve"> </w:t>
      </w:r>
      <w:r w:rsidR="009A0DB7">
        <w:t>are committed to the development and implementation of the IMS and are responsible for daily decision-making at the</w:t>
      </w:r>
      <w:r w:rsidR="009922E8">
        <w:t xml:space="preserve"> INFRATEC</w:t>
      </w:r>
      <w:r w:rsidR="009A0DB7">
        <w:t xml:space="preserve"> site with regard to health, safety and welfare of all employees, and any environmental impacts and product quality issues. Appropriate processes are established to ensure continual improvement of the IMS and the company’s effectiveness is communicated</w:t>
      </w:r>
      <w:r w:rsidR="00944D38">
        <w:t>.</w:t>
      </w:r>
    </w:p>
    <w:p w14:paraId="15364F92" w14:textId="77777777" w:rsidR="009A0DB7" w:rsidRDefault="009A0DB7" w:rsidP="003B656F">
      <w:pPr>
        <w:jc w:val="both"/>
      </w:pPr>
    </w:p>
    <w:p w14:paraId="4C76A3E8" w14:textId="46F19787" w:rsidR="009A0DB7" w:rsidRDefault="003B656F" w:rsidP="003B656F">
      <w:pPr>
        <w:jc w:val="both"/>
      </w:pPr>
      <w:r w:rsidRPr="003B656F">
        <w:t>The Managing Director is ultimately responsible for the health, safety and welfare of all employees, and any environmental impacts, and product quality issues and to ensure adequate resources and provisions are available to maintain this IMS.</w:t>
      </w:r>
    </w:p>
    <w:p w14:paraId="1A32AD4F" w14:textId="77777777" w:rsidR="003B656F" w:rsidRDefault="003B656F" w:rsidP="003B656F">
      <w:pPr>
        <w:jc w:val="both"/>
      </w:pPr>
    </w:p>
    <w:p w14:paraId="7E7ACDD9" w14:textId="34EAB495" w:rsidR="009A0DB7" w:rsidRDefault="009A0DB7" w:rsidP="003B656F">
      <w:pPr>
        <w:jc w:val="both"/>
      </w:pPr>
      <w:r>
        <w:t>The Managing Director has the authority and responsibility to ensure that local resources needed for the Management Systems are available and will direct and support Senior Managers by empowering their leadership as it applies to their areas of responsibility to ensure the effectiveness of this IMS.</w:t>
      </w:r>
    </w:p>
    <w:p w14:paraId="4838047A" w14:textId="77777777" w:rsidR="009A0DB7" w:rsidRDefault="009A0DB7" w:rsidP="003B656F">
      <w:pPr>
        <w:jc w:val="both"/>
      </w:pPr>
    </w:p>
    <w:p w14:paraId="7F69E972" w14:textId="1FBB64E1" w:rsidR="00503072" w:rsidRDefault="00B32D38" w:rsidP="003B656F">
      <w:pPr>
        <w:jc w:val="both"/>
      </w:pPr>
      <w:r w:rsidRPr="00AE07DC">
        <w:t xml:space="preserve">INFRATEC </w:t>
      </w:r>
      <w:r>
        <w:t>have</w:t>
      </w:r>
      <w:r w:rsidR="009A0DB7">
        <w:t xml:space="preserve"> </w:t>
      </w:r>
      <w:r>
        <w:t xml:space="preserve">currently </w:t>
      </w:r>
      <w:r w:rsidR="009A0DB7">
        <w:t xml:space="preserve">appointed </w:t>
      </w:r>
      <w:r>
        <w:t xml:space="preserve">an external consultant </w:t>
      </w:r>
      <w:r w:rsidR="009A0DB7">
        <w:t xml:space="preserve">to advise and </w:t>
      </w:r>
      <w:r>
        <w:t>s</w:t>
      </w:r>
      <w:r w:rsidR="009A0DB7">
        <w:t xml:space="preserve">upport </w:t>
      </w:r>
      <w:r w:rsidRPr="00B61ED4">
        <w:t>The Senior Management Team</w:t>
      </w:r>
      <w:r>
        <w:t xml:space="preserve"> </w:t>
      </w:r>
      <w:proofErr w:type="gramStart"/>
      <w:r w:rsidR="00944D38">
        <w:t>with regard to</w:t>
      </w:r>
      <w:proofErr w:type="gramEnd"/>
      <w:r w:rsidR="00944D38">
        <w:t xml:space="preserve"> </w:t>
      </w:r>
      <w:r w:rsidR="00807C4E">
        <w:t xml:space="preserve">the compliance </w:t>
      </w:r>
      <w:r w:rsidR="009A0DB7">
        <w:t xml:space="preserve">requirements and prohibitions imposed upon them by the relevant statutory/regulatory provisions and </w:t>
      </w:r>
      <w:r>
        <w:t xml:space="preserve">HSEQ </w:t>
      </w:r>
      <w:r w:rsidR="009A0DB7">
        <w:t xml:space="preserve">Management System standards.  </w:t>
      </w:r>
    </w:p>
    <w:p w14:paraId="547471BC" w14:textId="77777777" w:rsidR="00443ECB" w:rsidRPr="00B61ED4" w:rsidRDefault="00443ECB" w:rsidP="003B656F">
      <w:pPr>
        <w:jc w:val="both"/>
      </w:pPr>
    </w:p>
    <w:p w14:paraId="53D1A9E4" w14:textId="7639A66B" w:rsidR="003B656F" w:rsidRDefault="00443ECB" w:rsidP="00443ECB">
      <w:pPr>
        <w:jc w:val="center"/>
      </w:pPr>
      <w:r>
        <w:rPr>
          <w:noProof/>
        </w:rPr>
        <w:drawing>
          <wp:inline distT="0" distB="0" distL="0" distR="0" wp14:anchorId="202AFAD5" wp14:editId="5DD4F98E">
            <wp:extent cx="4355052" cy="2620018"/>
            <wp:effectExtent l="0" t="0" r="1270" b="0"/>
            <wp:docPr id="93180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03226"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55052" cy="2620018"/>
                    </a:xfrm>
                    <a:prstGeom prst="rect">
                      <a:avLst/>
                    </a:prstGeom>
                  </pic:spPr>
                </pic:pic>
              </a:graphicData>
            </a:graphic>
          </wp:inline>
        </w:drawing>
      </w:r>
    </w:p>
    <w:p w14:paraId="06DD436C" w14:textId="3D700DC1" w:rsidR="00443ECB" w:rsidRPr="005E413E" w:rsidRDefault="00443ECB" w:rsidP="00443ECB">
      <w:pPr>
        <w:jc w:val="center"/>
        <w:rPr>
          <w:color w:val="00B0F0"/>
        </w:rPr>
      </w:pPr>
      <w:r w:rsidRPr="005E413E">
        <w:rPr>
          <w:color w:val="00B0F0"/>
        </w:rPr>
        <w:t xml:space="preserve">Figure </w:t>
      </w:r>
      <w:r w:rsidR="005E413E" w:rsidRPr="005E413E">
        <w:rPr>
          <w:color w:val="00B0F0"/>
        </w:rPr>
        <w:t>4</w:t>
      </w:r>
      <w:r w:rsidRPr="005E413E">
        <w:rPr>
          <w:color w:val="00B0F0"/>
        </w:rPr>
        <w:t>: The Company Organisation Chart</w:t>
      </w:r>
    </w:p>
    <w:p w14:paraId="432BA020" w14:textId="77777777" w:rsidR="00C779E5" w:rsidRDefault="00C779E5" w:rsidP="00C779E5">
      <w:pPr>
        <w:rPr>
          <w:color w:val="00B0F0"/>
          <w:sz w:val="20"/>
          <w:szCs w:val="20"/>
        </w:rPr>
      </w:pPr>
    </w:p>
    <w:p w14:paraId="67E0DBD2" w14:textId="77777777" w:rsidR="00EB4DB7" w:rsidRDefault="00EB4DB7" w:rsidP="00C779E5">
      <w:pPr>
        <w:rPr>
          <w:color w:val="00B0F0"/>
          <w:sz w:val="20"/>
          <w:szCs w:val="20"/>
        </w:rPr>
      </w:pPr>
    </w:p>
    <w:p w14:paraId="6ABDB5F2" w14:textId="237E9141" w:rsidR="00314BAB" w:rsidRPr="00016010" w:rsidRDefault="00314BAB" w:rsidP="00C779E5">
      <w:pPr>
        <w:rPr>
          <w:b/>
          <w:bCs/>
          <w:color w:val="00B0F0"/>
          <w:sz w:val="20"/>
          <w:szCs w:val="20"/>
        </w:rPr>
      </w:pPr>
      <w:r w:rsidRPr="00016010">
        <w:rPr>
          <w:b/>
          <w:bCs/>
          <w:color w:val="00B0F0"/>
          <w:sz w:val="20"/>
          <w:szCs w:val="20"/>
        </w:rPr>
        <w:lastRenderedPageBreak/>
        <w:t>5.0 Leadership and Worker Participation</w:t>
      </w:r>
    </w:p>
    <w:p w14:paraId="7B2EB818" w14:textId="77777777" w:rsidR="00443ECB" w:rsidRPr="00016010" w:rsidRDefault="00443ECB" w:rsidP="004E5AB1">
      <w:pPr>
        <w:rPr>
          <w:b/>
          <w:bCs/>
        </w:rPr>
      </w:pPr>
    </w:p>
    <w:p w14:paraId="01544769" w14:textId="49972C53" w:rsidR="009D2F70" w:rsidRPr="00016010" w:rsidRDefault="009D2F70" w:rsidP="004E5AB1">
      <w:pPr>
        <w:rPr>
          <w:b/>
          <w:bCs/>
        </w:rPr>
      </w:pPr>
      <w:r w:rsidRPr="00016010">
        <w:rPr>
          <w:rFonts w:cs="Arial"/>
          <w:b/>
          <w:bCs/>
          <w:color w:val="00B0F0"/>
        </w:rPr>
        <w:t>5.1 Leadership &amp; Commitment</w:t>
      </w:r>
    </w:p>
    <w:p w14:paraId="460178F2" w14:textId="77777777" w:rsidR="00A74C93" w:rsidRPr="00016010" w:rsidRDefault="00A74C93" w:rsidP="004E5AB1">
      <w:pPr>
        <w:rPr>
          <w:b/>
          <w:bCs/>
        </w:rPr>
      </w:pPr>
    </w:p>
    <w:p w14:paraId="4B309CFC" w14:textId="478C5175" w:rsidR="00B046FD" w:rsidRDefault="00314BAB" w:rsidP="004E5AB1">
      <w:pPr>
        <w:rPr>
          <w:b/>
          <w:bCs/>
          <w:color w:val="00B0F0"/>
        </w:rPr>
      </w:pPr>
      <w:r w:rsidRPr="00016010">
        <w:rPr>
          <w:b/>
          <w:bCs/>
          <w:color w:val="00B0F0"/>
        </w:rPr>
        <w:t xml:space="preserve">5.1.2 </w:t>
      </w:r>
      <w:r w:rsidR="00B046FD" w:rsidRPr="00016010">
        <w:rPr>
          <w:b/>
          <w:bCs/>
          <w:color w:val="00B0F0"/>
        </w:rPr>
        <w:t>Customer Focus</w:t>
      </w:r>
    </w:p>
    <w:p w14:paraId="54913AEF" w14:textId="77777777" w:rsidR="005E413E" w:rsidRPr="00016010" w:rsidRDefault="005E413E" w:rsidP="004E5AB1">
      <w:pPr>
        <w:rPr>
          <w:b/>
          <w:bCs/>
          <w:color w:val="00B0F0"/>
        </w:rPr>
      </w:pPr>
    </w:p>
    <w:p w14:paraId="0BCDBE22" w14:textId="7E79232A" w:rsidR="00DA6258" w:rsidRPr="00FE12B7" w:rsidRDefault="00DA6258" w:rsidP="00503072">
      <w:r w:rsidRPr="00FE12B7">
        <w:t xml:space="preserve">The Senior Management Team of INFRATEC adopts a customer-first approach which ensures that customer needs and expectations are determined, converted into </w:t>
      </w:r>
      <w:proofErr w:type="gramStart"/>
      <w:r w:rsidRPr="00FE12B7">
        <w:t>requirements</w:t>
      </w:r>
      <w:proofErr w:type="gramEnd"/>
      <w:r w:rsidRPr="00FE12B7">
        <w:t xml:space="preserve"> and are met with the aim of enhancing customer satisfaction.</w:t>
      </w:r>
    </w:p>
    <w:p w14:paraId="02609910" w14:textId="77777777" w:rsidR="00A351A5" w:rsidRPr="00FE12B7" w:rsidRDefault="00A351A5" w:rsidP="00503072"/>
    <w:p w14:paraId="2086B3D1" w14:textId="77777777" w:rsidR="00273D12" w:rsidRPr="00FE12B7" w:rsidRDefault="00273D12" w:rsidP="00AD1F15">
      <w:r w:rsidRPr="00FE12B7">
        <w:t>This is accomplished by assuring:</w:t>
      </w:r>
    </w:p>
    <w:p w14:paraId="6BAD7076" w14:textId="2158B99A" w:rsidR="00AD1F15" w:rsidRPr="00FE12B7" w:rsidRDefault="00AD1F15" w:rsidP="004D2D70">
      <w:pPr>
        <w:pStyle w:val="ListParagraph"/>
        <w:numPr>
          <w:ilvl w:val="0"/>
          <w:numId w:val="4"/>
        </w:numPr>
        <w:ind w:left="709"/>
      </w:pPr>
      <w:r w:rsidRPr="00FE12B7">
        <w:rPr>
          <w:rFonts w:eastAsia="Calibri"/>
        </w:rPr>
        <w:t>Customer requirements are clearly defined, understood, and achieved at all levels of the organisation.</w:t>
      </w:r>
    </w:p>
    <w:p w14:paraId="6AAD1371" w14:textId="0CFE84FE" w:rsidR="00273D12" w:rsidRPr="00FE12B7" w:rsidRDefault="00273D12" w:rsidP="004D2D70">
      <w:pPr>
        <w:pStyle w:val="ListParagraph"/>
        <w:numPr>
          <w:ilvl w:val="0"/>
          <w:numId w:val="4"/>
        </w:numPr>
        <w:ind w:left="709"/>
      </w:pPr>
      <w:r w:rsidRPr="00FE12B7">
        <w:t xml:space="preserve">Customer and applicable statutory and regulatory requirements are </w:t>
      </w:r>
      <w:r w:rsidR="00AD1F15" w:rsidRPr="00FE12B7">
        <w:t xml:space="preserve">identified, </w:t>
      </w:r>
      <w:r w:rsidRPr="00FE12B7">
        <w:t xml:space="preserve">determined, </w:t>
      </w:r>
      <w:proofErr w:type="gramStart"/>
      <w:r w:rsidRPr="00FE12B7">
        <w:t>understood</w:t>
      </w:r>
      <w:proofErr w:type="gramEnd"/>
      <w:r w:rsidRPr="00FE12B7">
        <w:t xml:space="preserve"> and consistently met.</w:t>
      </w:r>
    </w:p>
    <w:p w14:paraId="0CCFD0F0" w14:textId="77777777" w:rsidR="00273D12" w:rsidRPr="00FE12B7" w:rsidRDefault="00273D12" w:rsidP="004D2D70">
      <w:pPr>
        <w:pStyle w:val="ListParagraph"/>
        <w:numPr>
          <w:ilvl w:val="0"/>
          <w:numId w:val="4"/>
        </w:numPr>
        <w:ind w:left="709"/>
      </w:pPr>
      <w:r w:rsidRPr="00FE12B7">
        <w:t>The risks and opportunities that can affect conformity of products and services and the ability to enhance customer satisfaction are determined and addressed.</w:t>
      </w:r>
    </w:p>
    <w:p w14:paraId="1B8F3678" w14:textId="77777777" w:rsidR="00273D12" w:rsidRDefault="00273D12" w:rsidP="004D2D70">
      <w:pPr>
        <w:pStyle w:val="ListParagraph"/>
        <w:numPr>
          <w:ilvl w:val="0"/>
          <w:numId w:val="4"/>
        </w:numPr>
        <w:ind w:left="709"/>
      </w:pPr>
      <w:r w:rsidRPr="00FE12B7">
        <w:t>The focus on enhancing customer satisfaction is maintained.</w:t>
      </w:r>
    </w:p>
    <w:p w14:paraId="7E46CD16" w14:textId="77777777" w:rsidR="001F11C4" w:rsidRDefault="001F11C4" w:rsidP="001F11C4"/>
    <w:p w14:paraId="0AA4A444" w14:textId="0514A40E" w:rsidR="001F11C4" w:rsidRPr="001F11C4" w:rsidRDefault="001F11C4" w:rsidP="001F11C4">
      <w:pPr>
        <w:jc w:val="both"/>
      </w:pPr>
      <w:r w:rsidRPr="001F11C4">
        <w:t xml:space="preserve">In compliance with </w:t>
      </w:r>
      <w:r w:rsidR="004E1C69">
        <w:t>NHSS8</w:t>
      </w:r>
      <w:r w:rsidRPr="001F11C4">
        <w:t xml:space="preserve"> processes for determining customer requirements will consider the interaction with other works and interested parties, including Customer, Client and other contractors, and those that interact with or use the Client’s infrastructure </w:t>
      </w:r>
      <w:proofErr w:type="gramStart"/>
      <w:r w:rsidRPr="001F11C4">
        <w:t>e.g.</w:t>
      </w:r>
      <w:proofErr w:type="gramEnd"/>
      <w:r w:rsidRPr="001F11C4">
        <w:t xml:space="preserve"> the general public, travelling public, emergency services and other relevant organisations and stakeholders. This will include processes to minimise disruption and inconveniences.</w:t>
      </w:r>
    </w:p>
    <w:p w14:paraId="693E7268" w14:textId="77777777" w:rsidR="001F11C4" w:rsidRPr="001F11C4" w:rsidRDefault="001F11C4" w:rsidP="001F11C4">
      <w:pPr>
        <w:jc w:val="both"/>
      </w:pPr>
    </w:p>
    <w:p w14:paraId="1BB7F858" w14:textId="1E91B823" w:rsidR="001F11C4" w:rsidRPr="001F11C4" w:rsidRDefault="001F11C4" w:rsidP="001F11C4">
      <w:pPr>
        <w:jc w:val="both"/>
      </w:pPr>
      <w:r w:rsidRPr="001F11C4">
        <w:t>Safe working methods will be documented and any deviation from these methods shall be notified to the Client/customer/ relevant interested parties as required</w:t>
      </w:r>
      <w:r>
        <w:t>.</w:t>
      </w:r>
    </w:p>
    <w:p w14:paraId="7BBF0568" w14:textId="77777777" w:rsidR="001F11C4" w:rsidRPr="001F11C4" w:rsidRDefault="001F11C4" w:rsidP="001F11C4">
      <w:pPr>
        <w:jc w:val="both"/>
      </w:pPr>
    </w:p>
    <w:p w14:paraId="6A3F64E2" w14:textId="77777777" w:rsidR="001F11C4" w:rsidRPr="001F11C4" w:rsidRDefault="001F11C4" w:rsidP="001F11C4">
      <w:pPr>
        <w:jc w:val="both"/>
      </w:pPr>
      <w:r w:rsidRPr="001F11C4">
        <w:t>A copy of all relevant working methods and risk assessments for undertaking the works will be available on site.</w:t>
      </w:r>
    </w:p>
    <w:p w14:paraId="1D0E26EB" w14:textId="77777777" w:rsidR="001F11C4" w:rsidRPr="001F11C4" w:rsidRDefault="001F11C4" w:rsidP="001F11C4">
      <w:pPr>
        <w:jc w:val="both"/>
      </w:pPr>
    </w:p>
    <w:p w14:paraId="282E133C" w14:textId="763CA790" w:rsidR="001F11C4" w:rsidRPr="00FE12B7" w:rsidRDefault="001F11C4" w:rsidP="001F11C4">
      <w:pPr>
        <w:jc w:val="both"/>
      </w:pPr>
      <w:r w:rsidRPr="001F11C4">
        <w:t>INF</w:t>
      </w:r>
      <w:r w:rsidR="005E2028">
        <w:t>R</w:t>
      </w:r>
      <w:r w:rsidRPr="001F11C4">
        <w:t>ATEC will ensure all necessary applicable statutory and regulatory requirements for contract compliance is determined.</w:t>
      </w:r>
      <w:r>
        <w:t xml:space="preserve"> </w:t>
      </w:r>
    </w:p>
    <w:p w14:paraId="02A7039B" w14:textId="77777777" w:rsidR="00A351A5" w:rsidRPr="00FE12B7" w:rsidRDefault="00A351A5" w:rsidP="00503072"/>
    <w:p w14:paraId="22079759" w14:textId="6D1DBF28" w:rsidR="00B046FD" w:rsidRPr="00016010" w:rsidRDefault="00FE12B7" w:rsidP="00FE12B7">
      <w:pPr>
        <w:rPr>
          <w:b/>
          <w:bCs/>
          <w:color w:val="00B0F0"/>
        </w:rPr>
      </w:pPr>
      <w:bookmarkStart w:id="23" w:name="_Toc129618941"/>
      <w:r w:rsidRPr="00016010">
        <w:rPr>
          <w:b/>
          <w:bCs/>
          <w:color w:val="00B0F0"/>
        </w:rPr>
        <w:t xml:space="preserve">5.2 Integrated </w:t>
      </w:r>
      <w:r w:rsidR="00B046FD" w:rsidRPr="00016010">
        <w:rPr>
          <w:b/>
          <w:bCs/>
          <w:color w:val="00B0F0"/>
        </w:rPr>
        <w:t>Management System Policies</w:t>
      </w:r>
      <w:bookmarkEnd w:id="23"/>
    </w:p>
    <w:p w14:paraId="441A13CB" w14:textId="77777777" w:rsidR="00826FDF" w:rsidRPr="00016010" w:rsidRDefault="00826FDF" w:rsidP="00826FDF">
      <w:pPr>
        <w:jc w:val="both"/>
        <w:rPr>
          <w:b/>
          <w:bCs/>
          <w:color w:val="00B0F0"/>
        </w:rPr>
      </w:pPr>
    </w:p>
    <w:p w14:paraId="191F6CA9" w14:textId="293B5094" w:rsidR="0080067C" w:rsidRDefault="0080067C" w:rsidP="00826FDF">
      <w:pPr>
        <w:jc w:val="both"/>
        <w:rPr>
          <w:b/>
          <w:bCs/>
          <w:color w:val="00B0F0"/>
        </w:rPr>
      </w:pPr>
      <w:r w:rsidRPr="00016010">
        <w:rPr>
          <w:b/>
          <w:bCs/>
          <w:color w:val="00B0F0"/>
        </w:rPr>
        <w:t xml:space="preserve">5.2.1 Establishing the IMS </w:t>
      </w:r>
      <w:proofErr w:type="gramStart"/>
      <w:r w:rsidRPr="00016010">
        <w:rPr>
          <w:b/>
          <w:bCs/>
          <w:color w:val="00B0F0"/>
        </w:rPr>
        <w:t>policies</w:t>
      </w:r>
      <w:proofErr w:type="gramEnd"/>
    </w:p>
    <w:p w14:paraId="1B89392C" w14:textId="77777777" w:rsidR="005E413E" w:rsidRPr="00016010" w:rsidRDefault="005E413E" w:rsidP="00826FDF">
      <w:pPr>
        <w:jc w:val="both"/>
        <w:rPr>
          <w:b/>
          <w:bCs/>
          <w:color w:val="00B0F0"/>
        </w:rPr>
      </w:pPr>
    </w:p>
    <w:p w14:paraId="3FD60B63" w14:textId="77777777" w:rsidR="009E1A58" w:rsidRDefault="00826FDF" w:rsidP="00826FDF">
      <w:pPr>
        <w:jc w:val="both"/>
      </w:pPr>
      <w:r w:rsidRPr="009E1A58">
        <w:t xml:space="preserve">The </w:t>
      </w:r>
      <w:r w:rsidR="00730173" w:rsidRPr="009E1A58">
        <w:t xml:space="preserve">SMT </w:t>
      </w:r>
      <w:r w:rsidRPr="009E1A58">
        <w:t xml:space="preserve">of INFRATEC have initiated and communicated IMS policies throughout the organisation and made them available to relevant interested parties as appropriate. </w:t>
      </w:r>
    </w:p>
    <w:p w14:paraId="6A1449FF" w14:textId="77777777" w:rsidR="009E1A58" w:rsidRDefault="009E1A58" w:rsidP="00826FDF">
      <w:pPr>
        <w:jc w:val="both"/>
      </w:pPr>
    </w:p>
    <w:p w14:paraId="71E8D3BD" w14:textId="117FACC9" w:rsidR="009E1A58" w:rsidRDefault="00826FDF" w:rsidP="00826FDF">
      <w:pPr>
        <w:jc w:val="both"/>
      </w:pPr>
      <w:r w:rsidRPr="009E1A58">
        <w:t xml:space="preserve">The IMS Policies are appropriate to the purpose and context of the company and support </w:t>
      </w:r>
      <w:r w:rsidR="00730173" w:rsidRPr="009E1A58">
        <w:t>its</w:t>
      </w:r>
      <w:r w:rsidRPr="009E1A58">
        <w:t xml:space="preserve"> strategic direction. </w:t>
      </w:r>
    </w:p>
    <w:p w14:paraId="50FA2026" w14:textId="77777777" w:rsidR="009E1A58" w:rsidRDefault="009E1A58" w:rsidP="00826FDF">
      <w:pPr>
        <w:jc w:val="both"/>
      </w:pPr>
    </w:p>
    <w:p w14:paraId="1D283632" w14:textId="77777777" w:rsidR="009E1A58" w:rsidRDefault="009E1A58" w:rsidP="009E1A58">
      <w:pPr>
        <w:spacing w:after="240"/>
      </w:pPr>
      <w:r w:rsidRPr="00B046FD">
        <w:t xml:space="preserve">The </w:t>
      </w:r>
      <w:r>
        <w:t xml:space="preserve">SMT </w:t>
      </w:r>
      <w:r w:rsidRPr="00B046FD">
        <w:t>ha</w:t>
      </w:r>
      <w:r>
        <w:t>ve</w:t>
      </w:r>
      <w:r w:rsidRPr="00B046FD">
        <w:t xml:space="preserve"> developed the</w:t>
      </w:r>
      <w:r>
        <w:t xml:space="preserve">se policies to </w:t>
      </w:r>
      <w:r w:rsidRPr="00B046FD">
        <w:t>govern day-to-day operations to ensure quality</w:t>
      </w:r>
      <w:r>
        <w:t>, health, safety and wellbeing and environmental standards throughout the organisation</w:t>
      </w:r>
      <w:r w:rsidRPr="00B046FD">
        <w:t>.</w:t>
      </w:r>
    </w:p>
    <w:p w14:paraId="0DBDE050" w14:textId="62E334DD" w:rsidR="009E1A58" w:rsidRDefault="009E1A58" w:rsidP="009E1A58">
      <w:pPr>
        <w:jc w:val="both"/>
      </w:pPr>
      <w:r w:rsidRPr="009E1A58">
        <w:t xml:space="preserve">The Policies </w:t>
      </w:r>
      <w:r>
        <w:t>within this IMSM include but are not limited to</w:t>
      </w:r>
      <w:r w:rsidR="00C53AE0">
        <w:t xml:space="preserve"> the following</w:t>
      </w:r>
      <w:r w:rsidRPr="009E1A58">
        <w:t>:</w:t>
      </w:r>
    </w:p>
    <w:p w14:paraId="7D173561" w14:textId="77777777" w:rsidR="00C53AE0" w:rsidRPr="009E1A58" w:rsidRDefault="00C53AE0" w:rsidP="009E1A58">
      <w:pPr>
        <w:jc w:val="both"/>
      </w:pPr>
    </w:p>
    <w:p w14:paraId="48531A5B" w14:textId="1D53040C" w:rsidR="009E1A58" w:rsidRPr="009E1A58" w:rsidRDefault="009E1A58" w:rsidP="004D2D70">
      <w:pPr>
        <w:pStyle w:val="ListParagraph"/>
        <w:numPr>
          <w:ilvl w:val="0"/>
          <w:numId w:val="4"/>
        </w:numPr>
        <w:ind w:left="709"/>
      </w:pPr>
      <w:r w:rsidRPr="009E1A58">
        <w:t>IMP 001</w:t>
      </w:r>
      <w:r w:rsidR="00082F61" w:rsidRPr="00082F61">
        <w:t xml:space="preserve"> HSEQ Integrated Management System Policy Statement</w:t>
      </w:r>
      <w:r w:rsidRPr="009E1A58">
        <w:t>.</w:t>
      </w:r>
    </w:p>
    <w:p w14:paraId="3726DEDD" w14:textId="04528411" w:rsidR="009E1A58" w:rsidRPr="009E1A58" w:rsidRDefault="009E1A58" w:rsidP="004D2D70">
      <w:pPr>
        <w:pStyle w:val="ListParagraph"/>
        <w:numPr>
          <w:ilvl w:val="0"/>
          <w:numId w:val="4"/>
        </w:numPr>
        <w:ind w:left="709"/>
      </w:pPr>
      <w:r w:rsidRPr="009E1A58">
        <w:t>IMP 002</w:t>
      </w:r>
      <w:bookmarkStart w:id="24" w:name="_Toc129618943"/>
      <w:r w:rsidR="00082F61" w:rsidRPr="00082F61">
        <w:t xml:space="preserve"> Quality Management Policy Statement</w:t>
      </w:r>
      <w:r w:rsidRPr="009E1A58">
        <w:rPr>
          <w:rFonts w:cs="Arial"/>
          <w:color w:val="000000" w:themeColor="text1"/>
        </w:rPr>
        <w:t>.</w:t>
      </w:r>
    </w:p>
    <w:p w14:paraId="69409AE6" w14:textId="39436FBD" w:rsidR="009E1A58" w:rsidRPr="009E1A58" w:rsidRDefault="009E1A58" w:rsidP="004D2D70">
      <w:pPr>
        <w:pStyle w:val="ListParagraph"/>
        <w:numPr>
          <w:ilvl w:val="0"/>
          <w:numId w:val="4"/>
        </w:numPr>
        <w:ind w:left="709"/>
      </w:pPr>
      <w:r w:rsidRPr="009E1A58">
        <w:rPr>
          <w:rFonts w:cs="Arial"/>
          <w:color w:val="000000" w:themeColor="text1"/>
        </w:rPr>
        <w:t>IMP 003</w:t>
      </w:r>
      <w:bookmarkStart w:id="25" w:name="_Toc129618944"/>
      <w:bookmarkEnd w:id="24"/>
      <w:r w:rsidR="00082F61" w:rsidRPr="00082F61">
        <w:t xml:space="preserve"> </w:t>
      </w:r>
      <w:r w:rsidR="00082F61" w:rsidRPr="00082F61">
        <w:rPr>
          <w:rFonts w:cs="Arial"/>
          <w:color w:val="000000" w:themeColor="text1"/>
        </w:rPr>
        <w:t>Health, Safety and Wellbeing Policy Statement</w:t>
      </w:r>
      <w:r w:rsidRPr="009E1A58">
        <w:rPr>
          <w:rFonts w:cs="Arial"/>
          <w:color w:val="000000" w:themeColor="text1"/>
        </w:rPr>
        <w:t>.</w:t>
      </w:r>
    </w:p>
    <w:p w14:paraId="6E8368DB" w14:textId="58A7A13E" w:rsidR="009E1A58" w:rsidRPr="009E1A58" w:rsidRDefault="009E1A58" w:rsidP="004D2D70">
      <w:pPr>
        <w:pStyle w:val="ListParagraph"/>
        <w:numPr>
          <w:ilvl w:val="0"/>
          <w:numId w:val="4"/>
        </w:numPr>
        <w:ind w:left="709"/>
        <w:rPr>
          <w:rFonts w:cs="Arial"/>
          <w:color w:val="000000" w:themeColor="text1"/>
        </w:rPr>
      </w:pPr>
      <w:r w:rsidRPr="009E1A58">
        <w:rPr>
          <w:rFonts w:cs="Arial"/>
          <w:color w:val="000000" w:themeColor="text1"/>
        </w:rPr>
        <w:t xml:space="preserve">IMP </w:t>
      </w:r>
      <w:r>
        <w:rPr>
          <w:rFonts w:cs="Arial"/>
          <w:color w:val="000000" w:themeColor="text1"/>
        </w:rPr>
        <w:t>004</w:t>
      </w:r>
      <w:bookmarkEnd w:id="25"/>
      <w:r w:rsidR="00082F61" w:rsidRPr="00082F61">
        <w:t xml:space="preserve"> </w:t>
      </w:r>
      <w:r w:rsidR="00082F61" w:rsidRPr="00082F61">
        <w:rPr>
          <w:rFonts w:cs="Arial"/>
          <w:color w:val="000000" w:themeColor="text1"/>
        </w:rPr>
        <w:t>Environmental Management System Policy Statement</w:t>
      </w:r>
      <w:r w:rsidRPr="009E1A58">
        <w:rPr>
          <w:rFonts w:cs="Arial"/>
          <w:color w:val="000000" w:themeColor="text1"/>
        </w:rPr>
        <w:t>.</w:t>
      </w:r>
    </w:p>
    <w:p w14:paraId="5B6A4B09" w14:textId="77777777" w:rsidR="009E1A58" w:rsidRDefault="009E1A58" w:rsidP="00826FDF">
      <w:pPr>
        <w:jc w:val="both"/>
      </w:pPr>
    </w:p>
    <w:p w14:paraId="37086E6B" w14:textId="0C0FF658" w:rsidR="00730173" w:rsidRDefault="00826FDF" w:rsidP="00826FDF">
      <w:pPr>
        <w:jc w:val="both"/>
      </w:pPr>
      <w:r w:rsidRPr="009E1A58">
        <w:t>The IMS Policies provide the framework for setting IMS objectives</w:t>
      </w:r>
      <w:r w:rsidR="003F525D" w:rsidRPr="009E1A58">
        <w:t>,</w:t>
      </w:r>
      <w:r w:rsidRPr="009E1A58">
        <w:t xml:space="preserve"> to monitor analyses and review</w:t>
      </w:r>
      <w:r w:rsidR="0080067C" w:rsidRPr="009E1A58">
        <w:t xml:space="preserve"> the IMS</w:t>
      </w:r>
      <w:r w:rsidRPr="009E1A58">
        <w:t>, satisfying</w:t>
      </w:r>
      <w:r w:rsidR="00730173" w:rsidRPr="009E1A58">
        <w:t xml:space="preserve"> relevant international standard,</w:t>
      </w:r>
      <w:r w:rsidRPr="009E1A58">
        <w:t xml:space="preserve"> legal and other applicable requirements a</w:t>
      </w:r>
      <w:r w:rsidR="00730173" w:rsidRPr="009E1A58">
        <w:t>s well as</w:t>
      </w:r>
      <w:r w:rsidRPr="009E1A58">
        <w:t xml:space="preserve"> support the company’s commitment to the continual improvement of the</w:t>
      </w:r>
      <w:r w:rsidR="0080067C" w:rsidRPr="009E1A58">
        <w:t xml:space="preserve"> IMS</w:t>
      </w:r>
      <w:r w:rsidRPr="009E1A58">
        <w:t>.</w:t>
      </w:r>
    </w:p>
    <w:p w14:paraId="66D6A04A" w14:textId="77777777" w:rsidR="00C53AE0" w:rsidRDefault="00C53AE0" w:rsidP="00C53AE0">
      <w:pPr>
        <w:rPr>
          <w:rFonts w:cs="Arial"/>
          <w:b/>
          <w:bCs/>
          <w:color w:val="000000" w:themeColor="text1"/>
          <w:highlight w:val="yellow"/>
        </w:rPr>
      </w:pPr>
    </w:p>
    <w:p w14:paraId="3D995FD6" w14:textId="638EF8BB" w:rsidR="00C53AE0" w:rsidRDefault="00C53AE0" w:rsidP="00C53AE0">
      <w:pPr>
        <w:rPr>
          <w:rFonts w:cs="Arial"/>
          <w:b/>
          <w:bCs/>
          <w:color w:val="00B0F0"/>
        </w:rPr>
      </w:pPr>
      <w:r w:rsidRPr="00016010">
        <w:rPr>
          <w:b/>
          <w:bCs/>
          <w:color w:val="00B0F0"/>
        </w:rPr>
        <w:t xml:space="preserve">5.2.1 </w:t>
      </w:r>
      <w:r w:rsidRPr="00016010">
        <w:rPr>
          <w:rFonts w:cs="Arial"/>
          <w:b/>
          <w:bCs/>
          <w:color w:val="00B0F0"/>
        </w:rPr>
        <w:t xml:space="preserve">Communicating our </w:t>
      </w:r>
      <w:proofErr w:type="gramStart"/>
      <w:r w:rsidRPr="00016010">
        <w:rPr>
          <w:rFonts w:cs="Arial"/>
          <w:b/>
          <w:bCs/>
          <w:color w:val="00B0F0"/>
        </w:rPr>
        <w:t>Policies</w:t>
      </w:r>
      <w:proofErr w:type="gramEnd"/>
    </w:p>
    <w:p w14:paraId="6E0997FB" w14:textId="77777777" w:rsidR="005E413E" w:rsidRPr="00016010" w:rsidRDefault="005E413E" w:rsidP="00C53AE0">
      <w:pPr>
        <w:rPr>
          <w:rFonts w:cs="Arial"/>
          <w:b/>
          <w:bCs/>
          <w:color w:val="00B0F0"/>
        </w:rPr>
      </w:pPr>
    </w:p>
    <w:p w14:paraId="6CE6F112" w14:textId="1920310D" w:rsidR="00C53AE0" w:rsidRDefault="00C53AE0" w:rsidP="00C53AE0">
      <w:r w:rsidRPr="00B046FD">
        <w:t xml:space="preserve">The </w:t>
      </w:r>
      <w:r>
        <w:t>policies are</w:t>
      </w:r>
      <w:r w:rsidRPr="00B046FD">
        <w:t xml:space="preserve"> released as standalone document</w:t>
      </w:r>
      <w:r>
        <w:t>s</w:t>
      </w:r>
      <w:r w:rsidRPr="00B046FD">
        <w:t xml:space="preserve"> </w:t>
      </w:r>
      <w:r>
        <w:t>available to all employees on company noticeboards and the Company’s shared SharePoint server and are</w:t>
      </w:r>
      <w:r w:rsidRPr="00B046FD">
        <w:t xml:space="preserve"> communicated and implemented throughout the organisation.</w:t>
      </w:r>
    </w:p>
    <w:p w14:paraId="0306797F" w14:textId="77777777" w:rsidR="00C53AE0" w:rsidRDefault="00C53AE0">
      <w:r>
        <w:br w:type="page"/>
      </w:r>
    </w:p>
    <w:p w14:paraId="59F029E2" w14:textId="7EE91C42" w:rsidR="00C53AE0" w:rsidRPr="00016010" w:rsidRDefault="00C53AE0" w:rsidP="00C779E5">
      <w:pPr>
        <w:rPr>
          <w:b/>
          <w:bCs/>
          <w:color w:val="00B0F0"/>
          <w:sz w:val="20"/>
          <w:szCs w:val="20"/>
        </w:rPr>
      </w:pPr>
      <w:r w:rsidRPr="00016010">
        <w:rPr>
          <w:b/>
          <w:bCs/>
          <w:color w:val="00B0F0"/>
          <w:sz w:val="20"/>
          <w:szCs w:val="20"/>
        </w:rPr>
        <w:lastRenderedPageBreak/>
        <w:t>5.0 Leadership and Worker Participation</w:t>
      </w:r>
    </w:p>
    <w:p w14:paraId="0E2C70CD" w14:textId="77777777" w:rsidR="00730173" w:rsidRPr="00016010" w:rsidRDefault="00730173" w:rsidP="00C53AE0">
      <w:pPr>
        <w:rPr>
          <w:b/>
          <w:bCs/>
          <w:highlight w:val="yellow"/>
        </w:rPr>
      </w:pPr>
    </w:p>
    <w:p w14:paraId="290B03A1" w14:textId="4FEE199F" w:rsidR="00C53AE0" w:rsidRPr="00016010" w:rsidRDefault="00C53AE0" w:rsidP="00C53AE0">
      <w:pPr>
        <w:rPr>
          <w:b/>
          <w:bCs/>
          <w:color w:val="00B0F0"/>
        </w:rPr>
      </w:pPr>
      <w:r w:rsidRPr="00016010">
        <w:rPr>
          <w:b/>
          <w:bCs/>
          <w:color w:val="00B0F0"/>
        </w:rPr>
        <w:t>5.2 Integrated Management System Policies</w:t>
      </w:r>
    </w:p>
    <w:p w14:paraId="5B60BBA1" w14:textId="77777777" w:rsidR="00C53AE0" w:rsidRPr="00016010" w:rsidRDefault="00C53AE0" w:rsidP="00C53AE0">
      <w:pPr>
        <w:rPr>
          <w:b/>
          <w:bCs/>
          <w:highlight w:val="yellow"/>
        </w:rPr>
      </w:pPr>
    </w:p>
    <w:p w14:paraId="2AF215C6" w14:textId="7C59B629" w:rsidR="00C53AE0" w:rsidRPr="00016010" w:rsidRDefault="00C53AE0" w:rsidP="00C53AE0">
      <w:pPr>
        <w:rPr>
          <w:b/>
          <w:bCs/>
          <w:color w:val="00B0F0"/>
        </w:rPr>
      </w:pPr>
      <w:r w:rsidRPr="00016010">
        <w:rPr>
          <w:b/>
          <w:bCs/>
          <w:color w:val="00B0F0"/>
        </w:rPr>
        <w:t>IMP 001 Integrated Management System Policy</w:t>
      </w:r>
      <w:r w:rsidR="00B4257C">
        <w:rPr>
          <w:b/>
          <w:bCs/>
          <w:color w:val="00B0F0"/>
        </w:rPr>
        <w:t xml:space="preserve"> </w:t>
      </w:r>
      <w:r w:rsidR="00B4257C" w:rsidRPr="00016010">
        <w:rPr>
          <w:b/>
          <w:bCs/>
          <w:color w:val="00B0F0"/>
        </w:rPr>
        <w:t>Statement</w:t>
      </w:r>
    </w:p>
    <w:p w14:paraId="0F1D6416" w14:textId="77777777" w:rsidR="00C53AE0" w:rsidRPr="00016010" w:rsidRDefault="00C53AE0" w:rsidP="00C53AE0">
      <w:pPr>
        <w:rPr>
          <w:rFonts w:cs="Arial"/>
          <w:b/>
          <w:bCs/>
          <w:highlight w:val="yellow"/>
        </w:rPr>
      </w:pPr>
    </w:p>
    <w:p w14:paraId="6CB0FD2F" w14:textId="18AE3517" w:rsidR="002303C4" w:rsidRPr="002303C4" w:rsidRDefault="002303C4" w:rsidP="002303C4">
      <w:pPr>
        <w:pStyle w:val="BodyText2"/>
        <w:rPr>
          <w:rFonts w:ascii="Arial" w:hAnsi="Arial" w:cs="Arial"/>
          <w:b/>
          <w:bCs/>
          <w:iCs/>
          <w:sz w:val="18"/>
          <w:szCs w:val="18"/>
          <w:u w:val="single"/>
        </w:rPr>
      </w:pPr>
      <w:bookmarkStart w:id="26" w:name="_Hlk107391858"/>
      <w:r w:rsidRPr="002303C4">
        <w:rPr>
          <w:rFonts w:ascii="Arial" w:hAnsi="Arial" w:cs="Arial"/>
          <w:b/>
          <w:bCs/>
          <w:iCs/>
          <w:sz w:val="18"/>
          <w:szCs w:val="18"/>
          <w:u w:val="single"/>
        </w:rPr>
        <w:t>Introduction</w:t>
      </w:r>
    </w:p>
    <w:p w14:paraId="5CEDDE19" w14:textId="7319E02E" w:rsidR="002303C4" w:rsidRPr="002303C4" w:rsidRDefault="002303C4" w:rsidP="002303C4">
      <w:pPr>
        <w:pStyle w:val="BodyText2"/>
        <w:rPr>
          <w:rFonts w:ascii="Arial" w:hAnsi="Arial" w:cs="Arial"/>
          <w:sz w:val="18"/>
          <w:szCs w:val="18"/>
        </w:rPr>
      </w:pPr>
      <w:r w:rsidRPr="002303C4">
        <w:rPr>
          <w:rFonts w:ascii="Arial" w:hAnsi="Arial" w:cs="Arial"/>
          <w:iCs/>
          <w:sz w:val="18"/>
          <w:szCs w:val="18"/>
        </w:rPr>
        <w:t>INFRATEC is</w:t>
      </w:r>
      <w:r w:rsidRPr="002303C4">
        <w:rPr>
          <w:rFonts w:ascii="Arial" w:hAnsi="Arial" w:cs="Arial"/>
          <w:sz w:val="18"/>
          <w:szCs w:val="18"/>
        </w:rPr>
        <w:t xml:space="preserve"> committed to continuously improve our quality safety, health, and environmental performance to provide a positive contribution to our business </w:t>
      </w:r>
      <w:r w:rsidRPr="002303C4">
        <w:rPr>
          <w:rFonts w:ascii="Arial" w:hAnsi="Arial" w:cs="Arial"/>
          <w:color w:val="000000"/>
          <w:sz w:val="18"/>
          <w:szCs w:val="18"/>
          <w:lang w:val="en"/>
        </w:rPr>
        <w:t xml:space="preserve">to support its strategic directions appropriate to the context of our organisation, </w:t>
      </w:r>
      <w:r w:rsidRPr="002303C4">
        <w:rPr>
          <w:rFonts w:ascii="Arial" w:hAnsi="Arial" w:cs="Arial"/>
          <w:sz w:val="18"/>
          <w:szCs w:val="18"/>
        </w:rPr>
        <w:t>at the same time as producing products safely and providing services of consistent quality that meet with customer requirements, to local and internationally accepted standards and applicable legal requirements.</w:t>
      </w:r>
    </w:p>
    <w:p w14:paraId="2C6E3FD2" w14:textId="77777777" w:rsidR="002303C4" w:rsidRPr="002303C4" w:rsidRDefault="002303C4" w:rsidP="002303C4">
      <w:pPr>
        <w:pStyle w:val="BodyText2"/>
        <w:rPr>
          <w:rFonts w:ascii="Arial" w:hAnsi="Arial" w:cs="Arial"/>
          <w:sz w:val="18"/>
          <w:szCs w:val="18"/>
        </w:rPr>
      </w:pPr>
    </w:p>
    <w:p w14:paraId="1C9333DB" w14:textId="77777777" w:rsidR="002303C4" w:rsidRPr="002303C4" w:rsidRDefault="002303C4" w:rsidP="002303C4">
      <w:pPr>
        <w:pStyle w:val="BodyText2"/>
        <w:rPr>
          <w:rFonts w:ascii="Arial" w:hAnsi="Arial" w:cs="Arial"/>
          <w:sz w:val="18"/>
          <w:szCs w:val="18"/>
        </w:rPr>
      </w:pPr>
      <w:r w:rsidRPr="002303C4">
        <w:rPr>
          <w:rFonts w:ascii="Arial" w:hAnsi="Arial" w:cs="Arial"/>
          <w:sz w:val="18"/>
          <w:szCs w:val="18"/>
        </w:rPr>
        <w:t xml:space="preserve">All work is carried out in a cost effective and timely manner. ensuring that our products and services are supplied to the highest quality and in accordance with the highest professional standards.  </w:t>
      </w:r>
    </w:p>
    <w:p w14:paraId="563926DC" w14:textId="77777777" w:rsidR="002303C4" w:rsidRPr="002303C4" w:rsidRDefault="002303C4" w:rsidP="002303C4">
      <w:pPr>
        <w:pStyle w:val="BodyText2"/>
        <w:rPr>
          <w:rFonts w:ascii="Arial" w:hAnsi="Arial" w:cs="Arial"/>
          <w:sz w:val="18"/>
          <w:szCs w:val="18"/>
        </w:rPr>
      </w:pPr>
    </w:p>
    <w:p w14:paraId="699498A4" w14:textId="77777777" w:rsidR="002303C4" w:rsidRPr="002303C4" w:rsidRDefault="002303C4" w:rsidP="002303C4">
      <w:pPr>
        <w:pStyle w:val="BodyText2"/>
        <w:rPr>
          <w:rFonts w:ascii="Arial" w:hAnsi="Arial" w:cs="Arial"/>
          <w:sz w:val="18"/>
          <w:szCs w:val="18"/>
        </w:rPr>
      </w:pPr>
      <w:r w:rsidRPr="002303C4">
        <w:rPr>
          <w:rFonts w:ascii="Arial" w:hAnsi="Arial" w:cs="Arial"/>
          <w:sz w:val="18"/>
          <w:szCs w:val="18"/>
        </w:rPr>
        <w:t xml:space="preserve">We aim for continual improvement via the company business plan, and customer satisfaction through the involvement and participation of all levels of employees and other interested parties as applicable. </w:t>
      </w:r>
    </w:p>
    <w:p w14:paraId="04B0B9CD" w14:textId="77777777" w:rsidR="002303C4" w:rsidRPr="002303C4" w:rsidRDefault="002303C4" w:rsidP="002303C4">
      <w:pPr>
        <w:pStyle w:val="BodyText2"/>
        <w:rPr>
          <w:rFonts w:ascii="Arial" w:hAnsi="Arial" w:cs="Arial"/>
          <w:sz w:val="18"/>
          <w:szCs w:val="18"/>
        </w:rPr>
      </w:pPr>
    </w:p>
    <w:p w14:paraId="0AD4A85F" w14:textId="6E375FEF" w:rsidR="002303C4" w:rsidRPr="002303C4" w:rsidRDefault="002303C4" w:rsidP="002303C4">
      <w:pPr>
        <w:pStyle w:val="BodyText2"/>
        <w:rPr>
          <w:rFonts w:ascii="Arial" w:hAnsi="Arial" w:cs="Arial"/>
          <w:b/>
          <w:bCs/>
          <w:sz w:val="18"/>
          <w:szCs w:val="18"/>
          <w:u w:val="single"/>
        </w:rPr>
      </w:pPr>
      <w:r w:rsidRPr="002303C4">
        <w:rPr>
          <w:rFonts w:ascii="Arial" w:hAnsi="Arial" w:cs="Arial"/>
          <w:b/>
          <w:bCs/>
          <w:sz w:val="18"/>
          <w:szCs w:val="18"/>
          <w:u w:val="single"/>
        </w:rPr>
        <w:t>Policy</w:t>
      </w:r>
    </w:p>
    <w:p w14:paraId="1B4BEF26" w14:textId="77777777" w:rsidR="002303C4" w:rsidRPr="002303C4" w:rsidRDefault="002303C4" w:rsidP="002303C4">
      <w:pPr>
        <w:pStyle w:val="BodyText2"/>
        <w:rPr>
          <w:rFonts w:ascii="Arial" w:hAnsi="Arial" w:cs="Arial"/>
          <w:sz w:val="18"/>
          <w:szCs w:val="18"/>
        </w:rPr>
      </w:pPr>
      <w:r w:rsidRPr="002303C4">
        <w:rPr>
          <w:rFonts w:ascii="Arial" w:hAnsi="Arial" w:cs="Arial"/>
          <w:sz w:val="18"/>
          <w:szCs w:val="18"/>
        </w:rPr>
        <w:t xml:space="preserve">There are four key elements to the </w:t>
      </w:r>
      <w:r w:rsidRPr="002303C4">
        <w:rPr>
          <w:rFonts w:ascii="Arial" w:hAnsi="Arial" w:cs="Arial"/>
          <w:iCs/>
          <w:sz w:val="18"/>
          <w:szCs w:val="18"/>
        </w:rPr>
        <w:t>INFRATEC</w:t>
      </w:r>
      <w:r w:rsidRPr="002303C4">
        <w:rPr>
          <w:rFonts w:ascii="Arial" w:hAnsi="Arial" w:cs="Arial"/>
          <w:sz w:val="18"/>
          <w:szCs w:val="18"/>
        </w:rPr>
        <w:t>, Health, Safety, Environment and Quality [HSEQ] Integrated Management System policy, for each of which we have assigned principles to guide our progress.</w:t>
      </w:r>
      <w:r w:rsidRPr="002303C4">
        <w:rPr>
          <w:rFonts w:ascii="Arial" w:hAnsi="Arial" w:cs="Arial"/>
          <w:sz w:val="18"/>
          <w:szCs w:val="18"/>
        </w:rPr>
        <w:tab/>
      </w:r>
    </w:p>
    <w:bookmarkEnd w:id="26"/>
    <w:p w14:paraId="4B2245D8" w14:textId="77777777" w:rsidR="002303C4" w:rsidRPr="002303C4" w:rsidRDefault="002303C4" w:rsidP="002303C4">
      <w:pPr>
        <w:pStyle w:val="BodyText2"/>
        <w:rPr>
          <w:rFonts w:ascii="Arial" w:hAnsi="Arial" w:cs="Arial"/>
          <w:i/>
          <w:sz w:val="18"/>
          <w:szCs w:val="18"/>
        </w:rPr>
      </w:pPr>
      <w:r w:rsidRPr="002303C4">
        <w:rPr>
          <w:rFonts w:ascii="Arial" w:hAnsi="Arial" w:cs="Arial"/>
          <w:sz w:val="18"/>
          <w:szCs w:val="18"/>
        </w:rPr>
        <w:tab/>
      </w:r>
    </w:p>
    <w:p w14:paraId="7CDE3C6B" w14:textId="5D6856F3" w:rsidR="002303C4" w:rsidRPr="002303C4" w:rsidRDefault="002303C4" w:rsidP="004D2D70">
      <w:pPr>
        <w:pStyle w:val="BodyText2"/>
        <w:numPr>
          <w:ilvl w:val="0"/>
          <w:numId w:val="11"/>
        </w:numPr>
        <w:tabs>
          <w:tab w:val="clear" w:pos="709"/>
          <w:tab w:val="clear" w:pos="1418"/>
        </w:tabs>
        <w:snapToGrid w:val="0"/>
        <w:ind w:left="252" w:hanging="284"/>
        <w:jc w:val="both"/>
        <w:rPr>
          <w:rFonts w:ascii="Arial" w:hAnsi="Arial" w:cs="Arial"/>
          <w:color w:val="000000"/>
          <w:sz w:val="18"/>
          <w:szCs w:val="18"/>
        </w:rPr>
      </w:pPr>
      <w:r w:rsidRPr="002303C4">
        <w:rPr>
          <w:rFonts w:ascii="Arial" w:hAnsi="Arial" w:cs="Arial"/>
          <w:b/>
          <w:bCs/>
          <w:iCs/>
          <w:sz w:val="18"/>
          <w:szCs w:val="18"/>
        </w:rPr>
        <w:t>Management Systems</w:t>
      </w:r>
    </w:p>
    <w:p w14:paraId="74C0C39D" w14:textId="42BA39C0" w:rsidR="002303C4" w:rsidRPr="002303C4" w:rsidRDefault="00802F1F" w:rsidP="002303C4">
      <w:pPr>
        <w:pStyle w:val="BodyText2"/>
        <w:ind w:left="252"/>
        <w:rPr>
          <w:rFonts w:ascii="Arial" w:hAnsi="Arial" w:cs="Arial"/>
          <w:color w:val="000000"/>
          <w:sz w:val="18"/>
          <w:szCs w:val="18"/>
        </w:rPr>
      </w:pPr>
      <w:r w:rsidRPr="002303C4">
        <w:rPr>
          <w:rFonts w:ascii="Arial" w:hAnsi="Arial" w:cs="Arial"/>
          <w:color w:val="000000"/>
          <w:sz w:val="18"/>
          <w:szCs w:val="18"/>
        </w:rPr>
        <w:t>The HSEQ</w:t>
      </w:r>
      <w:r w:rsidR="002303C4" w:rsidRPr="002303C4">
        <w:rPr>
          <w:rFonts w:ascii="Arial" w:hAnsi="Arial" w:cs="Arial"/>
          <w:color w:val="000000"/>
          <w:sz w:val="18"/>
          <w:szCs w:val="18"/>
        </w:rPr>
        <w:t xml:space="preserve"> management system complies with Internationally recognized applicable standards [</w:t>
      </w:r>
      <w:r w:rsidR="002303C4" w:rsidRPr="002303C4">
        <w:rPr>
          <w:rFonts w:ascii="Arial" w:hAnsi="Arial" w:cs="Arial"/>
          <w:sz w:val="18"/>
          <w:szCs w:val="18"/>
          <w:lang w:val="en-US"/>
        </w:rPr>
        <w:t xml:space="preserve">BS ISO 45001:2018 Occupational Health and Safety Management System, </w:t>
      </w:r>
      <w:r w:rsidR="002303C4" w:rsidRPr="002303C4">
        <w:rPr>
          <w:rFonts w:ascii="Arial" w:hAnsi="Arial" w:cs="Arial"/>
          <w:color w:val="000000"/>
          <w:sz w:val="18"/>
          <w:szCs w:val="18"/>
          <w:lang w:val="en-US"/>
        </w:rPr>
        <w:t xml:space="preserve">BS EN ISO 14001: 2015, Environmental </w:t>
      </w:r>
      <w:r w:rsidR="002303C4" w:rsidRPr="002303C4">
        <w:rPr>
          <w:rFonts w:ascii="Arial" w:hAnsi="Arial" w:cs="Arial"/>
          <w:sz w:val="18"/>
          <w:szCs w:val="18"/>
          <w:lang w:val="en-US"/>
        </w:rPr>
        <w:t>Management System,</w:t>
      </w:r>
      <w:r w:rsidR="002303C4" w:rsidRPr="002303C4">
        <w:rPr>
          <w:rFonts w:ascii="Arial" w:hAnsi="Arial" w:cs="Arial"/>
          <w:color w:val="000000"/>
          <w:sz w:val="18"/>
          <w:szCs w:val="18"/>
          <w:lang w:val="en-US"/>
        </w:rPr>
        <w:t xml:space="preserve"> 9001: 2015, Quality Management System, </w:t>
      </w:r>
      <w:r w:rsidR="002303C4" w:rsidRPr="002303C4">
        <w:rPr>
          <w:rFonts w:ascii="Arial" w:hAnsi="Arial" w:cs="Arial"/>
          <w:sz w:val="18"/>
          <w:szCs w:val="18"/>
          <w:lang w:val="en-US"/>
        </w:rPr>
        <w:t xml:space="preserve">and INFRATEC </w:t>
      </w:r>
      <w:r w:rsidR="002303C4" w:rsidRPr="002303C4">
        <w:rPr>
          <w:rFonts w:ascii="Arial" w:hAnsi="Arial" w:cs="Arial"/>
          <w:sz w:val="18"/>
          <w:szCs w:val="18"/>
        </w:rPr>
        <w:t>Integrated Management System</w:t>
      </w:r>
      <w:r w:rsidR="002303C4" w:rsidRPr="002303C4">
        <w:rPr>
          <w:rFonts w:ascii="Arial" w:hAnsi="Arial" w:cs="Arial"/>
          <w:sz w:val="18"/>
          <w:szCs w:val="18"/>
          <w:lang w:val="en-US"/>
        </w:rPr>
        <w:t>].</w:t>
      </w:r>
      <w:r w:rsidR="002303C4" w:rsidRPr="002303C4">
        <w:rPr>
          <w:rFonts w:ascii="Arial" w:hAnsi="Arial" w:cs="Arial"/>
          <w:sz w:val="18"/>
          <w:szCs w:val="18"/>
        </w:rPr>
        <w:t xml:space="preserve"> These standards are integrated utilising the </w:t>
      </w:r>
      <w:r w:rsidR="002303C4" w:rsidRPr="002303C4">
        <w:rPr>
          <w:rFonts w:ascii="Arial" w:hAnsi="Arial" w:cs="Arial"/>
          <w:sz w:val="18"/>
          <w:szCs w:val="18"/>
          <w:shd w:val="clear" w:color="auto" w:fill="FFFFFF"/>
        </w:rPr>
        <w:t>Annex SL</w:t>
      </w:r>
      <w:r w:rsidR="002303C4" w:rsidRPr="002303C4">
        <w:rPr>
          <w:rFonts w:ascii="Arial" w:hAnsi="Arial" w:cs="Arial"/>
          <w:sz w:val="18"/>
          <w:szCs w:val="18"/>
        </w:rPr>
        <w:t xml:space="preserve"> framework, which allows us to continually review and set our objectives and targets, using the participation and cooperation of all our </w:t>
      </w:r>
      <w:r w:rsidR="002303C4" w:rsidRPr="002303C4">
        <w:rPr>
          <w:rFonts w:ascii="Arial" w:hAnsi="Arial" w:cs="Arial"/>
          <w:color w:val="000000"/>
          <w:sz w:val="18"/>
          <w:szCs w:val="18"/>
        </w:rPr>
        <w:t xml:space="preserve">Employees to achieve these objectives. A key commitment is to promote our objectives through comprehensive training such that our business practices are integrated into the HSEQ management system. The system will comply with the applicable legislation, </w:t>
      </w:r>
      <w:proofErr w:type="gramStart"/>
      <w:r w:rsidR="002303C4" w:rsidRPr="002303C4">
        <w:rPr>
          <w:rFonts w:ascii="Arial" w:hAnsi="Arial" w:cs="Arial"/>
          <w:color w:val="000000"/>
          <w:sz w:val="18"/>
          <w:szCs w:val="18"/>
        </w:rPr>
        <w:t>regulations</w:t>
      </w:r>
      <w:proofErr w:type="gramEnd"/>
      <w:r w:rsidR="002303C4" w:rsidRPr="002303C4">
        <w:rPr>
          <w:rFonts w:ascii="Arial" w:hAnsi="Arial" w:cs="Arial"/>
          <w:color w:val="000000"/>
          <w:sz w:val="18"/>
          <w:szCs w:val="18"/>
        </w:rPr>
        <w:t xml:space="preserve"> and standards relevant to our undertakings products and practices to ensure we fulfil our compliance obligations.  </w:t>
      </w:r>
    </w:p>
    <w:p w14:paraId="221D49DC" w14:textId="77777777" w:rsidR="002303C4" w:rsidRPr="002303C4" w:rsidRDefault="002303C4" w:rsidP="002303C4">
      <w:pPr>
        <w:pStyle w:val="BodyText2"/>
        <w:ind w:left="252"/>
        <w:rPr>
          <w:rFonts w:ascii="Arial" w:hAnsi="Arial" w:cs="Arial"/>
          <w:color w:val="000000"/>
          <w:sz w:val="18"/>
          <w:szCs w:val="18"/>
        </w:rPr>
      </w:pPr>
    </w:p>
    <w:p w14:paraId="58A73F15" w14:textId="06DC7D53" w:rsidR="002303C4" w:rsidRPr="002303C4" w:rsidRDefault="002303C4" w:rsidP="004D2D70">
      <w:pPr>
        <w:pStyle w:val="BodyText2"/>
        <w:numPr>
          <w:ilvl w:val="0"/>
          <w:numId w:val="11"/>
        </w:numPr>
        <w:tabs>
          <w:tab w:val="clear" w:pos="709"/>
          <w:tab w:val="clear" w:pos="1418"/>
        </w:tabs>
        <w:snapToGrid w:val="0"/>
        <w:ind w:left="224"/>
        <w:jc w:val="both"/>
        <w:rPr>
          <w:rFonts w:ascii="Arial" w:hAnsi="Arial" w:cs="Arial"/>
          <w:b/>
          <w:bCs/>
          <w:iCs/>
          <w:sz w:val="18"/>
          <w:szCs w:val="18"/>
        </w:rPr>
      </w:pPr>
      <w:r w:rsidRPr="002303C4">
        <w:rPr>
          <w:rFonts w:ascii="Arial" w:hAnsi="Arial" w:cs="Arial"/>
          <w:b/>
          <w:bCs/>
          <w:iCs/>
          <w:sz w:val="18"/>
          <w:szCs w:val="18"/>
        </w:rPr>
        <w:t>Resource Utilisation</w:t>
      </w:r>
    </w:p>
    <w:p w14:paraId="232BF161" w14:textId="77777777" w:rsidR="002303C4" w:rsidRPr="002303C4" w:rsidRDefault="002303C4" w:rsidP="002303C4">
      <w:pPr>
        <w:pStyle w:val="BodyText2"/>
        <w:ind w:left="224"/>
        <w:rPr>
          <w:rFonts w:ascii="Arial" w:hAnsi="Arial" w:cs="Arial"/>
          <w:color w:val="000000"/>
          <w:sz w:val="18"/>
          <w:szCs w:val="18"/>
        </w:rPr>
      </w:pPr>
      <w:r w:rsidRPr="002303C4">
        <w:rPr>
          <w:rFonts w:ascii="Arial" w:hAnsi="Arial" w:cs="Arial"/>
          <w:color w:val="000000"/>
          <w:sz w:val="18"/>
          <w:szCs w:val="18"/>
        </w:rPr>
        <w:t xml:space="preserve">Wherever practical, we will endeavour to be efficient in our operations, conserving non-renewable natural resources and to recycle secondary materials.  Review and Investment into the development of sustainable processes and products will be considered within the IMS for sustainable improvement. </w:t>
      </w:r>
    </w:p>
    <w:p w14:paraId="67D7ED87" w14:textId="77777777" w:rsidR="002303C4" w:rsidRPr="002303C4" w:rsidRDefault="002303C4" w:rsidP="002303C4">
      <w:pPr>
        <w:pStyle w:val="BodyText2"/>
        <w:ind w:left="224"/>
        <w:rPr>
          <w:rFonts w:ascii="Arial" w:hAnsi="Arial" w:cs="Arial"/>
          <w:color w:val="000000"/>
          <w:sz w:val="18"/>
          <w:szCs w:val="18"/>
        </w:rPr>
      </w:pPr>
    </w:p>
    <w:p w14:paraId="61C04555" w14:textId="53C092D9" w:rsidR="002303C4" w:rsidRPr="002303C4" w:rsidRDefault="002303C4" w:rsidP="004D2D70">
      <w:pPr>
        <w:pStyle w:val="BodyText2"/>
        <w:numPr>
          <w:ilvl w:val="0"/>
          <w:numId w:val="11"/>
        </w:numPr>
        <w:tabs>
          <w:tab w:val="clear" w:pos="709"/>
          <w:tab w:val="clear" w:pos="1418"/>
        </w:tabs>
        <w:snapToGrid w:val="0"/>
        <w:ind w:left="224"/>
        <w:jc w:val="both"/>
        <w:rPr>
          <w:rFonts w:ascii="Arial" w:hAnsi="Arial" w:cs="Arial"/>
          <w:color w:val="000000"/>
          <w:sz w:val="18"/>
          <w:szCs w:val="18"/>
        </w:rPr>
      </w:pPr>
      <w:r w:rsidRPr="002303C4">
        <w:rPr>
          <w:rFonts w:ascii="Arial" w:hAnsi="Arial" w:cs="Arial"/>
          <w:b/>
          <w:bCs/>
          <w:iCs/>
          <w:snapToGrid w:val="0"/>
          <w:sz w:val="18"/>
          <w:szCs w:val="18"/>
        </w:rPr>
        <w:t>Health &amp; Safety, Environmental and Quality Impacts</w:t>
      </w:r>
    </w:p>
    <w:p w14:paraId="2830C04C" w14:textId="77777777" w:rsidR="002303C4" w:rsidRPr="002303C4" w:rsidRDefault="002303C4" w:rsidP="002303C4">
      <w:pPr>
        <w:ind w:left="224"/>
        <w:jc w:val="both"/>
        <w:rPr>
          <w:rFonts w:cs="Arial"/>
          <w:color w:val="000000"/>
        </w:rPr>
      </w:pPr>
      <w:r w:rsidRPr="002303C4">
        <w:rPr>
          <w:rFonts w:cs="Arial"/>
          <w:color w:val="000000"/>
        </w:rPr>
        <w:t xml:space="preserve">We will continually measure and continually improve our HSEQ performance, monitor the effectiveness of our management system and promote compliance in our industrial sector. The needs of our customer base, and the requirement to provide ongoing support, will be continually addressed. We shall implement effective controls to prevent or minimize the release of pollutants into the environment in all our operations. </w:t>
      </w:r>
    </w:p>
    <w:p w14:paraId="714DE518" w14:textId="77777777" w:rsidR="002303C4" w:rsidRPr="002303C4" w:rsidRDefault="002303C4" w:rsidP="002303C4">
      <w:pPr>
        <w:ind w:left="224"/>
        <w:jc w:val="both"/>
        <w:rPr>
          <w:rFonts w:cs="Arial"/>
          <w:color w:val="000000"/>
        </w:rPr>
      </w:pPr>
      <w:r w:rsidRPr="002303C4">
        <w:rPr>
          <w:rFonts w:cs="Arial"/>
          <w:color w:val="000000"/>
        </w:rPr>
        <w:t xml:space="preserve">The protection of the health and safety of our employees, contractors, visitors, and </w:t>
      </w:r>
      <w:proofErr w:type="spellStart"/>
      <w:r w:rsidRPr="002303C4">
        <w:rPr>
          <w:rFonts w:cs="Arial"/>
          <w:color w:val="000000"/>
        </w:rPr>
        <w:t>neighboring</w:t>
      </w:r>
      <w:proofErr w:type="spellEnd"/>
      <w:r w:rsidRPr="002303C4">
        <w:rPr>
          <w:rFonts w:cs="Arial"/>
          <w:color w:val="000000"/>
        </w:rPr>
        <w:t xml:space="preserve"> communities using safe operating procedures, ethical business practices, and the prevention of pollution is implicit in our integrated system. </w:t>
      </w:r>
    </w:p>
    <w:p w14:paraId="545AC07B" w14:textId="77777777" w:rsidR="002303C4" w:rsidRPr="002303C4" w:rsidRDefault="002303C4" w:rsidP="002303C4">
      <w:pPr>
        <w:jc w:val="both"/>
        <w:rPr>
          <w:rFonts w:cs="Arial"/>
          <w:color w:val="000000"/>
        </w:rPr>
      </w:pPr>
    </w:p>
    <w:p w14:paraId="389704C7" w14:textId="1DCE636E" w:rsidR="002303C4" w:rsidRPr="002303C4" w:rsidRDefault="002303C4" w:rsidP="004D2D70">
      <w:pPr>
        <w:pStyle w:val="ListParagraph"/>
        <w:numPr>
          <w:ilvl w:val="0"/>
          <w:numId w:val="11"/>
        </w:numPr>
        <w:ind w:left="210"/>
        <w:jc w:val="both"/>
        <w:rPr>
          <w:rFonts w:cs="Arial"/>
          <w:color w:val="000000"/>
        </w:rPr>
      </w:pPr>
      <w:r w:rsidRPr="002303C4">
        <w:rPr>
          <w:rFonts w:cs="Arial"/>
          <w:b/>
          <w:bCs/>
          <w:iCs/>
        </w:rPr>
        <w:t>Stakeholder Relations</w:t>
      </w:r>
    </w:p>
    <w:p w14:paraId="149F14D2" w14:textId="77777777" w:rsidR="002303C4" w:rsidRPr="00C779E5" w:rsidRDefault="002303C4" w:rsidP="002303C4">
      <w:pPr>
        <w:ind w:left="210"/>
        <w:jc w:val="both"/>
        <w:rPr>
          <w:rFonts w:cs="Arial"/>
          <w:snapToGrid w:val="0"/>
          <w:color w:val="000000"/>
        </w:rPr>
      </w:pPr>
      <w:r w:rsidRPr="002303C4">
        <w:rPr>
          <w:rFonts w:cs="Arial"/>
          <w:color w:val="000000"/>
        </w:rPr>
        <w:t xml:space="preserve">We engage with our Employees on a continuous basis and as appropriate will report to interested parties on compliance, </w:t>
      </w:r>
      <w:proofErr w:type="gramStart"/>
      <w:r w:rsidRPr="002303C4">
        <w:rPr>
          <w:rFonts w:cs="Arial"/>
          <w:color w:val="000000"/>
        </w:rPr>
        <w:t>performance</w:t>
      </w:r>
      <w:proofErr w:type="gramEnd"/>
      <w:r w:rsidRPr="002303C4">
        <w:rPr>
          <w:rFonts w:cs="Arial"/>
          <w:color w:val="000000"/>
        </w:rPr>
        <w:t xml:space="preserve"> and progress. </w:t>
      </w:r>
      <w:r w:rsidRPr="002303C4">
        <w:rPr>
          <w:rFonts w:cs="Arial"/>
          <w:snapToGrid w:val="0"/>
          <w:color w:val="000000"/>
        </w:rPr>
        <w:t xml:space="preserve">This Policy is communicated, </w:t>
      </w:r>
      <w:proofErr w:type="gramStart"/>
      <w:r w:rsidRPr="002303C4">
        <w:rPr>
          <w:rFonts w:cs="Arial"/>
          <w:snapToGrid w:val="0"/>
          <w:color w:val="000000"/>
        </w:rPr>
        <w:t>understood</w:t>
      </w:r>
      <w:proofErr w:type="gramEnd"/>
      <w:r w:rsidRPr="002303C4">
        <w:rPr>
          <w:rFonts w:cs="Arial"/>
          <w:snapToGrid w:val="0"/>
          <w:color w:val="000000"/>
        </w:rPr>
        <w:t xml:space="preserve"> and applied within the organisation and available to relevant interested parties, as appropriate.</w:t>
      </w:r>
    </w:p>
    <w:p w14:paraId="0156D1FA" w14:textId="77777777" w:rsidR="00C53AE0" w:rsidRDefault="00C53AE0">
      <w:pPr>
        <w:rPr>
          <w:rFonts w:cs="Arial"/>
        </w:rPr>
      </w:pPr>
    </w:p>
    <w:p w14:paraId="6A931FEA" w14:textId="77777777" w:rsidR="00296493" w:rsidRPr="00296493" w:rsidRDefault="00296493" w:rsidP="00296493">
      <w:pPr>
        <w:spacing w:after="120"/>
        <w:rPr>
          <w:rFonts w:cs="Arial"/>
          <w:color w:val="000000"/>
        </w:rPr>
      </w:pPr>
      <w:r w:rsidRPr="00296493">
        <w:rPr>
          <w:b/>
          <w:bCs/>
        </w:rPr>
        <w:t>Communication of this Policy</w:t>
      </w:r>
    </w:p>
    <w:p w14:paraId="293C4860" w14:textId="77777777" w:rsidR="00296493" w:rsidRPr="00296493" w:rsidRDefault="00296493" w:rsidP="00296493">
      <w:pPr>
        <w:spacing w:line="276" w:lineRule="auto"/>
        <w:rPr>
          <w:rFonts w:eastAsia="Arial" w:cs="Arial"/>
          <w:bCs/>
        </w:rPr>
      </w:pPr>
      <w:r w:rsidRPr="00296493">
        <w:rPr>
          <w:rFonts w:eastAsia="Arial" w:cs="Arial"/>
          <w:bCs/>
        </w:rPr>
        <w:t>This policy statement is communicated to all INFRATEC employees, it is posted on the Company Notice Board, available to all employees on the company’s SharePoint Servers. This Policy will be made available to subcontractors working on behalf of the Company and interested parties, as appropriate. This policy will be reviewed at least annually.</w:t>
      </w:r>
    </w:p>
    <w:p w14:paraId="5E94764B" w14:textId="77777777" w:rsidR="00D2611A" w:rsidRDefault="00D2611A">
      <w:pPr>
        <w:rPr>
          <w:rFonts w:cs="Arial"/>
        </w:rPr>
      </w:pPr>
    </w:p>
    <w:p w14:paraId="71923480" w14:textId="77777777" w:rsidR="00D2611A" w:rsidRPr="00C779E5" w:rsidRDefault="00D2611A">
      <w:pPr>
        <w:rPr>
          <w:rFonts w:cs="Arial"/>
        </w:rPr>
      </w:pPr>
    </w:p>
    <w:p w14:paraId="4D7C637E" w14:textId="1DAEB072" w:rsidR="00C779E5" w:rsidRPr="00D2611A" w:rsidRDefault="00C779E5" w:rsidP="00C779E5">
      <w:pPr>
        <w:pStyle w:val="Header"/>
        <w:jc w:val="both"/>
        <w:rPr>
          <w:i/>
          <w:iCs/>
          <w:snapToGrid w:val="0"/>
          <w:color w:val="000000"/>
        </w:rPr>
      </w:pPr>
      <w:r w:rsidRPr="00D2611A">
        <w:rPr>
          <w:i/>
          <w:iCs/>
          <w:snapToGrid w:val="0"/>
          <w:color w:val="000000"/>
        </w:rPr>
        <w:t xml:space="preserve">This policy is approved, </w:t>
      </w:r>
      <w:proofErr w:type="gramStart"/>
      <w:r w:rsidRPr="00D2611A">
        <w:rPr>
          <w:i/>
          <w:iCs/>
          <w:snapToGrid w:val="0"/>
          <w:color w:val="000000"/>
        </w:rPr>
        <w:t>signed</w:t>
      </w:r>
      <w:proofErr w:type="gramEnd"/>
      <w:r w:rsidRPr="00D2611A">
        <w:rPr>
          <w:i/>
          <w:iCs/>
          <w:snapToGrid w:val="0"/>
          <w:color w:val="000000"/>
        </w:rPr>
        <w:t xml:space="preserve"> and dated by the Managing Director for and on behalf of the Senior Management Team and is supported by all Employees within the organisation, who shall be guided by the contents of this IMS [Integrated management system] and no deviation shall be permitted.</w:t>
      </w:r>
    </w:p>
    <w:p w14:paraId="6C06A1AA" w14:textId="51B3C46E" w:rsidR="00C779E5" w:rsidRDefault="00C779E5">
      <w:pPr>
        <w:rPr>
          <w:rFonts w:cs="Arial"/>
        </w:rPr>
      </w:pPr>
      <w:r>
        <w:rPr>
          <w:rFonts w:cs="Arial"/>
        </w:rPr>
        <w:br w:type="page"/>
      </w:r>
    </w:p>
    <w:p w14:paraId="79075322" w14:textId="11C92936" w:rsidR="00C779E5" w:rsidRPr="00016010" w:rsidRDefault="00C779E5" w:rsidP="00C779E5">
      <w:pPr>
        <w:rPr>
          <w:b/>
          <w:bCs/>
          <w:color w:val="00B0F0"/>
          <w:sz w:val="20"/>
          <w:szCs w:val="20"/>
        </w:rPr>
      </w:pPr>
      <w:r w:rsidRPr="00016010">
        <w:rPr>
          <w:b/>
          <w:bCs/>
          <w:color w:val="00B0F0"/>
          <w:sz w:val="20"/>
          <w:szCs w:val="20"/>
        </w:rPr>
        <w:lastRenderedPageBreak/>
        <w:t>5.0 Leadership and Worker Participation</w:t>
      </w:r>
    </w:p>
    <w:p w14:paraId="290D3E48" w14:textId="77777777" w:rsidR="00C779E5" w:rsidRPr="00016010" w:rsidRDefault="00C779E5" w:rsidP="00C779E5">
      <w:pPr>
        <w:rPr>
          <w:b/>
          <w:bCs/>
          <w:color w:val="00B0F0"/>
          <w:highlight w:val="yellow"/>
        </w:rPr>
      </w:pPr>
    </w:p>
    <w:p w14:paraId="7C1B1E9A" w14:textId="6D3EC392" w:rsidR="00C779E5" w:rsidRPr="00016010" w:rsidRDefault="00C779E5" w:rsidP="00C779E5">
      <w:pPr>
        <w:rPr>
          <w:b/>
          <w:bCs/>
          <w:color w:val="00B0F0"/>
        </w:rPr>
      </w:pPr>
      <w:r w:rsidRPr="00016010">
        <w:rPr>
          <w:b/>
          <w:bCs/>
          <w:color w:val="00B0F0"/>
        </w:rPr>
        <w:t>5.2 Integrated Management System Policies</w:t>
      </w:r>
    </w:p>
    <w:p w14:paraId="377200F8" w14:textId="77777777" w:rsidR="00C779E5" w:rsidRPr="00016010" w:rsidRDefault="00C779E5" w:rsidP="00C779E5">
      <w:pPr>
        <w:rPr>
          <w:b/>
          <w:bCs/>
          <w:highlight w:val="yellow"/>
        </w:rPr>
      </w:pPr>
    </w:p>
    <w:p w14:paraId="2B9BE9DC" w14:textId="1BE1B8C5" w:rsidR="00C779E5" w:rsidRPr="00016010" w:rsidRDefault="00C779E5" w:rsidP="00C779E5">
      <w:pPr>
        <w:rPr>
          <w:b/>
          <w:bCs/>
          <w:color w:val="00B0F0"/>
        </w:rPr>
      </w:pPr>
      <w:bookmarkStart w:id="27" w:name="_Hlk138085674"/>
      <w:r w:rsidRPr="00016010">
        <w:rPr>
          <w:b/>
          <w:bCs/>
          <w:color w:val="00B0F0"/>
        </w:rPr>
        <w:t>IMP 00</w:t>
      </w:r>
      <w:r w:rsidR="0099201B" w:rsidRPr="00016010">
        <w:rPr>
          <w:b/>
          <w:bCs/>
          <w:color w:val="00B0F0"/>
        </w:rPr>
        <w:t>2 Quality Management Policy Statement</w:t>
      </w:r>
    </w:p>
    <w:bookmarkEnd w:id="27"/>
    <w:p w14:paraId="4107EF27" w14:textId="77777777" w:rsidR="00D2611A" w:rsidRDefault="00D2611A" w:rsidP="0099201B">
      <w:pPr>
        <w:pStyle w:val="BodyText2"/>
        <w:rPr>
          <w:rFonts w:ascii="Arial" w:hAnsi="Arial" w:cs="Arial"/>
          <w:b/>
          <w:bCs/>
          <w:iCs/>
          <w:sz w:val="18"/>
          <w:szCs w:val="18"/>
          <w:u w:val="single"/>
        </w:rPr>
      </w:pPr>
    </w:p>
    <w:p w14:paraId="5589C168" w14:textId="3D7A1371" w:rsidR="0099201B" w:rsidRPr="00D2611A" w:rsidRDefault="0099201B" w:rsidP="0099201B">
      <w:pPr>
        <w:pStyle w:val="BodyText2"/>
        <w:rPr>
          <w:rFonts w:ascii="Arial" w:hAnsi="Arial" w:cs="Arial"/>
          <w:b/>
          <w:bCs/>
          <w:iCs/>
          <w:sz w:val="18"/>
          <w:szCs w:val="18"/>
          <w:u w:val="single"/>
        </w:rPr>
      </w:pPr>
      <w:r w:rsidRPr="00D2611A">
        <w:rPr>
          <w:rFonts w:ascii="Arial" w:hAnsi="Arial" w:cs="Arial"/>
          <w:b/>
          <w:bCs/>
          <w:iCs/>
          <w:sz w:val="18"/>
          <w:szCs w:val="18"/>
          <w:u w:val="single"/>
        </w:rPr>
        <w:t>Introduction</w:t>
      </w:r>
    </w:p>
    <w:p w14:paraId="20CD8B93" w14:textId="0C9588A3" w:rsidR="0099201B" w:rsidRDefault="0099201B" w:rsidP="0099201B">
      <w:pPr>
        <w:jc w:val="both"/>
        <w:rPr>
          <w:rFonts w:cs="Arial"/>
          <w:color w:val="000000"/>
        </w:rPr>
      </w:pPr>
      <w:r w:rsidRPr="00D2611A">
        <w:rPr>
          <w:rFonts w:cs="Arial"/>
          <w:color w:val="000000"/>
        </w:rPr>
        <w:t xml:space="preserve">INFRATEC is committed to implementing and maintaining this quality policy as part of its Integrated Management System and is dedicated to meeting the requirements of its customers and of all regulatory requirements applicable to its operations and activities which include the installation and maintenance of highway electrical equipment, supporting works and the design, </w:t>
      </w:r>
      <w:proofErr w:type="gramStart"/>
      <w:r w:rsidRPr="00D2611A">
        <w:rPr>
          <w:rFonts w:cs="Arial"/>
          <w:color w:val="000000"/>
        </w:rPr>
        <w:t>manufacture</w:t>
      </w:r>
      <w:proofErr w:type="gramEnd"/>
      <w:r w:rsidRPr="00D2611A">
        <w:rPr>
          <w:rFonts w:cs="Arial"/>
          <w:color w:val="000000"/>
        </w:rPr>
        <w:t xml:space="preserve"> and supply of variable message signs.</w:t>
      </w:r>
    </w:p>
    <w:p w14:paraId="7B026639" w14:textId="77777777" w:rsidR="001F11C4" w:rsidRDefault="001F11C4" w:rsidP="0099201B">
      <w:pPr>
        <w:jc w:val="both"/>
        <w:rPr>
          <w:rFonts w:cs="Arial"/>
          <w:color w:val="000000"/>
        </w:rPr>
      </w:pPr>
    </w:p>
    <w:p w14:paraId="6ABF03AA" w14:textId="77777777" w:rsidR="001F11C4" w:rsidRPr="001F11C4" w:rsidRDefault="001F11C4" w:rsidP="001F11C4">
      <w:pPr>
        <w:jc w:val="both"/>
        <w:rPr>
          <w:rFonts w:cs="Arial"/>
          <w:color w:val="000000"/>
        </w:rPr>
      </w:pPr>
      <w:bookmarkStart w:id="28" w:name="_Hlk139900473"/>
      <w:r w:rsidRPr="001F11C4">
        <w:rPr>
          <w:rFonts w:cs="Arial"/>
          <w:color w:val="000000"/>
        </w:rPr>
        <w:t xml:space="preserve">INFRATEC Senior Management Team are commitment to satisfy applicable requirements of BS EN ISO 9001:2015 and </w:t>
      </w:r>
    </w:p>
    <w:p w14:paraId="18F9B108" w14:textId="283AB611" w:rsidR="001F11C4" w:rsidRPr="001F11C4" w:rsidRDefault="001F11C4" w:rsidP="0099201B">
      <w:pPr>
        <w:jc w:val="both"/>
        <w:rPr>
          <w:rFonts w:cs="Arial"/>
          <w:color w:val="000000"/>
        </w:rPr>
      </w:pPr>
      <w:r w:rsidRPr="001F11C4">
        <w:rPr>
          <w:rFonts w:cs="Arial"/>
          <w:color w:val="000000"/>
        </w:rPr>
        <w:t>National Highway Sector Scheme 8 and all applicable NHSS[s].</w:t>
      </w:r>
      <w:bookmarkEnd w:id="28"/>
    </w:p>
    <w:p w14:paraId="0870433F" w14:textId="77777777" w:rsidR="0099201B" w:rsidRPr="00D2611A" w:rsidRDefault="0099201B" w:rsidP="0099201B">
      <w:pPr>
        <w:ind w:left="210"/>
        <w:jc w:val="both"/>
        <w:rPr>
          <w:rFonts w:cs="Arial"/>
          <w:color w:val="000000"/>
        </w:rPr>
      </w:pPr>
    </w:p>
    <w:p w14:paraId="55D08E3E" w14:textId="0F48A088" w:rsidR="0099201B" w:rsidRPr="00D2611A" w:rsidRDefault="0099201B" w:rsidP="0099201B">
      <w:pPr>
        <w:jc w:val="both"/>
        <w:rPr>
          <w:rFonts w:cs="Arial"/>
          <w:b/>
          <w:bCs/>
          <w:color w:val="000000"/>
          <w:u w:val="single"/>
        </w:rPr>
      </w:pPr>
      <w:r w:rsidRPr="00D2611A">
        <w:rPr>
          <w:rFonts w:cs="Arial"/>
          <w:b/>
          <w:bCs/>
          <w:color w:val="000000"/>
          <w:u w:val="single"/>
        </w:rPr>
        <w:t>Policy</w:t>
      </w:r>
    </w:p>
    <w:p w14:paraId="3CEDCFDE" w14:textId="77777777" w:rsidR="0099201B" w:rsidRPr="00D2611A" w:rsidRDefault="0099201B" w:rsidP="0099201B">
      <w:pPr>
        <w:jc w:val="both"/>
        <w:rPr>
          <w:rFonts w:cs="Arial"/>
          <w:color w:val="000000"/>
        </w:rPr>
      </w:pPr>
      <w:r w:rsidRPr="00D2611A">
        <w:rPr>
          <w:rFonts w:cs="Arial"/>
          <w:color w:val="000000"/>
        </w:rPr>
        <w:t>The aim of the Integrated Management System is to ensure that:</w:t>
      </w:r>
    </w:p>
    <w:p w14:paraId="0A4C4E58" w14:textId="77777777" w:rsidR="0099201B" w:rsidRPr="00D2611A" w:rsidRDefault="0099201B" w:rsidP="0099201B">
      <w:pPr>
        <w:jc w:val="both"/>
        <w:rPr>
          <w:rFonts w:cs="Arial"/>
          <w:color w:val="000000"/>
        </w:rPr>
      </w:pPr>
    </w:p>
    <w:p w14:paraId="2C663F84" w14:textId="77777777" w:rsidR="0099201B" w:rsidRPr="00D2611A" w:rsidRDefault="0099201B" w:rsidP="0099201B">
      <w:pPr>
        <w:ind w:left="567" w:hanging="141"/>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ab/>
        <w:t>We deliver a quality product to maintain excellent customer relations</w:t>
      </w:r>
    </w:p>
    <w:p w14:paraId="699F719C"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Customer satisfaction remains inherent to our business</w:t>
      </w:r>
    </w:p>
    <w:p w14:paraId="24D65287"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Our customer’s requirements have been fully understood</w:t>
      </w:r>
    </w:p>
    <w:p w14:paraId="4D28CB40"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All work is carried out consistently to a defined standard</w:t>
      </w:r>
    </w:p>
    <w:p w14:paraId="310A37A8"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We have the skills and resources to fulfil our customer requirements</w:t>
      </w:r>
    </w:p>
    <w:p w14:paraId="700606F6"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Our staff are fully trained and involved in the delivery of a quality product</w:t>
      </w:r>
    </w:p>
    <w:p w14:paraId="324610E4"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Objectives are established and reviewed to continuously improve our processes</w:t>
      </w:r>
    </w:p>
    <w:p w14:paraId="4502C8AE"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We only use services that meet our own quality assurance standards</w:t>
      </w:r>
    </w:p>
    <w:p w14:paraId="16D98A7D"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 xml:space="preserve">A professional approach to customer interface is </w:t>
      </w:r>
      <w:proofErr w:type="gramStart"/>
      <w:r w:rsidRPr="00D2611A">
        <w:rPr>
          <w:rFonts w:cs="Arial"/>
          <w:color w:val="000000"/>
        </w:rPr>
        <w:t>maintained at all times</w:t>
      </w:r>
      <w:proofErr w:type="gramEnd"/>
    </w:p>
    <w:p w14:paraId="32A297A1" w14:textId="77777777" w:rsidR="0099201B" w:rsidRPr="00D2611A" w:rsidRDefault="0099201B" w:rsidP="0099201B">
      <w:pPr>
        <w:ind w:left="426"/>
        <w:jc w:val="both"/>
        <w:rPr>
          <w:rFonts w:cs="Arial"/>
          <w:color w:val="000000"/>
        </w:rPr>
      </w:pPr>
      <w:r w:rsidRPr="00D2611A">
        <w:rPr>
          <w:rFonts w:cs="Arial"/>
          <w:color w:val="000000"/>
        </w:rPr>
        <w:t xml:space="preserve">• </w:t>
      </w:r>
      <w:r w:rsidRPr="00D2611A">
        <w:rPr>
          <w:rFonts w:cs="Arial"/>
          <w:color w:val="000000"/>
        </w:rPr>
        <w:tab/>
        <w:t xml:space="preserve">Any complaints are dealt with efficiently and within an acceptable </w:t>
      </w:r>
      <w:proofErr w:type="gramStart"/>
      <w:r w:rsidRPr="00D2611A">
        <w:rPr>
          <w:rFonts w:cs="Arial"/>
          <w:color w:val="000000"/>
        </w:rPr>
        <w:t>time period</w:t>
      </w:r>
      <w:proofErr w:type="gramEnd"/>
    </w:p>
    <w:p w14:paraId="229FDA80" w14:textId="77777777" w:rsidR="0099201B" w:rsidRPr="00D2611A" w:rsidRDefault="0099201B" w:rsidP="0099201B">
      <w:pPr>
        <w:ind w:left="210"/>
        <w:jc w:val="both"/>
        <w:rPr>
          <w:rFonts w:cs="Arial"/>
          <w:color w:val="000000"/>
        </w:rPr>
      </w:pPr>
    </w:p>
    <w:p w14:paraId="698E2043" w14:textId="77777777" w:rsidR="0099201B" w:rsidRPr="00D2611A" w:rsidRDefault="0099201B" w:rsidP="0099201B">
      <w:pPr>
        <w:jc w:val="both"/>
        <w:rPr>
          <w:rFonts w:cs="Arial"/>
          <w:color w:val="000000"/>
        </w:rPr>
      </w:pPr>
      <w:r w:rsidRPr="00D2611A">
        <w:rPr>
          <w:rFonts w:cs="Arial"/>
          <w:color w:val="000000"/>
        </w:rPr>
        <w:t>The framework of the Integrated Management System will also identify quality objectives for continual improvement of the system and the overall performance of the company.</w:t>
      </w:r>
    </w:p>
    <w:p w14:paraId="0C789A49" w14:textId="77777777" w:rsidR="0099201B" w:rsidRPr="00D2611A" w:rsidRDefault="0099201B" w:rsidP="0099201B">
      <w:pPr>
        <w:ind w:left="210"/>
        <w:jc w:val="both"/>
        <w:rPr>
          <w:rFonts w:cs="Arial"/>
          <w:color w:val="000000"/>
        </w:rPr>
      </w:pPr>
    </w:p>
    <w:p w14:paraId="09C3A43C" w14:textId="77777777" w:rsidR="0099201B" w:rsidRPr="00D2611A" w:rsidRDefault="0099201B" w:rsidP="0099201B">
      <w:pPr>
        <w:jc w:val="both"/>
        <w:rPr>
          <w:rFonts w:cs="Arial"/>
          <w:color w:val="000000"/>
        </w:rPr>
      </w:pPr>
      <w:r w:rsidRPr="00D2611A">
        <w:rPr>
          <w:rFonts w:cs="Arial"/>
          <w:color w:val="000000"/>
        </w:rPr>
        <w:t xml:space="preserve">These objectives will ensure that </w:t>
      </w:r>
      <w:proofErr w:type="gramStart"/>
      <w:r w:rsidRPr="00D2611A">
        <w:rPr>
          <w:rFonts w:cs="Arial"/>
          <w:color w:val="000000"/>
        </w:rPr>
        <w:t>all of</w:t>
      </w:r>
      <w:proofErr w:type="gramEnd"/>
      <w:r w:rsidRPr="00D2611A">
        <w:rPr>
          <w:rFonts w:cs="Arial"/>
          <w:color w:val="000000"/>
        </w:rPr>
        <w:t xml:space="preserve"> the INFRATEC’s activities are planned and resourced in a consistent way and that all customer and legal requirements are met in the most efficient and effective manner possible.</w:t>
      </w:r>
    </w:p>
    <w:p w14:paraId="318050BD" w14:textId="77777777" w:rsidR="0099201B" w:rsidRPr="00D2611A" w:rsidRDefault="0099201B" w:rsidP="0099201B">
      <w:pPr>
        <w:ind w:left="210"/>
        <w:jc w:val="both"/>
        <w:rPr>
          <w:rFonts w:cs="Arial"/>
          <w:color w:val="000000"/>
        </w:rPr>
      </w:pPr>
    </w:p>
    <w:p w14:paraId="22A62C51" w14:textId="50981BCB" w:rsidR="0099201B" w:rsidRPr="00D2611A" w:rsidRDefault="0099201B" w:rsidP="0099201B">
      <w:pPr>
        <w:jc w:val="both"/>
        <w:rPr>
          <w:rFonts w:cs="Arial"/>
          <w:color w:val="000000"/>
        </w:rPr>
      </w:pPr>
      <w:r w:rsidRPr="00D2611A">
        <w:rPr>
          <w:rFonts w:cs="Arial"/>
          <w:color w:val="000000"/>
        </w:rPr>
        <w:t xml:space="preserve">To ensure that its quality objectives are achieved, INFRATEC will maintain an externally accredited Management System that complies with the requirements of BS EN ISO 9001:2015 and will include the requirements of the </w:t>
      </w:r>
      <w:r w:rsidR="004E1C69">
        <w:rPr>
          <w:rFonts w:cs="Arial"/>
          <w:color w:val="000000"/>
        </w:rPr>
        <w:t>NHSS8</w:t>
      </w:r>
      <w:r w:rsidRPr="00D2611A">
        <w:rPr>
          <w:rFonts w:cs="Arial"/>
          <w:color w:val="000000"/>
        </w:rPr>
        <w:t>.</w:t>
      </w:r>
    </w:p>
    <w:p w14:paraId="5BFEE81B" w14:textId="77777777" w:rsidR="0099201B" w:rsidRPr="00D2611A" w:rsidRDefault="0099201B" w:rsidP="0099201B">
      <w:pPr>
        <w:ind w:left="210"/>
        <w:jc w:val="both"/>
        <w:rPr>
          <w:rFonts w:cs="Arial"/>
          <w:color w:val="000000"/>
        </w:rPr>
      </w:pPr>
    </w:p>
    <w:p w14:paraId="5D1B34FD" w14:textId="77777777" w:rsidR="0099201B" w:rsidRPr="00D2611A" w:rsidRDefault="0099201B" w:rsidP="0099201B">
      <w:pPr>
        <w:jc w:val="both"/>
        <w:rPr>
          <w:rFonts w:cs="Arial"/>
          <w:color w:val="000000"/>
        </w:rPr>
      </w:pPr>
      <w:r w:rsidRPr="00D2611A">
        <w:rPr>
          <w:rFonts w:cs="Arial"/>
          <w:color w:val="000000"/>
        </w:rPr>
        <w:t>The implementation of our Integrated Management System is a management responsibility and relies upon the competence, cooperation and commitment of all employees and subcontractors. We will therefore:</w:t>
      </w:r>
    </w:p>
    <w:p w14:paraId="77CCBE4D" w14:textId="77777777" w:rsidR="0099201B" w:rsidRPr="00D2611A" w:rsidRDefault="0099201B" w:rsidP="0099201B">
      <w:pPr>
        <w:jc w:val="both"/>
        <w:rPr>
          <w:rFonts w:cs="Arial"/>
          <w:color w:val="000000"/>
        </w:rPr>
      </w:pPr>
    </w:p>
    <w:p w14:paraId="04AD7B80" w14:textId="77777777" w:rsidR="0099201B" w:rsidRPr="00D2611A" w:rsidRDefault="0099201B" w:rsidP="0099201B">
      <w:pPr>
        <w:ind w:left="720" w:hanging="294"/>
        <w:jc w:val="both"/>
        <w:rPr>
          <w:rFonts w:cs="Arial"/>
          <w:color w:val="000000"/>
        </w:rPr>
      </w:pPr>
      <w:r w:rsidRPr="00D2611A">
        <w:rPr>
          <w:rFonts w:cs="Arial"/>
          <w:color w:val="000000"/>
        </w:rPr>
        <w:t xml:space="preserve">• </w:t>
      </w:r>
      <w:r w:rsidRPr="00D2611A">
        <w:rPr>
          <w:rFonts w:cs="Arial"/>
          <w:color w:val="000000"/>
        </w:rPr>
        <w:tab/>
        <w:t>Actively involve our employees and subcontractors in developing and sustaining a positive quality culture which demonstrates strong leadership and commitment</w:t>
      </w:r>
    </w:p>
    <w:p w14:paraId="0E6783CB" w14:textId="77777777" w:rsidR="0099201B" w:rsidRPr="00D2611A" w:rsidRDefault="0099201B" w:rsidP="0099201B">
      <w:pPr>
        <w:ind w:left="720" w:hanging="294"/>
        <w:jc w:val="both"/>
        <w:rPr>
          <w:rFonts w:cs="Arial"/>
          <w:color w:val="000000"/>
        </w:rPr>
      </w:pPr>
      <w:r w:rsidRPr="00D2611A">
        <w:rPr>
          <w:rFonts w:cs="Arial"/>
          <w:color w:val="000000"/>
        </w:rPr>
        <w:t xml:space="preserve">• </w:t>
      </w:r>
      <w:r w:rsidRPr="00D2611A">
        <w:rPr>
          <w:rFonts w:cs="Arial"/>
          <w:color w:val="000000"/>
        </w:rPr>
        <w:tab/>
        <w:t xml:space="preserve">Develop the necessary competencies in our own employees and subcontractors, through the provision of information, training, </w:t>
      </w:r>
      <w:proofErr w:type="gramStart"/>
      <w:r w:rsidRPr="00D2611A">
        <w:rPr>
          <w:rFonts w:cs="Arial"/>
          <w:color w:val="000000"/>
        </w:rPr>
        <w:t>instruction</w:t>
      </w:r>
      <w:proofErr w:type="gramEnd"/>
      <w:r w:rsidRPr="00D2611A">
        <w:rPr>
          <w:rFonts w:cs="Arial"/>
          <w:color w:val="000000"/>
        </w:rPr>
        <w:t xml:space="preserve"> and supervision as required, to enable them to discharge their responsibilities</w:t>
      </w:r>
    </w:p>
    <w:p w14:paraId="3437AF41" w14:textId="77777777" w:rsidR="0099201B" w:rsidRPr="00D2611A" w:rsidRDefault="0099201B" w:rsidP="0099201B">
      <w:pPr>
        <w:ind w:left="720" w:hanging="294"/>
        <w:jc w:val="both"/>
        <w:rPr>
          <w:rFonts w:cs="Arial"/>
          <w:color w:val="000000"/>
        </w:rPr>
      </w:pPr>
      <w:r w:rsidRPr="00D2611A">
        <w:rPr>
          <w:rFonts w:cs="Arial"/>
          <w:color w:val="000000"/>
        </w:rPr>
        <w:t xml:space="preserve">• </w:t>
      </w:r>
      <w:r w:rsidRPr="00D2611A">
        <w:rPr>
          <w:rFonts w:cs="Arial"/>
          <w:color w:val="000000"/>
        </w:rPr>
        <w:tab/>
        <w:t>Establish effective organisational communication, cooperation and control arrangements with documented procedures and guidance where appropriate, and</w:t>
      </w:r>
    </w:p>
    <w:p w14:paraId="574B2668" w14:textId="77777777" w:rsidR="0099201B" w:rsidRPr="00D2611A" w:rsidRDefault="0099201B" w:rsidP="0099201B">
      <w:pPr>
        <w:ind w:left="720" w:hanging="294"/>
        <w:jc w:val="both"/>
        <w:rPr>
          <w:rFonts w:cs="Arial"/>
          <w:color w:val="000000"/>
        </w:rPr>
      </w:pPr>
      <w:r w:rsidRPr="00D2611A">
        <w:rPr>
          <w:rFonts w:cs="Arial"/>
          <w:color w:val="000000"/>
        </w:rPr>
        <w:t xml:space="preserve">• </w:t>
      </w:r>
      <w:r w:rsidRPr="00D2611A">
        <w:rPr>
          <w:rFonts w:cs="Arial"/>
          <w:color w:val="000000"/>
        </w:rPr>
        <w:tab/>
        <w:t xml:space="preserve">Seek employee participation and views on quality matters </w:t>
      </w:r>
      <w:proofErr w:type="gramStart"/>
      <w:r w:rsidRPr="00D2611A">
        <w:rPr>
          <w:rFonts w:cs="Arial"/>
          <w:color w:val="000000"/>
        </w:rPr>
        <w:t>through the use of</w:t>
      </w:r>
      <w:proofErr w:type="gramEnd"/>
      <w:r w:rsidRPr="00D2611A">
        <w:rPr>
          <w:rFonts w:cs="Arial"/>
          <w:color w:val="000000"/>
        </w:rPr>
        <w:t xml:space="preserve"> appropriate consultative mechanisms</w:t>
      </w:r>
    </w:p>
    <w:p w14:paraId="790D3CCB" w14:textId="77777777" w:rsidR="0099201B" w:rsidRPr="00D2611A" w:rsidRDefault="0099201B" w:rsidP="0099201B">
      <w:pPr>
        <w:jc w:val="both"/>
        <w:rPr>
          <w:rFonts w:cs="Arial"/>
          <w:color w:val="000000"/>
        </w:rPr>
      </w:pPr>
    </w:p>
    <w:p w14:paraId="0BE22FDC" w14:textId="77777777" w:rsidR="0099201B" w:rsidRPr="00D2611A" w:rsidRDefault="0099201B" w:rsidP="0099201B">
      <w:pPr>
        <w:jc w:val="both"/>
        <w:rPr>
          <w:rFonts w:cs="Arial"/>
          <w:color w:val="000000"/>
        </w:rPr>
      </w:pPr>
      <w:r w:rsidRPr="00D2611A">
        <w:rPr>
          <w:rFonts w:cs="Arial"/>
          <w:color w:val="000000"/>
        </w:rPr>
        <w:t>Though the Managing Director has ultimate responsibility for quality, all employees have a responsibility within their own areas of work so helping to ensure that quality is embedded within the whole of the company.</w:t>
      </w:r>
    </w:p>
    <w:p w14:paraId="7F52C4FD" w14:textId="77777777" w:rsidR="0099201B" w:rsidRPr="00D2611A" w:rsidRDefault="0099201B" w:rsidP="0099201B">
      <w:pPr>
        <w:jc w:val="both"/>
        <w:rPr>
          <w:rFonts w:cs="Arial"/>
          <w:color w:val="000000"/>
        </w:rPr>
      </w:pPr>
    </w:p>
    <w:p w14:paraId="255C1559" w14:textId="75BF2B18" w:rsidR="0099201B" w:rsidRPr="00D2611A" w:rsidRDefault="0099201B" w:rsidP="0099201B">
      <w:pPr>
        <w:jc w:val="both"/>
        <w:rPr>
          <w:rFonts w:cs="Arial"/>
          <w:color w:val="000000"/>
        </w:rPr>
      </w:pPr>
      <w:r w:rsidRPr="00D2611A">
        <w:rPr>
          <w:rFonts w:cs="Arial"/>
          <w:color w:val="000000"/>
        </w:rPr>
        <w:t xml:space="preserve">This policy is appropriate to the purpose and context of </w:t>
      </w:r>
      <w:proofErr w:type="gramStart"/>
      <w:r w:rsidRPr="00D2611A">
        <w:rPr>
          <w:rFonts w:cs="Arial"/>
          <w:color w:val="000000"/>
        </w:rPr>
        <w:t>INFRATEC, and</w:t>
      </w:r>
      <w:proofErr w:type="gramEnd"/>
      <w:r w:rsidRPr="00D2611A">
        <w:rPr>
          <w:rFonts w:cs="Arial"/>
          <w:color w:val="000000"/>
        </w:rPr>
        <w:t xml:space="preserve"> supports its strategic direction.</w:t>
      </w:r>
    </w:p>
    <w:p w14:paraId="58ABBF7D" w14:textId="77777777" w:rsidR="0099201B" w:rsidRPr="00D2611A" w:rsidRDefault="0099201B" w:rsidP="0099201B">
      <w:pPr>
        <w:jc w:val="both"/>
        <w:rPr>
          <w:rFonts w:cs="Arial"/>
          <w:color w:val="000000"/>
        </w:rPr>
      </w:pPr>
    </w:p>
    <w:p w14:paraId="7783EB24" w14:textId="265BE76C" w:rsidR="00296493" w:rsidRPr="00296493" w:rsidRDefault="00296493" w:rsidP="00296493">
      <w:pPr>
        <w:spacing w:after="120"/>
        <w:rPr>
          <w:rFonts w:cs="Arial"/>
          <w:color w:val="000000"/>
        </w:rPr>
      </w:pPr>
      <w:r w:rsidRPr="00296493">
        <w:rPr>
          <w:b/>
          <w:bCs/>
        </w:rPr>
        <w:t>Communication of this Policy</w:t>
      </w:r>
    </w:p>
    <w:p w14:paraId="1AE0B23A" w14:textId="77777777" w:rsidR="00296493" w:rsidRPr="00296493" w:rsidRDefault="00296493" w:rsidP="00296493">
      <w:pPr>
        <w:spacing w:line="276" w:lineRule="auto"/>
        <w:rPr>
          <w:rFonts w:eastAsia="Arial" w:cs="Arial"/>
          <w:bCs/>
        </w:rPr>
      </w:pPr>
      <w:r w:rsidRPr="00296493">
        <w:rPr>
          <w:rFonts w:eastAsia="Arial" w:cs="Arial"/>
          <w:bCs/>
        </w:rPr>
        <w:t>This policy statement is communicated to all INFRATEC employees, it is posted on the Company Notice Board, available to all employees on the company’s SharePoint Servers. This Policy will be made available to subcontractors working on behalf of the Company and interested parties, as appropriate. This policy will be reviewed at least annually.</w:t>
      </w:r>
    </w:p>
    <w:p w14:paraId="7B620C4B" w14:textId="77777777" w:rsidR="00D2611A" w:rsidRDefault="00D2611A" w:rsidP="00C779E5">
      <w:pPr>
        <w:rPr>
          <w:rFonts w:cs="Arial"/>
          <w:highlight w:val="yellow"/>
        </w:rPr>
      </w:pPr>
    </w:p>
    <w:p w14:paraId="42CEC2BB" w14:textId="77777777" w:rsidR="00D2611A" w:rsidRPr="00D2611A" w:rsidRDefault="00D2611A" w:rsidP="00C779E5">
      <w:pPr>
        <w:rPr>
          <w:rFonts w:cs="Arial"/>
          <w:highlight w:val="yellow"/>
        </w:rPr>
      </w:pPr>
    </w:p>
    <w:p w14:paraId="754D143D" w14:textId="77777777" w:rsidR="00D2611A" w:rsidRPr="00D2611A" w:rsidRDefault="00D2611A" w:rsidP="00D2611A">
      <w:pPr>
        <w:pStyle w:val="Header"/>
        <w:jc w:val="both"/>
        <w:rPr>
          <w:i/>
          <w:iCs/>
          <w:snapToGrid w:val="0"/>
          <w:color w:val="000000"/>
        </w:rPr>
      </w:pPr>
      <w:r w:rsidRPr="00D2611A">
        <w:rPr>
          <w:i/>
          <w:iCs/>
          <w:snapToGrid w:val="0"/>
          <w:color w:val="000000"/>
        </w:rPr>
        <w:t xml:space="preserve">This policy is approved, </w:t>
      </w:r>
      <w:proofErr w:type="gramStart"/>
      <w:r w:rsidRPr="00D2611A">
        <w:rPr>
          <w:i/>
          <w:iCs/>
          <w:snapToGrid w:val="0"/>
          <w:color w:val="000000"/>
        </w:rPr>
        <w:t>signed</w:t>
      </w:r>
      <w:proofErr w:type="gramEnd"/>
      <w:r w:rsidRPr="00D2611A">
        <w:rPr>
          <w:i/>
          <w:iCs/>
          <w:snapToGrid w:val="0"/>
          <w:color w:val="000000"/>
        </w:rPr>
        <w:t xml:space="preserve"> and dated by the Managing Director for and on behalf of the Senior Management Team and is supported by all Employees within the organisation, who shall be guided by the contents of this IMS [Integrated management system] and no deviation shall be permitted.</w:t>
      </w:r>
    </w:p>
    <w:p w14:paraId="1DACF9D3" w14:textId="70434A02" w:rsidR="00D2611A" w:rsidRPr="00016010" w:rsidRDefault="0099201B" w:rsidP="00D2611A">
      <w:pPr>
        <w:rPr>
          <w:b/>
          <w:bCs/>
          <w:color w:val="00B0F0"/>
          <w:sz w:val="20"/>
          <w:szCs w:val="20"/>
        </w:rPr>
      </w:pPr>
      <w:r w:rsidRPr="00D2611A">
        <w:rPr>
          <w:rFonts w:cs="Arial"/>
        </w:rPr>
        <w:br w:type="page"/>
      </w:r>
      <w:r w:rsidR="00D2611A" w:rsidRPr="00016010">
        <w:rPr>
          <w:b/>
          <w:bCs/>
          <w:color w:val="00B0F0"/>
          <w:sz w:val="20"/>
          <w:szCs w:val="20"/>
        </w:rPr>
        <w:lastRenderedPageBreak/>
        <w:t>5.0 Leadership and Worker Participation</w:t>
      </w:r>
    </w:p>
    <w:p w14:paraId="0FF8E7A6" w14:textId="77777777" w:rsidR="00D2611A" w:rsidRPr="00016010" w:rsidRDefault="00D2611A" w:rsidP="00D2611A">
      <w:pPr>
        <w:rPr>
          <w:b/>
          <w:bCs/>
          <w:color w:val="00B0F0"/>
          <w:highlight w:val="yellow"/>
        </w:rPr>
      </w:pPr>
    </w:p>
    <w:p w14:paraId="5ADB9688" w14:textId="607B2F4D" w:rsidR="00D2611A" w:rsidRPr="00016010" w:rsidRDefault="00D2611A" w:rsidP="00D2611A">
      <w:pPr>
        <w:rPr>
          <w:b/>
          <w:bCs/>
          <w:color w:val="00B0F0"/>
        </w:rPr>
      </w:pPr>
      <w:r w:rsidRPr="00016010">
        <w:rPr>
          <w:b/>
          <w:bCs/>
          <w:color w:val="00B0F0"/>
        </w:rPr>
        <w:t>5.2 Integrated Management System Policies</w:t>
      </w:r>
    </w:p>
    <w:p w14:paraId="352AC755" w14:textId="77777777" w:rsidR="00D2611A" w:rsidRPr="00016010" w:rsidRDefault="00D2611A" w:rsidP="00D2611A">
      <w:pPr>
        <w:rPr>
          <w:b/>
          <w:bCs/>
          <w:highlight w:val="yellow"/>
        </w:rPr>
      </w:pPr>
    </w:p>
    <w:p w14:paraId="452DDF3F" w14:textId="70D2917C" w:rsidR="00D2611A" w:rsidRPr="00016010" w:rsidRDefault="00D2611A" w:rsidP="00D2611A">
      <w:pPr>
        <w:rPr>
          <w:b/>
          <w:bCs/>
          <w:color w:val="00B0F0"/>
        </w:rPr>
      </w:pPr>
      <w:bookmarkStart w:id="29" w:name="_Hlk138085635"/>
      <w:r w:rsidRPr="00016010">
        <w:rPr>
          <w:b/>
          <w:bCs/>
          <w:color w:val="00B0F0"/>
        </w:rPr>
        <w:t>IMP 003 Health, Safety and Wellbeing Policy Statement</w:t>
      </w:r>
    </w:p>
    <w:bookmarkEnd w:id="29"/>
    <w:p w14:paraId="09D8D7CA" w14:textId="77777777" w:rsidR="00D2611A" w:rsidRPr="00016010" w:rsidRDefault="00D2611A" w:rsidP="00D2611A">
      <w:pPr>
        <w:rPr>
          <w:b/>
          <w:bCs/>
        </w:rPr>
      </w:pPr>
    </w:p>
    <w:p w14:paraId="5EDB15A8" w14:textId="59242D31" w:rsidR="00D2611A" w:rsidRPr="00D2611A" w:rsidRDefault="00D2611A" w:rsidP="00D2611A">
      <w:pPr>
        <w:jc w:val="both"/>
        <w:rPr>
          <w:rFonts w:cs="Arial"/>
          <w:b/>
          <w:bCs/>
          <w:color w:val="000000"/>
          <w:u w:val="single"/>
        </w:rPr>
      </w:pPr>
      <w:r w:rsidRPr="00D2611A">
        <w:rPr>
          <w:rFonts w:cs="Arial"/>
          <w:b/>
          <w:bCs/>
          <w:color w:val="000000"/>
          <w:u w:val="single"/>
        </w:rPr>
        <w:t>Statement of Intent</w:t>
      </w:r>
    </w:p>
    <w:p w14:paraId="013E7DFD" w14:textId="6C147081" w:rsidR="00D2611A" w:rsidRPr="00D2611A" w:rsidRDefault="00D2611A" w:rsidP="00D2611A">
      <w:pPr>
        <w:jc w:val="both"/>
        <w:rPr>
          <w:rFonts w:cs="Arial"/>
          <w:color w:val="000000"/>
        </w:rPr>
      </w:pPr>
      <w:r w:rsidRPr="00D2611A">
        <w:rPr>
          <w:rFonts w:cs="Arial"/>
          <w:color w:val="000000"/>
        </w:rPr>
        <w:t>INFRATEC are committed and recognises and accepts ‘so far as is reasonably practicable’ its responsibility to provide safe and healthy working conditions and to prevent work related injury and ill health for all employees, sub-contractors, visitors and others who may be affected by our work activities, as appropriate to the purpose and context of the company, the specific nature of our health and safety risks and opportunities, and our operations and activities which include the installation and maintenance of highway electrical equipment, supporting works and the design, manufacture and supply of variable message signs.</w:t>
      </w:r>
    </w:p>
    <w:p w14:paraId="557403C3" w14:textId="77777777" w:rsidR="00D2611A" w:rsidRPr="00D2611A" w:rsidRDefault="00D2611A" w:rsidP="00D2611A">
      <w:pPr>
        <w:jc w:val="both"/>
        <w:rPr>
          <w:rFonts w:cs="Arial"/>
          <w:color w:val="000000"/>
        </w:rPr>
      </w:pPr>
    </w:p>
    <w:p w14:paraId="5EC13A2A" w14:textId="77777777" w:rsidR="00D2611A" w:rsidRPr="00D2611A" w:rsidRDefault="00D2611A" w:rsidP="00D2611A">
      <w:pPr>
        <w:jc w:val="both"/>
        <w:rPr>
          <w:rFonts w:cs="Arial"/>
          <w:color w:val="000000"/>
        </w:rPr>
      </w:pPr>
      <w:r w:rsidRPr="00D2611A">
        <w:rPr>
          <w:rFonts w:cs="Arial"/>
          <w:color w:val="000000"/>
        </w:rPr>
        <w:t>We are committed to achieving the highest levels of health, safety and wellbeing and believe that incidents are preventable, and this belief underpins our commitment to people and assets. We will ensure that all workplace risks are identified and mitigated to an acceptable level and our operations will strive towards sustainable Safety and Health improvement.</w:t>
      </w:r>
    </w:p>
    <w:p w14:paraId="35E138E5" w14:textId="77777777" w:rsidR="00D2611A" w:rsidRPr="00D2611A" w:rsidRDefault="00D2611A" w:rsidP="00D2611A">
      <w:pPr>
        <w:jc w:val="both"/>
        <w:rPr>
          <w:rFonts w:cs="Arial"/>
          <w:color w:val="000000"/>
        </w:rPr>
      </w:pPr>
    </w:p>
    <w:p w14:paraId="1C5088A7" w14:textId="283C7CC1" w:rsidR="00D2611A" w:rsidRPr="00D2611A" w:rsidRDefault="00D2611A" w:rsidP="00D2611A">
      <w:pPr>
        <w:jc w:val="both"/>
        <w:rPr>
          <w:rFonts w:cs="Arial"/>
          <w:color w:val="000000"/>
        </w:rPr>
      </w:pPr>
      <w:r w:rsidRPr="00D2611A">
        <w:rPr>
          <w:rFonts w:cs="Arial"/>
          <w:color w:val="000000"/>
        </w:rPr>
        <w:t xml:space="preserve">The Company is actively committed to the provision of strong and active leadership; the engagement of the workforce in the promotion and achievement of safe and healthy conditions and the formal assessment and review of INFRATEC’s performance. The Company will provide adequate resources, </w:t>
      </w:r>
      <w:proofErr w:type="gramStart"/>
      <w:r w:rsidRPr="00D2611A">
        <w:rPr>
          <w:rFonts w:cs="Arial"/>
          <w:color w:val="000000"/>
        </w:rPr>
        <w:t>information</w:t>
      </w:r>
      <w:proofErr w:type="gramEnd"/>
      <w:r w:rsidRPr="00D2611A">
        <w:rPr>
          <w:rFonts w:cs="Arial"/>
          <w:color w:val="000000"/>
        </w:rPr>
        <w:t xml:space="preserve"> and training to ensure that the Management Team can deliver this policy and its objectives, and that standards and objectives set in the Integrated Management System are delivered.</w:t>
      </w:r>
    </w:p>
    <w:p w14:paraId="589731E1" w14:textId="77777777" w:rsidR="00D2611A" w:rsidRPr="00D2611A" w:rsidRDefault="00D2611A" w:rsidP="00D2611A">
      <w:pPr>
        <w:jc w:val="both"/>
        <w:rPr>
          <w:rFonts w:cs="Arial"/>
          <w:color w:val="000000"/>
        </w:rPr>
      </w:pPr>
    </w:p>
    <w:p w14:paraId="3B615BF5" w14:textId="77777777" w:rsidR="00D2611A" w:rsidRPr="00D2611A" w:rsidRDefault="00D2611A" w:rsidP="00D2611A">
      <w:pPr>
        <w:jc w:val="both"/>
        <w:rPr>
          <w:rFonts w:cs="Arial"/>
          <w:color w:val="000000"/>
        </w:rPr>
      </w:pPr>
      <w:r w:rsidRPr="00D2611A">
        <w:rPr>
          <w:rFonts w:cs="Arial"/>
          <w:color w:val="000000"/>
        </w:rPr>
        <w:t>We will:</w:t>
      </w:r>
    </w:p>
    <w:p w14:paraId="211189F7"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Through visible and active leadership, ensure that employees are aware that working safely is a condition of employment.</w:t>
      </w:r>
    </w:p>
    <w:p w14:paraId="38E698E8" w14:textId="77777777" w:rsidR="00D2611A" w:rsidRPr="00D2611A" w:rsidRDefault="00D2611A" w:rsidP="00D2611A">
      <w:pPr>
        <w:ind w:left="210" w:firstLine="216"/>
        <w:jc w:val="both"/>
        <w:rPr>
          <w:rFonts w:cs="Arial"/>
          <w:color w:val="000000"/>
        </w:rPr>
      </w:pPr>
      <w:r w:rsidRPr="00D2611A">
        <w:rPr>
          <w:rFonts w:cs="Arial"/>
          <w:color w:val="000000"/>
        </w:rPr>
        <w:t xml:space="preserve">• </w:t>
      </w:r>
      <w:r w:rsidRPr="00D2611A">
        <w:rPr>
          <w:rFonts w:cs="Arial"/>
          <w:color w:val="000000"/>
        </w:rPr>
        <w:tab/>
        <w:t>Identify and mitigate to an acceptable level, workplace safety and health risks.</w:t>
      </w:r>
    </w:p>
    <w:p w14:paraId="0184BD66" w14:textId="77777777" w:rsidR="00D2611A" w:rsidRPr="00D2611A" w:rsidRDefault="00D2611A" w:rsidP="00D2611A">
      <w:pPr>
        <w:ind w:left="210" w:firstLine="216"/>
        <w:jc w:val="both"/>
        <w:rPr>
          <w:rFonts w:cs="Arial"/>
          <w:color w:val="000000"/>
        </w:rPr>
      </w:pPr>
      <w:r w:rsidRPr="00D2611A">
        <w:rPr>
          <w:rFonts w:cs="Arial"/>
          <w:color w:val="000000"/>
        </w:rPr>
        <w:t xml:space="preserve">• </w:t>
      </w:r>
      <w:r w:rsidRPr="00D2611A">
        <w:rPr>
          <w:rFonts w:cs="Arial"/>
          <w:color w:val="000000"/>
        </w:rPr>
        <w:tab/>
        <w:t>Ensure employees are trained to undertake the tasks required.</w:t>
      </w:r>
    </w:p>
    <w:p w14:paraId="5C629F9C" w14:textId="77777777" w:rsidR="00D2611A" w:rsidRPr="00D2611A" w:rsidRDefault="00D2611A" w:rsidP="00D2611A">
      <w:pPr>
        <w:ind w:left="210" w:firstLine="216"/>
        <w:jc w:val="both"/>
        <w:rPr>
          <w:rFonts w:cs="Arial"/>
          <w:color w:val="000000"/>
        </w:rPr>
      </w:pPr>
      <w:r w:rsidRPr="00D2611A">
        <w:rPr>
          <w:rFonts w:cs="Arial"/>
          <w:color w:val="000000"/>
        </w:rPr>
        <w:t xml:space="preserve">• </w:t>
      </w:r>
      <w:r w:rsidRPr="00D2611A">
        <w:rPr>
          <w:rFonts w:cs="Arial"/>
          <w:color w:val="000000"/>
        </w:rPr>
        <w:tab/>
        <w:t>Ensure a commitment to the consultation and participation of workers, on Health and Safety issues.</w:t>
      </w:r>
    </w:p>
    <w:p w14:paraId="4E920E4C"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Ensure employees are empowered to delay postpone any activity that is considered unsafe or in contradiction to our philosophy.</w:t>
      </w:r>
    </w:p>
    <w:p w14:paraId="543B4AC1" w14:textId="77777777" w:rsidR="00D2611A" w:rsidRPr="00D2611A" w:rsidRDefault="00D2611A" w:rsidP="00D2611A">
      <w:pPr>
        <w:ind w:left="210" w:firstLine="216"/>
        <w:jc w:val="both"/>
        <w:rPr>
          <w:rFonts w:cs="Arial"/>
          <w:color w:val="000000"/>
        </w:rPr>
      </w:pPr>
      <w:r w:rsidRPr="00D2611A">
        <w:rPr>
          <w:rFonts w:cs="Arial"/>
          <w:color w:val="000000"/>
        </w:rPr>
        <w:t xml:space="preserve">• </w:t>
      </w:r>
      <w:r w:rsidRPr="00D2611A">
        <w:rPr>
          <w:rFonts w:cs="Arial"/>
          <w:color w:val="000000"/>
        </w:rPr>
        <w:tab/>
        <w:t>Integrate safety and health matters into our business decisions.</w:t>
      </w:r>
    </w:p>
    <w:p w14:paraId="01AFC375"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 xml:space="preserve">Engage with stakeholders, business partners and supply chain to ensure that their Health and Safety management standards and practices meet or exceed the expectations of this </w:t>
      </w:r>
      <w:proofErr w:type="gramStart"/>
      <w:r w:rsidRPr="00D2611A">
        <w:rPr>
          <w:rFonts w:cs="Arial"/>
          <w:color w:val="000000"/>
        </w:rPr>
        <w:t>policy;</w:t>
      </w:r>
      <w:proofErr w:type="gramEnd"/>
    </w:p>
    <w:p w14:paraId="4EE9FDD9" w14:textId="77777777" w:rsidR="00D2611A" w:rsidRPr="00D2611A" w:rsidRDefault="00D2611A" w:rsidP="00D2611A">
      <w:pPr>
        <w:ind w:left="210" w:firstLine="216"/>
        <w:jc w:val="both"/>
        <w:rPr>
          <w:rFonts w:cs="Arial"/>
          <w:color w:val="000000"/>
        </w:rPr>
      </w:pPr>
      <w:r w:rsidRPr="00D2611A">
        <w:rPr>
          <w:rFonts w:cs="Arial"/>
          <w:color w:val="000000"/>
        </w:rPr>
        <w:t xml:space="preserve">• </w:t>
      </w:r>
      <w:r w:rsidRPr="00D2611A">
        <w:rPr>
          <w:rFonts w:cs="Arial"/>
          <w:color w:val="000000"/>
        </w:rPr>
        <w:tab/>
        <w:t>Comply with applicable Health and Safety legislation and legal requirements.</w:t>
      </w:r>
    </w:p>
    <w:p w14:paraId="01BC5D55"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Strive for continual improvement in safety and health performance and report our performance on a regular basis.</w:t>
      </w:r>
    </w:p>
    <w:p w14:paraId="325534C9"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Provide our employees with information on health care, health promotion rehabilitation and wellbeing.</w:t>
      </w:r>
    </w:p>
    <w:p w14:paraId="09D6D1A0"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Undertake regular reviews of this Health and Safety policy to ensure it remains relevant and appropriate to our business activities.</w:t>
      </w:r>
    </w:p>
    <w:p w14:paraId="1134A000" w14:textId="77777777" w:rsidR="00D2611A" w:rsidRPr="00D2611A" w:rsidRDefault="00D2611A" w:rsidP="00D2611A">
      <w:pPr>
        <w:ind w:left="210" w:firstLine="216"/>
        <w:jc w:val="both"/>
        <w:rPr>
          <w:rFonts w:cs="Arial"/>
          <w:color w:val="000000"/>
        </w:rPr>
      </w:pPr>
      <w:r w:rsidRPr="00D2611A">
        <w:rPr>
          <w:rFonts w:cs="Arial"/>
          <w:color w:val="000000"/>
        </w:rPr>
        <w:t xml:space="preserve">• </w:t>
      </w:r>
      <w:r w:rsidRPr="00D2611A">
        <w:rPr>
          <w:rFonts w:cs="Arial"/>
          <w:color w:val="000000"/>
        </w:rPr>
        <w:tab/>
        <w:t>Share this policy with employees, stakeholders, business partners and members of the public.</w:t>
      </w:r>
    </w:p>
    <w:p w14:paraId="2AEACE4F"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Comply with Client Specific requirements including (but not limited to) occupational health, working hours and fatigue management.</w:t>
      </w:r>
    </w:p>
    <w:p w14:paraId="0CF969EB"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Enhance performance based upon behavioural programmes, observations, coaching and maturity tools.</w:t>
      </w:r>
    </w:p>
    <w:p w14:paraId="57611F35" w14:textId="77777777" w:rsidR="00D2611A" w:rsidRPr="00D2611A" w:rsidRDefault="00D2611A" w:rsidP="00D2611A">
      <w:pPr>
        <w:ind w:left="210"/>
        <w:jc w:val="both"/>
        <w:rPr>
          <w:rFonts w:cs="Arial"/>
          <w:color w:val="000000"/>
        </w:rPr>
      </w:pPr>
    </w:p>
    <w:p w14:paraId="43F70EFE" w14:textId="77777777" w:rsidR="00D2611A" w:rsidRPr="00D2611A" w:rsidRDefault="00D2611A" w:rsidP="00D2611A">
      <w:pPr>
        <w:ind w:left="210"/>
        <w:jc w:val="both"/>
        <w:rPr>
          <w:rFonts w:cs="Arial"/>
          <w:color w:val="000000"/>
        </w:rPr>
      </w:pPr>
      <w:r w:rsidRPr="00D2611A">
        <w:rPr>
          <w:rFonts w:cs="Arial"/>
          <w:color w:val="000000"/>
        </w:rPr>
        <w:t>We expect:</w:t>
      </w:r>
    </w:p>
    <w:p w14:paraId="7806FED6"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The highest levels of health, safety and wellbeing from all employees and supply chain partners.</w:t>
      </w:r>
    </w:p>
    <w:p w14:paraId="3F6B4C68"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 xml:space="preserve">Everyone to be responsible for health, </w:t>
      </w:r>
      <w:proofErr w:type="gramStart"/>
      <w:r w:rsidRPr="00D2611A">
        <w:rPr>
          <w:rFonts w:cs="Arial"/>
          <w:color w:val="000000"/>
        </w:rPr>
        <w:t>safety</w:t>
      </w:r>
      <w:proofErr w:type="gramEnd"/>
      <w:r w:rsidRPr="00D2611A">
        <w:rPr>
          <w:rFonts w:cs="Arial"/>
          <w:color w:val="000000"/>
        </w:rPr>
        <w:t xml:space="preserve"> and wellbeing of themselves and those around them.</w:t>
      </w:r>
    </w:p>
    <w:p w14:paraId="125F0495" w14:textId="77777777" w:rsidR="00D2611A" w:rsidRPr="00D2611A" w:rsidRDefault="00D2611A" w:rsidP="00D2611A">
      <w:pPr>
        <w:ind w:left="720" w:hanging="294"/>
        <w:jc w:val="both"/>
        <w:rPr>
          <w:rFonts w:cs="Arial"/>
          <w:color w:val="000000"/>
        </w:rPr>
      </w:pPr>
      <w:r w:rsidRPr="00D2611A">
        <w:rPr>
          <w:rFonts w:cs="Arial"/>
          <w:color w:val="000000"/>
        </w:rPr>
        <w:t xml:space="preserve">• </w:t>
      </w:r>
      <w:r w:rsidRPr="00D2611A">
        <w:rPr>
          <w:rFonts w:cs="Arial"/>
          <w:color w:val="000000"/>
        </w:rPr>
        <w:tab/>
        <w:t>Active engagement in our belief that incidents are preventable and our aspiration to create incident and injury free environments.</w:t>
      </w:r>
    </w:p>
    <w:p w14:paraId="623F7097" w14:textId="77777777" w:rsidR="00D2611A" w:rsidRPr="00D2611A" w:rsidRDefault="00D2611A" w:rsidP="00D2611A">
      <w:pPr>
        <w:ind w:left="210"/>
        <w:jc w:val="both"/>
        <w:rPr>
          <w:rFonts w:cs="Arial"/>
          <w:color w:val="000000"/>
        </w:rPr>
      </w:pPr>
    </w:p>
    <w:p w14:paraId="16DA66F1" w14:textId="77777777" w:rsidR="00296493" w:rsidRPr="00296493" w:rsidRDefault="00296493" w:rsidP="00296493">
      <w:pPr>
        <w:spacing w:after="120"/>
        <w:rPr>
          <w:rFonts w:cs="Arial"/>
          <w:color w:val="000000"/>
        </w:rPr>
      </w:pPr>
      <w:r w:rsidRPr="00296493">
        <w:rPr>
          <w:b/>
          <w:bCs/>
        </w:rPr>
        <w:t>Communication of this Policy</w:t>
      </w:r>
    </w:p>
    <w:p w14:paraId="53ABEA44" w14:textId="77777777" w:rsidR="00296493" w:rsidRPr="00296493" w:rsidRDefault="00296493" w:rsidP="00296493">
      <w:pPr>
        <w:spacing w:line="276" w:lineRule="auto"/>
        <w:rPr>
          <w:rFonts w:eastAsia="Arial" w:cs="Arial"/>
          <w:bCs/>
        </w:rPr>
      </w:pPr>
      <w:r w:rsidRPr="00296493">
        <w:rPr>
          <w:rFonts w:eastAsia="Arial" w:cs="Arial"/>
          <w:bCs/>
        </w:rPr>
        <w:t>This policy statement is communicated to all INFRATEC employees, it is posted on the Company Notice Board, available to all employees on the company’s SharePoint Servers. This Policy will be made available to subcontractors working on behalf of the Company and interested parties, as appropriate. This policy will be reviewed at least annually.</w:t>
      </w:r>
    </w:p>
    <w:p w14:paraId="0BBBD241" w14:textId="77777777" w:rsidR="009D0577" w:rsidRDefault="009D0577" w:rsidP="00D2611A">
      <w:pPr>
        <w:pStyle w:val="Header"/>
        <w:jc w:val="both"/>
        <w:rPr>
          <w:i/>
          <w:iCs/>
          <w:snapToGrid w:val="0"/>
          <w:color w:val="000000"/>
        </w:rPr>
      </w:pPr>
    </w:p>
    <w:p w14:paraId="7712C7CD" w14:textId="77777777" w:rsidR="009D0577" w:rsidRDefault="009D0577" w:rsidP="00D2611A">
      <w:pPr>
        <w:pStyle w:val="Header"/>
        <w:jc w:val="both"/>
        <w:rPr>
          <w:i/>
          <w:iCs/>
          <w:snapToGrid w:val="0"/>
          <w:color w:val="000000"/>
        </w:rPr>
      </w:pPr>
    </w:p>
    <w:p w14:paraId="4BEAAB0B" w14:textId="77777777" w:rsidR="009D0577" w:rsidRDefault="009D0577" w:rsidP="00D2611A">
      <w:pPr>
        <w:pStyle w:val="Header"/>
        <w:jc w:val="both"/>
        <w:rPr>
          <w:i/>
          <w:iCs/>
          <w:snapToGrid w:val="0"/>
          <w:color w:val="000000"/>
        </w:rPr>
      </w:pPr>
    </w:p>
    <w:p w14:paraId="61367739" w14:textId="7C16FC71" w:rsidR="00D2611A" w:rsidRPr="00D2611A" w:rsidRDefault="009D0577" w:rsidP="00D2611A">
      <w:pPr>
        <w:pStyle w:val="Header"/>
        <w:jc w:val="both"/>
        <w:rPr>
          <w:i/>
          <w:iCs/>
          <w:snapToGrid w:val="0"/>
          <w:color w:val="000000"/>
        </w:rPr>
      </w:pPr>
      <w:r w:rsidRPr="009D0577">
        <w:rPr>
          <w:i/>
          <w:iCs/>
          <w:snapToGrid w:val="0"/>
          <w:color w:val="000000"/>
        </w:rPr>
        <w:t xml:space="preserve">This policy statement including its general arrangements identified in the full policy as required by Regulation 2 [3] of the Health and Safety at Work etc. Act 1974 </w:t>
      </w:r>
      <w:r w:rsidR="00D2611A" w:rsidRPr="00D2611A">
        <w:rPr>
          <w:i/>
          <w:iCs/>
          <w:snapToGrid w:val="0"/>
          <w:color w:val="000000"/>
        </w:rPr>
        <w:t xml:space="preserve">is approved, </w:t>
      </w:r>
      <w:proofErr w:type="gramStart"/>
      <w:r w:rsidR="00D2611A" w:rsidRPr="00D2611A">
        <w:rPr>
          <w:i/>
          <w:iCs/>
          <w:snapToGrid w:val="0"/>
          <w:color w:val="000000"/>
        </w:rPr>
        <w:t>signed</w:t>
      </w:r>
      <w:proofErr w:type="gramEnd"/>
      <w:r w:rsidR="00D2611A" w:rsidRPr="00D2611A">
        <w:rPr>
          <w:i/>
          <w:iCs/>
          <w:snapToGrid w:val="0"/>
          <w:color w:val="000000"/>
        </w:rPr>
        <w:t xml:space="preserve"> and dated by the Managing Director for and on behalf of the Senior Management Team and is supported by all Employees within the organisation, who shall be guided by the contents of this IMS [Integrated management system] and no deviation shall be permitted.</w:t>
      </w:r>
    </w:p>
    <w:p w14:paraId="691F8C43" w14:textId="5BE6A769" w:rsidR="00D2611A" w:rsidRPr="00016010" w:rsidRDefault="00D2611A" w:rsidP="00D2611A">
      <w:pPr>
        <w:rPr>
          <w:b/>
          <w:bCs/>
          <w:color w:val="00B0F0"/>
          <w:sz w:val="20"/>
          <w:szCs w:val="20"/>
        </w:rPr>
      </w:pPr>
      <w:r w:rsidRPr="00D2611A">
        <w:rPr>
          <w:rFonts w:cs="Arial"/>
        </w:rPr>
        <w:br w:type="page"/>
      </w:r>
      <w:r w:rsidRPr="00016010">
        <w:rPr>
          <w:b/>
          <w:bCs/>
          <w:color w:val="00B0F0"/>
          <w:sz w:val="20"/>
          <w:szCs w:val="20"/>
        </w:rPr>
        <w:lastRenderedPageBreak/>
        <w:t>5.0 Leadership and Worker Participation</w:t>
      </w:r>
    </w:p>
    <w:p w14:paraId="7A54DB26" w14:textId="77777777" w:rsidR="00D2611A" w:rsidRPr="00016010" w:rsidRDefault="00D2611A" w:rsidP="00D2611A">
      <w:pPr>
        <w:rPr>
          <w:b/>
          <w:bCs/>
          <w:color w:val="00B0F0"/>
          <w:highlight w:val="yellow"/>
        </w:rPr>
      </w:pPr>
    </w:p>
    <w:p w14:paraId="246847D4" w14:textId="3AB15597" w:rsidR="00D2611A" w:rsidRPr="00016010" w:rsidRDefault="00D2611A" w:rsidP="00D2611A">
      <w:pPr>
        <w:rPr>
          <w:b/>
          <w:bCs/>
          <w:color w:val="00B0F0"/>
        </w:rPr>
      </w:pPr>
      <w:r w:rsidRPr="00016010">
        <w:rPr>
          <w:b/>
          <w:bCs/>
          <w:color w:val="00B0F0"/>
        </w:rPr>
        <w:t>5.2 Integrated Management System Policies</w:t>
      </w:r>
    </w:p>
    <w:p w14:paraId="1E09D563" w14:textId="77777777" w:rsidR="00D2611A" w:rsidRPr="00016010" w:rsidRDefault="00D2611A" w:rsidP="00D2611A">
      <w:pPr>
        <w:rPr>
          <w:b/>
          <w:bCs/>
          <w:highlight w:val="yellow"/>
        </w:rPr>
      </w:pPr>
    </w:p>
    <w:p w14:paraId="7A4BF8C0" w14:textId="402D51A8" w:rsidR="00D2611A" w:rsidRPr="00016010" w:rsidRDefault="00D2611A" w:rsidP="00D2611A">
      <w:pPr>
        <w:rPr>
          <w:b/>
          <w:bCs/>
          <w:color w:val="00B0F0"/>
        </w:rPr>
      </w:pPr>
      <w:bookmarkStart w:id="30" w:name="_Hlk138085643"/>
      <w:r w:rsidRPr="00016010">
        <w:rPr>
          <w:b/>
          <w:bCs/>
          <w:color w:val="00B0F0"/>
        </w:rPr>
        <w:t>IMP 004 Environmental Management System Policy Statement</w:t>
      </w:r>
    </w:p>
    <w:bookmarkEnd w:id="30"/>
    <w:p w14:paraId="4F92CA05" w14:textId="77777777" w:rsidR="00D2611A" w:rsidRPr="00016010" w:rsidRDefault="00D2611A" w:rsidP="00D2611A">
      <w:pPr>
        <w:rPr>
          <w:b/>
          <w:bCs/>
        </w:rPr>
      </w:pPr>
    </w:p>
    <w:p w14:paraId="6B898E77" w14:textId="4C500D93" w:rsidR="0084634E" w:rsidRPr="0084634E" w:rsidRDefault="0084634E" w:rsidP="0084634E">
      <w:pPr>
        <w:pStyle w:val="BodyText2"/>
        <w:rPr>
          <w:rFonts w:ascii="Arial" w:hAnsi="Arial" w:cs="Arial"/>
          <w:b/>
          <w:bCs/>
          <w:iCs/>
          <w:sz w:val="18"/>
          <w:szCs w:val="18"/>
          <w:u w:val="single"/>
        </w:rPr>
      </w:pPr>
      <w:r w:rsidRPr="0084634E">
        <w:rPr>
          <w:rFonts w:ascii="Arial" w:hAnsi="Arial" w:cs="Arial"/>
          <w:b/>
          <w:bCs/>
          <w:iCs/>
          <w:sz w:val="18"/>
          <w:szCs w:val="18"/>
          <w:u w:val="single"/>
        </w:rPr>
        <w:t>Introduction</w:t>
      </w:r>
    </w:p>
    <w:p w14:paraId="172B4F90" w14:textId="64C7793C" w:rsidR="0084634E" w:rsidRPr="0084634E" w:rsidRDefault="0084634E" w:rsidP="0084634E">
      <w:pPr>
        <w:spacing w:line="259" w:lineRule="auto"/>
        <w:jc w:val="both"/>
        <w:rPr>
          <w:rFonts w:eastAsia="Arial" w:cs="Arial"/>
          <w:bCs/>
        </w:rPr>
      </w:pPr>
      <w:r w:rsidRPr="0084634E">
        <w:rPr>
          <w:rFonts w:eastAsia="Arial" w:cs="Arial"/>
          <w:bCs/>
        </w:rPr>
        <w:t>INFRATEC recognise the importance of environmental protection and are fully committed to operating our business responsibly and in fulfilment of its compliance obligations related to the purpose and context of the company its</w:t>
      </w:r>
      <w:r w:rsidRPr="0084634E">
        <w:t xml:space="preserve"> </w:t>
      </w:r>
      <w:r w:rsidRPr="0084634E">
        <w:rPr>
          <w:rFonts w:eastAsia="Arial" w:cs="Arial"/>
          <w:bCs/>
        </w:rPr>
        <w:t xml:space="preserve">activities, </w:t>
      </w:r>
      <w:proofErr w:type="gramStart"/>
      <w:r w:rsidRPr="0084634E">
        <w:rPr>
          <w:rFonts w:eastAsia="Arial" w:cs="Arial"/>
          <w:bCs/>
        </w:rPr>
        <w:t>products</w:t>
      </w:r>
      <w:proofErr w:type="gramEnd"/>
      <w:r w:rsidRPr="0084634E">
        <w:rPr>
          <w:rFonts w:eastAsia="Arial" w:cs="Arial"/>
          <w:bCs/>
        </w:rPr>
        <w:t xml:space="preserve"> and services. INFRATEC are fully committed to the prevention of pollution and minimising environmental impacts from its activities and as such aims to meet or exceed all the environmental legislation that relates to the Company.</w:t>
      </w:r>
    </w:p>
    <w:p w14:paraId="7398032D" w14:textId="77777777" w:rsidR="0084634E" w:rsidRPr="0084634E" w:rsidRDefault="0084634E" w:rsidP="0084634E">
      <w:pPr>
        <w:spacing w:line="259" w:lineRule="auto"/>
        <w:jc w:val="both"/>
        <w:rPr>
          <w:rFonts w:eastAsia="Arial" w:cs="Arial"/>
          <w:bCs/>
        </w:rPr>
      </w:pPr>
    </w:p>
    <w:p w14:paraId="29BEDA92" w14:textId="36258B55" w:rsidR="0084634E" w:rsidRPr="0084634E" w:rsidRDefault="0084634E" w:rsidP="0084634E">
      <w:pPr>
        <w:pStyle w:val="BodyText2"/>
        <w:rPr>
          <w:rFonts w:ascii="Arial" w:hAnsi="Arial" w:cs="Arial"/>
          <w:b/>
          <w:bCs/>
          <w:sz w:val="18"/>
          <w:szCs w:val="18"/>
          <w:u w:val="single"/>
        </w:rPr>
      </w:pPr>
      <w:r w:rsidRPr="0084634E">
        <w:rPr>
          <w:rFonts w:ascii="Arial" w:hAnsi="Arial" w:cs="Arial"/>
          <w:b/>
          <w:bCs/>
          <w:sz w:val="18"/>
          <w:szCs w:val="18"/>
          <w:u w:val="single"/>
        </w:rPr>
        <w:t>Policy</w:t>
      </w:r>
    </w:p>
    <w:p w14:paraId="19D3EB62" w14:textId="77777777" w:rsidR="0084634E" w:rsidRPr="0084634E" w:rsidRDefault="0084634E" w:rsidP="0084634E">
      <w:pPr>
        <w:spacing w:line="259" w:lineRule="auto"/>
        <w:jc w:val="both"/>
        <w:rPr>
          <w:rFonts w:eastAsia="Arial" w:cs="Arial"/>
          <w:bCs/>
        </w:rPr>
      </w:pPr>
      <w:r w:rsidRPr="0084634E">
        <w:rPr>
          <w:rFonts w:eastAsia="Arial" w:cs="Arial"/>
          <w:bCs/>
        </w:rPr>
        <w:t>This policy forms part of the Integrated Management System and addresses the concerns of interested parties to ensure that we:</w:t>
      </w:r>
    </w:p>
    <w:p w14:paraId="71F9C7FE" w14:textId="77777777" w:rsidR="0084634E" w:rsidRPr="0084634E" w:rsidRDefault="0084634E" w:rsidP="0084634E">
      <w:pPr>
        <w:pStyle w:val="BodyText2"/>
        <w:ind w:firstLine="426"/>
        <w:rPr>
          <w:rFonts w:ascii="Arial" w:hAnsi="Arial" w:cs="Arial"/>
          <w:iCs/>
          <w:sz w:val="18"/>
          <w:szCs w:val="18"/>
        </w:rPr>
      </w:pPr>
      <w:r w:rsidRPr="0084634E">
        <w:rPr>
          <w:rFonts w:ascii="Arial" w:hAnsi="Arial" w:cs="Arial"/>
          <w:color w:val="000000"/>
          <w:sz w:val="18"/>
          <w:szCs w:val="18"/>
        </w:rPr>
        <w:t xml:space="preserve">• </w:t>
      </w:r>
      <w:r w:rsidRPr="0084634E">
        <w:rPr>
          <w:rFonts w:ascii="Arial" w:hAnsi="Arial" w:cs="Arial"/>
          <w:color w:val="000000"/>
          <w:sz w:val="18"/>
          <w:szCs w:val="18"/>
        </w:rPr>
        <w:tab/>
      </w:r>
      <w:r w:rsidRPr="0084634E">
        <w:rPr>
          <w:rFonts w:ascii="Arial" w:hAnsi="Arial" w:cs="Arial"/>
          <w:iCs/>
          <w:sz w:val="18"/>
          <w:szCs w:val="18"/>
        </w:rPr>
        <w:t>Assess and regularly re-assess the environmental effects of the Company’s activities.</w:t>
      </w:r>
    </w:p>
    <w:p w14:paraId="167A60B9" w14:textId="77777777" w:rsidR="0084634E" w:rsidRPr="0084634E" w:rsidRDefault="0084634E" w:rsidP="0084634E">
      <w:pPr>
        <w:ind w:firstLine="426"/>
        <w:jc w:val="both"/>
        <w:rPr>
          <w:rFonts w:cs="Arial"/>
          <w:color w:val="000000"/>
        </w:rPr>
      </w:pPr>
      <w:r w:rsidRPr="0084634E">
        <w:rPr>
          <w:rFonts w:cs="Arial"/>
          <w:color w:val="000000"/>
        </w:rPr>
        <w:t xml:space="preserve">• </w:t>
      </w:r>
      <w:r w:rsidRPr="0084634E">
        <w:rPr>
          <w:rFonts w:cs="Arial"/>
          <w:color w:val="000000"/>
        </w:rPr>
        <w:tab/>
      </w:r>
      <w:r w:rsidRPr="0084634E">
        <w:rPr>
          <w:rFonts w:eastAsia="Arial" w:cs="Arial"/>
          <w:bCs/>
        </w:rPr>
        <w:t>Minimise toxic emissions through the selection and use of our fleet</w:t>
      </w:r>
    </w:p>
    <w:p w14:paraId="6FDD6003" w14:textId="77777777" w:rsidR="0084634E" w:rsidRPr="0084634E" w:rsidRDefault="0084634E" w:rsidP="0084634E">
      <w:pPr>
        <w:spacing w:line="259" w:lineRule="auto"/>
        <w:ind w:firstLine="426"/>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Actively promote recycling both internally and amongst our subcontractors and supply chain</w:t>
      </w:r>
    </w:p>
    <w:p w14:paraId="1AB945E2" w14:textId="77777777" w:rsidR="0084634E" w:rsidRPr="0084634E" w:rsidRDefault="0084634E" w:rsidP="0084634E">
      <w:pPr>
        <w:spacing w:line="259" w:lineRule="auto"/>
        <w:ind w:left="720" w:hanging="294"/>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 xml:space="preserve">Ensure that all chemicals and hazardous substances are stored, </w:t>
      </w:r>
      <w:proofErr w:type="gramStart"/>
      <w:r w:rsidRPr="0084634E">
        <w:rPr>
          <w:rFonts w:eastAsia="Arial" w:cs="Arial"/>
          <w:bCs/>
        </w:rPr>
        <w:t>handled</w:t>
      </w:r>
      <w:proofErr w:type="gramEnd"/>
      <w:r w:rsidRPr="0084634E">
        <w:rPr>
          <w:rFonts w:eastAsia="Arial" w:cs="Arial"/>
          <w:bCs/>
        </w:rPr>
        <w:t xml:space="preserve"> and transported correctly in order to prevent pollution of land, air and water</w:t>
      </w:r>
    </w:p>
    <w:p w14:paraId="50BAAD11" w14:textId="77777777" w:rsidR="0084634E" w:rsidRPr="0084634E" w:rsidRDefault="0084634E" w:rsidP="0084634E">
      <w:pPr>
        <w:spacing w:line="259" w:lineRule="auto"/>
        <w:ind w:firstLine="426"/>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Minimise waste by evaluating operations and ensuring they are as efficient as possible</w:t>
      </w:r>
    </w:p>
    <w:p w14:paraId="248E4755" w14:textId="77777777" w:rsidR="0084634E" w:rsidRPr="0084634E" w:rsidRDefault="0084634E" w:rsidP="0084634E">
      <w:pPr>
        <w:spacing w:line="259" w:lineRule="auto"/>
        <w:ind w:left="720" w:hanging="294"/>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Obtain details of the environmental conditions where the Company is to commence work, ensuring that work is halted on discovering areas of environmental sensitivity and the appropriate advice sought</w:t>
      </w:r>
    </w:p>
    <w:p w14:paraId="01535FC6" w14:textId="77777777" w:rsidR="0084634E" w:rsidRPr="0084634E" w:rsidRDefault="0084634E" w:rsidP="0084634E">
      <w:pPr>
        <w:spacing w:line="259" w:lineRule="auto"/>
        <w:ind w:firstLine="426"/>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Maintain compliance with statutory regulations and requirements</w:t>
      </w:r>
    </w:p>
    <w:p w14:paraId="768DE4E0" w14:textId="77777777" w:rsidR="0084634E" w:rsidRPr="0084634E" w:rsidRDefault="0084634E" w:rsidP="0084634E">
      <w:pPr>
        <w:spacing w:line="259" w:lineRule="auto"/>
        <w:jc w:val="both"/>
        <w:rPr>
          <w:rFonts w:eastAsia="Arial" w:cs="Arial"/>
          <w:bCs/>
        </w:rPr>
      </w:pPr>
    </w:p>
    <w:p w14:paraId="3C925D30" w14:textId="77777777" w:rsidR="0084634E" w:rsidRPr="0084634E" w:rsidRDefault="0084634E" w:rsidP="0084634E">
      <w:pPr>
        <w:spacing w:line="259" w:lineRule="auto"/>
        <w:jc w:val="both"/>
        <w:rPr>
          <w:rFonts w:eastAsia="Arial" w:cs="Arial"/>
          <w:bCs/>
        </w:rPr>
      </w:pPr>
      <w:r w:rsidRPr="0084634E">
        <w:rPr>
          <w:rFonts w:eastAsia="Arial" w:cs="Arial"/>
          <w:bCs/>
        </w:rPr>
        <w:t>The framework of the Integrated Management System will identify objectives for continual improvement of the system to enhance the overall environmental performance of the company. These objectives will ensure that all the Company’s activities are planned and resourced in a consistent way to ensue customer and legal requirements are met in the most efficient and effective manner possible.</w:t>
      </w:r>
    </w:p>
    <w:p w14:paraId="560DCA89" w14:textId="77777777" w:rsidR="0084634E" w:rsidRPr="0084634E" w:rsidRDefault="0084634E" w:rsidP="0084634E">
      <w:pPr>
        <w:spacing w:line="259" w:lineRule="auto"/>
        <w:jc w:val="both"/>
        <w:rPr>
          <w:rFonts w:eastAsia="Arial" w:cs="Arial"/>
          <w:bCs/>
        </w:rPr>
      </w:pPr>
    </w:p>
    <w:p w14:paraId="6A1FCA46" w14:textId="77777777" w:rsidR="0084634E" w:rsidRPr="0084634E" w:rsidRDefault="0084634E" w:rsidP="0084634E">
      <w:pPr>
        <w:spacing w:line="259" w:lineRule="auto"/>
        <w:jc w:val="both"/>
        <w:rPr>
          <w:rFonts w:eastAsia="Arial" w:cs="Arial"/>
          <w:bCs/>
        </w:rPr>
      </w:pPr>
      <w:r w:rsidRPr="0084634E">
        <w:rPr>
          <w:rFonts w:eastAsia="Arial" w:cs="Arial"/>
          <w:bCs/>
        </w:rPr>
        <w:t>To ensure that objectives are achieved, they will be continuously reviewed by the Senior Management Team as part of the IMS Management Review procedure.</w:t>
      </w:r>
    </w:p>
    <w:p w14:paraId="609FDDD5" w14:textId="77777777" w:rsidR="0084634E" w:rsidRPr="0084634E" w:rsidRDefault="0084634E" w:rsidP="0084634E">
      <w:pPr>
        <w:spacing w:line="259" w:lineRule="auto"/>
        <w:jc w:val="both"/>
        <w:rPr>
          <w:rFonts w:eastAsia="Arial" w:cs="Arial"/>
          <w:bCs/>
        </w:rPr>
      </w:pPr>
    </w:p>
    <w:p w14:paraId="700E1EA0" w14:textId="77777777" w:rsidR="0084634E" w:rsidRPr="0084634E" w:rsidRDefault="0084634E" w:rsidP="0084634E">
      <w:pPr>
        <w:spacing w:line="259" w:lineRule="auto"/>
        <w:jc w:val="both"/>
        <w:rPr>
          <w:rFonts w:eastAsia="Arial" w:cs="Arial"/>
          <w:bCs/>
        </w:rPr>
      </w:pPr>
      <w:r w:rsidRPr="0084634E">
        <w:rPr>
          <w:rFonts w:eastAsia="Arial" w:cs="Arial"/>
          <w:bCs/>
        </w:rPr>
        <w:t>The implementation of our IMS is a management responsibility and relies upon the competence, cooperation and commitment of all employees and subcontractors. We will therefore:</w:t>
      </w:r>
    </w:p>
    <w:p w14:paraId="68B9CFB1" w14:textId="77777777" w:rsidR="0084634E" w:rsidRPr="0084634E" w:rsidRDefault="0084634E" w:rsidP="0084634E">
      <w:pPr>
        <w:spacing w:line="259" w:lineRule="auto"/>
        <w:ind w:left="720" w:hanging="294"/>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Actively involve employees and subcontractors in developing and sustaining a positive environmental awareness culture which demonstrates strong leadership and commitment.</w:t>
      </w:r>
    </w:p>
    <w:p w14:paraId="3B61A4F9" w14:textId="77777777" w:rsidR="0084634E" w:rsidRPr="0084634E" w:rsidRDefault="0084634E" w:rsidP="0084634E">
      <w:pPr>
        <w:spacing w:line="259" w:lineRule="auto"/>
        <w:ind w:left="720" w:hanging="294"/>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Develop the necessary competencies in our employees and subcontractors, through the provision of information, training, instruction, and supervision as required, to enable them to discharge their responsibilities.</w:t>
      </w:r>
    </w:p>
    <w:p w14:paraId="2C02BEF9" w14:textId="77777777" w:rsidR="0084634E" w:rsidRPr="0084634E" w:rsidRDefault="0084634E" w:rsidP="0084634E">
      <w:pPr>
        <w:spacing w:line="259" w:lineRule="auto"/>
        <w:ind w:left="720" w:hanging="294"/>
        <w:jc w:val="both"/>
        <w:rPr>
          <w:rFonts w:eastAsia="Arial" w:cs="Arial"/>
          <w:bCs/>
          <w:lang w:val="en-US"/>
        </w:rPr>
      </w:pPr>
      <w:r w:rsidRPr="0084634E">
        <w:rPr>
          <w:rFonts w:cs="Arial"/>
          <w:color w:val="000000"/>
        </w:rPr>
        <w:t xml:space="preserve">• </w:t>
      </w:r>
      <w:r w:rsidRPr="0084634E">
        <w:rPr>
          <w:rFonts w:cs="Arial"/>
          <w:color w:val="000000"/>
        </w:rPr>
        <w:tab/>
      </w:r>
      <w:r w:rsidRPr="0084634E">
        <w:rPr>
          <w:rFonts w:eastAsia="Arial" w:cs="Arial"/>
          <w:bCs/>
        </w:rPr>
        <w:t>Establish effective organisational communication, cooperation and control arrangements with documented procedures and guidance where appropriate.</w:t>
      </w:r>
    </w:p>
    <w:p w14:paraId="00651A1F" w14:textId="77777777" w:rsidR="0084634E" w:rsidRPr="0084634E" w:rsidRDefault="0084634E" w:rsidP="0084634E">
      <w:pPr>
        <w:spacing w:line="259" w:lineRule="auto"/>
        <w:ind w:left="720" w:hanging="294"/>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Seek employee participation and views on Environmental matters using appropriate consultative mechanisms.</w:t>
      </w:r>
    </w:p>
    <w:p w14:paraId="41A7CB90" w14:textId="77777777" w:rsidR="0084634E" w:rsidRPr="0084634E" w:rsidRDefault="0084634E" w:rsidP="0084634E">
      <w:pPr>
        <w:spacing w:line="259" w:lineRule="auto"/>
        <w:jc w:val="both"/>
        <w:rPr>
          <w:rFonts w:eastAsia="Arial" w:cs="Arial"/>
          <w:bCs/>
        </w:rPr>
      </w:pPr>
    </w:p>
    <w:p w14:paraId="5D3924E9" w14:textId="77777777" w:rsidR="0084634E" w:rsidRPr="0084634E" w:rsidRDefault="0084634E" w:rsidP="0084634E">
      <w:pPr>
        <w:spacing w:line="259" w:lineRule="auto"/>
        <w:jc w:val="both"/>
        <w:rPr>
          <w:rFonts w:eastAsia="Arial" w:cs="Arial"/>
          <w:bCs/>
        </w:rPr>
      </w:pPr>
      <w:r w:rsidRPr="0084634E">
        <w:rPr>
          <w:rFonts w:eastAsia="Arial" w:cs="Arial"/>
          <w:bCs/>
        </w:rPr>
        <w:t>We will also confirm the presence of these arrangements to our supply chain partners.</w:t>
      </w:r>
    </w:p>
    <w:p w14:paraId="7449DF73" w14:textId="77777777" w:rsidR="0084634E" w:rsidRPr="0084634E" w:rsidRDefault="0084634E" w:rsidP="0084634E">
      <w:pPr>
        <w:spacing w:line="259" w:lineRule="auto"/>
        <w:jc w:val="both"/>
        <w:rPr>
          <w:rFonts w:eastAsia="Arial" w:cs="Arial"/>
          <w:bCs/>
        </w:rPr>
      </w:pPr>
    </w:p>
    <w:p w14:paraId="510E32B1" w14:textId="77777777" w:rsidR="0084634E" w:rsidRPr="0084634E" w:rsidRDefault="0084634E" w:rsidP="0084634E">
      <w:pPr>
        <w:spacing w:line="259" w:lineRule="auto"/>
        <w:jc w:val="both"/>
        <w:rPr>
          <w:rFonts w:eastAsia="Arial" w:cs="Arial"/>
          <w:bCs/>
        </w:rPr>
      </w:pPr>
      <w:r w:rsidRPr="0084634E">
        <w:rPr>
          <w:rFonts w:eastAsia="Arial" w:cs="Arial"/>
          <w:bCs/>
        </w:rPr>
        <w:t>The Managing Director, who has overall responsibility for this policy, will ensure the provision of adequate resources for its implementation and will regularly assess the continuing improvement of the Company’s Environmental performance.</w:t>
      </w:r>
    </w:p>
    <w:p w14:paraId="28BB8A24" w14:textId="77777777" w:rsidR="0084634E" w:rsidRPr="0084634E" w:rsidRDefault="0084634E" w:rsidP="0084634E">
      <w:pPr>
        <w:spacing w:line="259" w:lineRule="auto"/>
        <w:jc w:val="both"/>
        <w:rPr>
          <w:rFonts w:eastAsia="Arial" w:cs="Arial"/>
          <w:bCs/>
        </w:rPr>
      </w:pPr>
    </w:p>
    <w:p w14:paraId="54420D27" w14:textId="77777777" w:rsidR="00296493" w:rsidRPr="00296493" w:rsidRDefault="00296493" w:rsidP="00296493">
      <w:pPr>
        <w:spacing w:after="120"/>
        <w:rPr>
          <w:rFonts w:cs="Arial"/>
          <w:color w:val="000000"/>
        </w:rPr>
      </w:pPr>
      <w:r w:rsidRPr="00296493">
        <w:rPr>
          <w:b/>
          <w:bCs/>
        </w:rPr>
        <w:t>Communication of this Policy</w:t>
      </w:r>
    </w:p>
    <w:p w14:paraId="04FF65C4" w14:textId="77777777" w:rsidR="00296493" w:rsidRPr="00296493" w:rsidRDefault="00296493" w:rsidP="00296493">
      <w:pPr>
        <w:spacing w:line="276" w:lineRule="auto"/>
        <w:rPr>
          <w:rFonts w:eastAsia="Arial" w:cs="Arial"/>
          <w:bCs/>
        </w:rPr>
      </w:pPr>
      <w:r w:rsidRPr="00296493">
        <w:rPr>
          <w:rFonts w:eastAsia="Arial" w:cs="Arial"/>
          <w:bCs/>
        </w:rPr>
        <w:t>This policy statement is communicated to all INFRATEC employees, it is posted on the Company Notice Board, available to all employees on the company’s SharePoint Servers. This Policy will be made available to subcontractors working on behalf of the Company and interested parties, as appropriate. This policy will be reviewed at least annually.</w:t>
      </w:r>
    </w:p>
    <w:p w14:paraId="163B3221" w14:textId="77777777" w:rsidR="00D2611A" w:rsidRDefault="00D2611A" w:rsidP="00D2611A"/>
    <w:p w14:paraId="34360710" w14:textId="77777777" w:rsidR="0084634E" w:rsidRDefault="0084634E" w:rsidP="00D2611A"/>
    <w:p w14:paraId="4EF08B35" w14:textId="77777777" w:rsidR="0084634E" w:rsidRDefault="0084634E" w:rsidP="00D2611A"/>
    <w:p w14:paraId="176E604A" w14:textId="77777777" w:rsidR="0084634E" w:rsidRPr="00D2611A" w:rsidRDefault="0084634E" w:rsidP="0084634E">
      <w:pPr>
        <w:pStyle w:val="Header"/>
        <w:jc w:val="both"/>
        <w:rPr>
          <w:i/>
          <w:iCs/>
          <w:snapToGrid w:val="0"/>
          <w:color w:val="000000"/>
        </w:rPr>
      </w:pPr>
      <w:r w:rsidRPr="00D2611A">
        <w:rPr>
          <w:i/>
          <w:iCs/>
          <w:snapToGrid w:val="0"/>
          <w:color w:val="000000"/>
        </w:rPr>
        <w:t xml:space="preserve">This policy is approved, </w:t>
      </w:r>
      <w:proofErr w:type="gramStart"/>
      <w:r w:rsidRPr="00D2611A">
        <w:rPr>
          <w:i/>
          <w:iCs/>
          <w:snapToGrid w:val="0"/>
          <w:color w:val="000000"/>
        </w:rPr>
        <w:t>signed</w:t>
      </w:r>
      <w:proofErr w:type="gramEnd"/>
      <w:r w:rsidRPr="00D2611A">
        <w:rPr>
          <w:i/>
          <w:iCs/>
          <w:snapToGrid w:val="0"/>
          <w:color w:val="000000"/>
        </w:rPr>
        <w:t xml:space="preserve"> and dated by the Managing Director for and on behalf of the Senior Management Team and is supported by all Employees within the organisation, who shall be guided by the contents of this IMS [Integrated management system] and no deviation shall be permitted.</w:t>
      </w:r>
    </w:p>
    <w:p w14:paraId="50A65096" w14:textId="77777777" w:rsidR="0084634E" w:rsidRPr="00D2611A" w:rsidRDefault="0084634E" w:rsidP="00D2611A"/>
    <w:p w14:paraId="4F984FC7" w14:textId="77777777" w:rsidR="00D2611A" w:rsidRDefault="00D2611A" w:rsidP="00D2611A">
      <w:pPr>
        <w:rPr>
          <w:highlight w:val="yellow"/>
        </w:rPr>
      </w:pPr>
    </w:p>
    <w:p w14:paraId="4C93B0E8" w14:textId="2139753D" w:rsidR="00D2611A" w:rsidRPr="00D2611A" w:rsidRDefault="00D2611A" w:rsidP="00D2611A">
      <w:pPr>
        <w:rPr>
          <w:rFonts w:cs="Arial"/>
        </w:rPr>
      </w:pPr>
      <w:r w:rsidRPr="00D2611A">
        <w:rPr>
          <w:rFonts w:cs="Arial"/>
        </w:rPr>
        <w:br w:type="page"/>
      </w:r>
    </w:p>
    <w:p w14:paraId="3730072A" w14:textId="595F07EE" w:rsidR="00F65CCC" w:rsidRPr="00016010" w:rsidRDefault="00F65CCC" w:rsidP="00F65CCC">
      <w:pPr>
        <w:rPr>
          <w:b/>
          <w:bCs/>
          <w:color w:val="00B0F0"/>
          <w:sz w:val="20"/>
          <w:szCs w:val="20"/>
        </w:rPr>
      </w:pPr>
      <w:r w:rsidRPr="00016010">
        <w:rPr>
          <w:b/>
          <w:bCs/>
          <w:color w:val="00B0F0"/>
          <w:sz w:val="20"/>
          <w:szCs w:val="20"/>
        </w:rPr>
        <w:lastRenderedPageBreak/>
        <w:t>5.0 Leadership and Worker Participation</w:t>
      </w:r>
    </w:p>
    <w:p w14:paraId="488FB498" w14:textId="77777777" w:rsidR="00F65CCC" w:rsidRPr="00016010" w:rsidRDefault="00F65CCC" w:rsidP="008A34DA">
      <w:pPr>
        <w:rPr>
          <w:b/>
          <w:bCs/>
          <w:color w:val="00B0F0"/>
          <w:highlight w:val="yellow"/>
        </w:rPr>
      </w:pPr>
    </w:p>
    <w:p w14:paraId="4C0FF8FE" w14:textId="2DC01D50" w:rsidR="00F65CCC" w:rsidRDefault="00F65CCC" w:rsidP="008A34DA">
      <w:pPr>
        <w:rPr>
          <w:b/>
          <w:bCs/>
          <w:color w:val="00B0F0"/>
        </w:rPr>
      </w:pPr>
      <w:bookmarkStart w:id="31" w:name="_Hlk138085804"/>
      <w:r w:rsidRPr="00016010">
        <w:rPr>
          <w:b/>
          <w:bCs/>
          <w:color w:val="00B0F0"/>
        </w:rPr>
        <w:t>5.3 Organisational Roles, Responsibilities and Authorities</w:t>
      </w:r>
    </w:p>
    <w:p w14:paraId="1EE40CEC" w14:textId="77777777" w:rsidR="005E413E" w:rsidRPr="00016010" w:rsidRDefault="005E413E" w:rsidP="008A34DA">
      <w:pPr>
        <w:rPr>
          <w:b/>
          <w:bCs/>
          <w:color w:val="00B0F0"/>
        </w:rPr>
      </w:pPr>
    </w:p>
    <w:bookmarkEnd w:id="31"/>
    <w:p w14:paraId="0698F80F" w14:textId="47B9234A" w:rsidR="00AF00EA" w:rsidRDefault="00AF00EA" w:rsidP="008A34DA">
      <w:pPr>
        <w:pStyle w:val="BodyText2"/>
        <w:jc w:val="both"/>
        <w:rPr>
          <w:rFonts w:ascii="Arial" w:hAnsi="Arial" w:cs="Arial"/>
          <w:color w:val="000000" w:themeColor="text1"/>
          <w:sz w:val="18"/>
          <w:szCs w:val="18"/>
        </w:rPr>
      </w:pPr>
      <w:r w:rsidRPr="008231F2">
        <w:rPr>
          <w:rFonts w:ascii="Arial" w:hAnsi="Arial" w:cs="Arial"/>
          <w:color w:val="000000" w:themeColor="text1"/>
          <w:sz w:val="18"/>
          <w:szCs w:val="18"/>
        </w:rPr>
        <w:t>An organisational structure i</w:t>
      </w:r>
      <w:r w:rsidR="00573E4E" w:rsidRPr="008231F2">
        <w:rPr>
          <w:rFonts w:ascii="Arial" w:hAnsi="Arial" w:cs="Arial"/>
          <w:color w:val="000000" w:themeColor="text1"/>
          <w:sz w:val="18"/>
          <w:szCs w:val="18"/>
        </w:rPr>
        <w:t>s</w:t>
      </w:r>
      <w:r w:rsidRPr="008231F2">
        <w:rPr>
          <w:rFonts w:ascii="Arial" w:hAnsi="Arial" w:cs="Arial"/>
          <w:color w:val="000000" w:themeColor="text1"/>
          <w:sz w:val="18"/>
          <w:szCs w:val="18"/>
        </w:rPr>
        <w:t xml:space="preserve"> defined in </w:t>
      </w:r>
      <w:r w:rsidRPr="008231F2">
        <w:rPr>
          <w:rFonts w:ascii="Arial" w:hAnsi="Arial" w:cs="Arial"/>
          <w:color w:val="00B0F0"/>
          <w:sz w:val="18"/>
          <w:szCs w:val="18"/>
        </w:rPr>
        <w:t xml:space="preserve">[Figure </w:t>
      </w:r>
      <w:r w:rsidR="00B14530">
        <w:rPr>
          <w:rFonts w:ascii="Arial" w:hAnsi="Arial" w:cs="Arial"/>
          <w:color w:val="00B0F0"/>
          <w:sz w:val="18"/>
          <w:szCs w:val="18"/>
        </w:rPr>
        <w:t>4</w:t>
      </w:r>
      <w:r w:rsidRPr="008231F2">
        <w:rPr>
          <w:rFonts w:ascii="Arial" w:hAnsi="Arial" w:cs="Arial"/>
          <w:color w:val="00B0F0"/>
          <w:sz w:val="18"/>
          <w:szCs w:val="18"/>
        </w:rPr>
        <w:t xml:space="preserve">] </w:t>
      </w:r>
      <w:r w:rsidRPr="008231F2">
        <w:rPr>
          <w:rFonts w:ascii="Arial" w:hAnsi="Arial" w:cs="Arial"/>
          <w:color w:val="000000" w:themeColor="text1"/>
          <w:sz w:val="18"/>
          <w:szCs w:val="18"/>
        </w:rPr>
        <w:t xml:space="preserve">This </w:t>
      </w:r>
      <w:r w:rsidR="008A34DA" w:rsidRPr="008A34DA">
        <w:rPr>
          <w:rFonts w:ascii="Arial" w:hAnsi="Arial" w:cs="Arial"/>
          <w:color w:val="000000" w:themeColor="text1"/>
          <w:sz w:val="18"/>
          <w:szCs w:val="18"/>
        </w:rPr>
        <w:t xml:space="preserve">illustrates the hierarchy </w:t>
      </w:r>
      <w:r w:rsidR="008A34DA">
        <w:rPr>
          <w:rFonts w:ascii="Arial" w:hAnsi="Arial" w:cs="Arial"/>
          <w:color w:val="000000" w:themeColor="text1"/>
          <w:sz w:val="18"/>
          <w:szCs w:val="18"/>
        </w:rPr>
        <w:t xml:space="preserve">within The </w:t>
      </w:r>
      <w:r w:rsidR="008A34DA" w:rsidRPr="008A34DA">
        <w:rPr>
          <w:rFonts w:ascii="Arial" w:hAnsi="Arial" w:cs="Arial"/>
          <w:color w:val="000000" w:themeColor="text1"/>
          <w:sz w:val="18"/>
          <w:szCs w:val="18"/>
        </w:rPr>
        <w:t xml:space="preserve">Company and details the inter-relation </w:t>
      </w:r>
      <w:r w:rsidRPr="008231F2">
        <w:rPr>
          <w:rFonts w:ascii="Arial" w:hAnsi="Arial" w:cs="Arial"/>
          <w:color w:val="000000" w:themeColor="text1"/>
          <w:sz w:val="18"/>
          <w:szCs w:val="18"/>
        </w:rPr>
        <w:t xml:space="preserve">of personnel </w:t>
      </w:r>
      <w:r w:rsidR="000E12DA" w:rsidRPr="008231F2">
        <w:rPr>
          <w:rFonts w:ascii="Arial" w:hAnsi="Arial" w:cs="Arial"/>
          <w:sz w:val="18"/>
          <w:szCs w:val="18"/>
        </w:rPr>
        <w:t xml:space="preserve">who manage, establish, verify, implement, </w:t>
      </w:r>
      <w:proofErr w:type="gramStart"/>
      <w:r w:rsidR="000E12DA" w:rsidRPr="008231F2">
        <w:rPr>
          <w:rFonts w:ascii="Arial" w:hAnsi="Arial" w:cs="Arial"/>
          <w:sz w:val="18"/>
          <w:szCs w:val="18"/>
        </w:rPr>
        <w:t>maintain</w:t>
      </w:r>
      <w:proofErr w:type="gramEnd"/>
      <w:r w:rsidR="000E12DA" w:rsidRPr="008231F2">
        <w:rPr>
          <w:rFonts w:ascii="Arial" w:hAnsi="Arial" w:cs="Arial"/>
          <w:sz w:val="18"/>
          <w:szCs w:val="18"/>
        </w:rPr>
        <w:t xml:space="preserve"> and continually improve work and activities affecting </w:t>
      </w:r>
      <w:r w:rsidR="008A34DA" w:rsidRPr="008231F2">
        <w:rPr>
          <w:rFonts w:ascii="Arial" w:hAnsi="Arial" w:cs="Arial"/>
          <w:sz w:val="18"/>
          <w:szCs w:val="18"/>
        </w:rPr>
        <w:t xml:space="preserve">the quality </w:t>
      </w:r>
      <w:r w:rsidR="000E12DA" w:rsidRPr="008231F2">
        <w:rPr>
          <w:rFonts w:ascii="Arial" w:hAnsi="Arial" w:cs="Arial"/>
          <w:sz w:val="18"/>
          <w:szCs w:val="18"/>
        </w:rPr>
        <w:t xml:space="preserve">of </w:t>
      </w:r>
      <w:r w:rsidR="008A34DA">
        <w:rPr>
          <w:rFonts w:ascii="Arial" w:hAnsi="Arial" w:cs="Arial"/>
          <w:sz w:val="18"/>
          <w:szCs w:val="18"/>
        </w:rPr>
        <w:t>T</w:t>
      </w:r>
      <w:r w:rsidR="000E12DA" w:rsidRPr="008231F2">
        <w:rPr>
          <w:rFonts w:ascii="Arial" w:hAnsi="Arial" w:cs="Arial"/>
          <w:sz w:val="18"/>
          <w:szCs w:val="18"/>
        </w:rPr>
        <w:t xml:space="preserve">he Company products and services, the effectiveness </w:t>
      </w:r>
      <w:r w:rsidR="008A34DA" w:rsidRPr="008231F2">
        <w:rPr>
          <w:rFonts w:ascii="Arial" w:hAnsi="Arial" w:cs="Arial"/>
          <w:sz w:val="18"/>
          <w:szCs w:val="18"/>
        </w:rPr>
        <w:t xml:space="preserve">of its environmental, health and safety performance and for establishing, operating, maintaining and continually improving </w:t>
      </w:r>
      <w:r w:rsidR="000E12DA" w:rsidRPr="008231F2">
        <w:rPr>
          <w:rFonts w:ascii="Arial" w:hAnsi="Arial" w:cs="Arial"/>
          <w:sz w:val="18"/>
          <w:szCs w:val="18"/>
        </w:rPr>
        <w:t>the IMS. Individual</w:t>
      </w:r>
      <w:r w:rsidRPr="008231F2">
        <w:rPr>
          <w:rFonts w:ascii="Arial" w:hAnsi="Arial" w:cs="Arial"/>
          <w:color w:val="000000" w:themeColor="text1"/>
          <w:sz w:val="18"/>
          <w:szCs w:val="18"/>
        </w:rPr>
        <w:t xml:space="preserve"> job descriptions define the </w:t>
      </w:r>
      <w:r w:rsidR="00573E4E" w:rsidRPr="008231F2">
        <w:rPr>
          <w:rFonts w:ascii="Arial" w:hAnsi="Arial" w:cs="Arial"/>
          <w:color w:val="000000" w:themeColor="text1"/>
          <w:sz w:val="18"/>
          <w:szCs w:val="18"/>
        </w:rPr>
        <w:t xml:space="preserve">roles, </w:t>
      </w:r>
      <w:proofErr w:type="gramStart"/>
      <w:r w:rsidRPr="008231F2">
        <w:rPr>
          <w:rFonts w:ascii="Arial" w:hAnsi="Arial" w:cs="Arial"/>
          <w:color w:val="000000" w:themeColor="text1"/>
          <w:sz w:val="18"/>
          <w:szCs w:val="18"/>
        </w:rPr>
        <w:t>responsibilities</w:t>
      </w:r>
      <w:proofErr w:type="gramEnd"/>
      <w:r w:rsidRPr="008231F2">
        <w:rPr>
          <w:rFonts w:ascii="Arial" w:hAnsi="Arial" w:cs="Arial"/>
          <w:color w:val="000000" w:themeColor="text1"/>
          <w:sz w:val="18"/>
          <w:szCs w:val="18"/>
        </w:rPr>
        <w:t xml:space="preserve"> and authorities of each role.</w:t>
      </w:r>
    </w:p>
    <w:p w14:paraId="2AFD603C" w14:textId="77777777" w:rsidR="001F11C4" w:rsidRDefault="001F11C4" w:rsidP="008A34DA">
      <w:pPr>
        <w:pStyle w:val="BodyText2"/>
        <w:jc w:val="both"/>
        <w:rPr>
          <w:rFonts w:ascii="Arial" w:hAnsi="Arial" w:cs="Arial"/>
          <w:color w:val="000000" w:themeColor="text1"/>
          <w:sz w:val="18"/>
          <w:szCs w:val="18"/>
        </w:rPr>
      </w:pPr>
    </w:p>
    <w:p w14:paraId="392220CF" w14:textId="3ABF6735" w:rsidR="001F11C4" w:rsidRPr="008231F2" w:rsidRDefault="001F11C4" w:rsidP="008A34DA">
      <w:pPr>
        <w:pStyle w:val="BodyText2"/>
        <w:jc w:val="both"/>
        <w:rPr>
          <w:rFonts w:ascii="Arial" w:hAnsi="Arial" w:cs="Arial"/>
          <w:color w:val="000000" w:themeColor="text1"/>
          <w:sz w:val="18"/>
          <w:szCs w:val="18"/>
        </w:rPr>
      </w:pPr>
      <w:r w:rsidRPr="001F11C4">
        <w:rPr>
          <w:rFonts w:ascii="Arial" w:hAnsi="Arial" w:cs="Arial"/>
          <w:color w:val="000000" w:themeColor="text1"/>
          <w:sz w:val="18"/>
          <w:szCs w:val="18"/>
        </w:rPr>
        <w:t xml:space="preserve">Where a specific quality plan is required by a contract, INFRATEC will define the relevant organisational roles, responsibilities and authorities as defined by the sector scheme </w:t>
      </w:r>
      <w:r w:rsidR="004E1C69">
        <w:rPr>
          <w:rFonts w:ascii="Arial" w:hAnsi="Arial" w:cs="Arial"/>
          <w:color w:val="000000" w:themeColor="text1"/>
          <w:sz w:val="18"/>
          <w:szCs w:val="18"/>
        </w:rPr>
        <w:t>NHSS8</w:t>
      </w:r>
      <w:r w:rsidRPr="001F11C4">
        <w:rPr>
          <w:rFonts w:ascii="Arial" w:hAnsi="Arial" w:cs="Arial"/>
          <w:color w:val="000000" w:themeColor="text1"/>
          <w:sz w:val="18"/>
          <w:szCs w:val="18"/>
        </w:rPr>
        <w:t xml:space="preserve"> within that quality plan.</w:t>
      </w:r>
    </w:p>
    <w:p w14:paraId="143B7AA8" w14:textId="77777777" w:rsidR="000E12DA" w:rsidRDefault="000E12DA" w:rsidP="008A34DA">
      <w:pPr>
        <w:pStyle w:val="BodyText2"/>
        <w:jc w:val="both"/>
        <w:rPr>
          <w:rFonts w:ascii="Arial" w:hAnsi="Arial" w:cs="Arial"/>
          <w:color w:val="000000" w:themeColor="text1"/>
          <w:sz w:val="18"/>
          <w:szCs w:val="18"/>
        </w:rPr>
      </w:pPr>
    </w:p>
    <w:p w14:paraId="50E14A3B" w14:textId="3E315676" w:rsidR="008A34DA" w:rsidRDefault="008A34DA" w:rsidP="008A34DA">
      <w:pPr>
        <w:pStyle w:val="BodyText2"/>
        <w:jc w:val="both"/>
        <w:rPr>
          <w:rFonts w:ascii="Arial" w:hAnsi="Arial" w:cs="Arial"/>
          <w:color w:val="00B0F0"/>
          <w:sz w:val="18"/>
          <w:szCs w:val="18"/>
        </w:rPr>
      </w:pPr>
      <w:r w:rsidRPr="00D4581F">
        <w:rPr>
          <w:rFonts w:ascii="Arial" w:hAnsi="Arial" w:cs="Arial"/>
          <w:b/>
          <w:bCs/>
          <w:color w:val="00B0F0"/>
          <w:sz w:val="18"/>
          <w:szCs w:val="18"/>
        </w:rPr>
        <w:t>The Managing Director</w:t>
      </w:r>
    </w:p>
    <w:p w14:paraId="42B729E2" w14:textId="51E86819" w:rsidR="00573E4E" w:rsidRPr="008231F2" w:rsidRDefault="00573E4E" w:rsidP="008A34DA">
      <w:pPr>
        <w:jc w:val="both"/>
        <w:rPr>
          <w:rFonts w:cs="Arial"/>
        </w:rPr>
      </w:pPr>
      <w:r w:rsidRPr="008231F2">
        <w:rPr>
          <w:rFonts w:cs="Arial"/>
        </w:rPr>
        <w:t xml:space="preserve">The Managing Director </w:t>
      </w:r>
      <w:r w:rsidR="00005F77" w:rsidRPr="008231F2">
        <w:rPr>
          <w:rFonts w:cs="Arial"/>
        </w:rPr>
        <w:t xml:space="preserve">is </w:t>
      </w:r>
      <w:r w:rsidR="00AF00EA" w:rsidRPr="008231F2">
        <w:rPr>
          <w:rFonts w:cs="Arial"/>
          <w:color w:val="000000" w:themeColor="text1"/>
        </w:rPr>
        <w:t xml:space="preserve">ultimately responsible for </w:t>
      </w:r>
      <w:r w:rsidR="008A34DA" w:rsidRPr="008231F2">
        <w:rPr>
          <w:rFonts w:cs="Arial"/>
          <w:color w:val="000000" w:themeColor="text1"/>
        </w:rPr>
        <w:t xml:space="preserve">health &amp; safety, environmental impacts, quality </w:t>
      </w:r>
      <w:r w:rsidR="000E12DA" w:rsidRPr="008231F2">
        <w:rPr>
          <w:rFonts w:cs="Arial"/>
          <w:color w:val="000000" w:themeColor="text1"/>
        </w:rPr>
        <w:t>performance and</w:t>
      </w:r>
      <w:r w:rsidR="008A34DA">
        <w:rPr>
          <w:rFonts w:cs="Arial"/>
          <w:color w:val="000000" w:themeColor="text1"/>
        </w:rPr>
        <w:t xml:space="preserve"> </w:t>
      </w:r>
      <w:r w:rsidRPr="008231F2">
        <w:rPr>
          <w:rFonts w:cs="Arial"/>
          <w:color w:val="000000" w:themeColor="text1"/>
        </w:rPr>
        <w:t>T</w:t>
      </w:r>
      <w:r w:rsidR="00AF00EA" w:rsidRPr="008231F2">
        <w:rPr>
          <w:rFonts w:cs="Arial"/>
          <w:color w:val="000000" w:themeColor="text1"/>
        </w:rPr>
        <w:t xml:space="preserve">he </w:t>
      </w:r>
      <w:r w:rsidRPr="008231F2">
        <w:rPr>
          <w:rFonts w:cs="Arial"/>
        </w:rPr>
        <w:t xml:space="preserve">Company's management system, resources, objectives, strategy and </w:t>
      </w:r>
      <w:r w:rsidR="00005F77" w:rsidRPr="008231F2">
        <w:rPr>
          <w:rFonts w:cs="Arial"/>
        </w:rPr>
        <w:t xml:space="preserve">is </w:t>
      </w:r>
      <w:r w:rsidRPr="008231F2">
        <w:rPr>
          <w:rFonts w:cs="Arial"/>
          <w:lang w:eastAsia="en-GB"/>
        </w:rPr>
        <w:t>accountable for the effectiveness of this IMS</w:t>
      </w:r>
      <w:r w:rsidRPr="008231F2">
        <w:rPr>
          <w:rFonts w:cs="Arial"/>
        </w:rPr>
        <w:t xml:space="preserve">. </w:t>
      </w:r>
    </w:p>
    <w:p w14:paraId="7EA3ADCE" w14:textId="77777777" w:rsidR="008A34DA" w:rsidRDefault="008A34DA" w:rsidP="008A34DA">
      <w:pPr>
        <w:jc w:val="both"/>
        <w:rPr>
          <w:rFonts w:cs="Arial"/>
        </w:rPr>
      </w:pPr>
    </w:p>
    <w:p w14:paraId="23F2EEF1" w14:textId="05CEC2E4" w:rsidR="008A34DA" w:rsidRDefault="008A34DA" w:rsidP="008A34DA">
      <w:pPr>
        <w:jc w:val="both"/>
        <w:rPr>
          <w:rFonts w:cs="Arial"/>
          <w:b/>
          <w:bCs/>
          <w:color w:val="00B0F0"/>
        </w:rPr>
      </w:pPr>
      <w:r w:rsidRPr="00D4581F">
        <w:rPr>
          <w:rFonts w:cs="Arial"/>
          <w:b/>
          <w:bCs/>
          <w:color w:val="00B0F0"/>
        </w:rPr>
        <w:t>The Senior Management Team</w:t>
      </w:r>
    </w:p>
    <w:p w14:paraId="4D4CB14D" w14:textId="6D30A7D6" w:rsidR="00AF00EA" w:rsidRDefault="00573E4E" w:rsidP="008A34DA">
      <w:pPr>
        <w:jc w:val="both"/>
        <w:rPr>
          <w:rFonts w:cs="Arial"/>
          <w:color w:val="000000" w:themeColor="text1"/>
        </w:rPr>
      </w:pPr>
      <w:r w:rsidRPr="008231F2">
        <w:rPr>
          <w:rFonts w:cs="Arial"/>
        </w:rPr>
        <w:t xml:space="preserve">The SMT </w:t>
      </w:r>
      <w:r w:rsidR="000E12DA" w:rsidRPr="008231F2">
        <w:rPr>
          <w:rFonts w:cs="Arial"/>
        </w:rPr>
        <w:t xml:space="preserve">reporting to the Managing Director </w:t>
      </w:r>
      <w:r w:rsidRPr="008231F2">
        <w:rPr>
          <w:rFonts w:cs="Arial"/>
          <w:lang w:val="en"/>
        </w:rPr>
        <w:t xml:space="preserve">ensure that integrity of system is maintained when changes to IMS are planned </w:t>
      </w:r>
      <w:r w:rsidR="000E12DA" w:rsidRPr="008231F2">
        <w:rPr>
          <w:rFonts w:cs="Arial"/>
          <w:lang w:val="en"/>
        </w:rPr>
        <w:t>or</w:t>
      </w:r>
      <w:r w:rsidRPr="008231F2">
        <w:rPr>
          <w:rFonts w:cs="Arial"/>
          <w:lang w:val="en"/>
        </w:rPr>
        <w:t xml:space="preserve"> implemented</w:t>
      </w:r>
      <w:r w:rsidR="000E12DA" w:rsidRPr="008231F2">
        <w:rPr>
          <w:rFonts w:cs="Arial"/>
          <w:lang w:val="en"/>
        </w:rPr>
        <w:t xml:space="preserve"> and </w:t>
      </w:r>
      <w:r w:rsidR="00AF00EA" w:rsidRPr="008231F2">
        <w:rPr>
          <w:rFonts w:cs="Arial"/>
          <w:color w:val="000000" w:themeColor="text1"/>
        </w:rPr>
        <w:t>are responsible for business planning, development and communication of</w:t>
      </w:r>
      <w:r w:rsidRPr="008231F2">
        <w:rPr>
          <w:rFonts w:cs="Arial"/>
          <w:color w:val="000000" w:themeColor="text1"/>
        </w:rPr>
        <w:t xml:space="preserve"> the IMS </w:t>
      </w:r>
      <w:r w:rsidR="00AF00EA" w:rsidRPr="008231F2">
        <w:rPr>
          <w:rFonts w:cs="Arial"/>
          <w:color w:val="000000" w:themeColor="text1"/>
        </w:rPr>
        <w:t>and</w:t>
      </w:r>
      <w:r w:rsidR="00BD781F" w:rsidRPr="008231F2">
        <w:rPr>
          <w:rFonts w:cs="Arial"/>
          <w:color w:val="000000" w:themeColor="text1"/>
        </w:rPr>
        <w:t xml:space="preserve"> its </w:t>
      </w:r>
      <w:r w:rsidR="00AF00EA" w:rsidRPr="008231F2">
        <w:rPr>
          <w:rFonts w:cs="Arial"/>
          <w:color w:val="000000" w:themeColor="text1"/>
        </w:rPr>
        <w:t>policies, the establishment and deployment of objectives, the provision of resources needed to implement and improve the IMS and for undertaking management reviews.</w:t>
      </w:r>
    </w:p>
    <w:p w14:paraId="09B384F2" w14:textId="77777777" w:rsidR="008A34DA" w:rsidRDefault="008A34DA" w:rsidP="008A34DA">
      <w:pPr>
        <w:jc w:val="both"/>
        <w:rPr>
          <w:rFonts w:cs="Arial"/>
          <w:color w:val="000000" w:themeColor="text1"/>
        </w:rPr>
      </w:pPr>
    </w:p>
    <w:p w14:paraId="65CA8C68" w14:textId="68174605" w:rsidR="008A34DA" w:rsidRDefault="008A34DA" w:rsidP="008A34DA">
      <w:pPr>
        <w:jc w:val="both"/>
        <w:rPr>
          <w:rFonts w:cs="Arial"/>
          <w:b/>
          <w:bCs/>
          <w:color w:val="00B0F0"/>
        </w:rPr>
      </w:pPr>
      <w:r w:rsidRPr="00D4581F">
        <w:rPr>
          <w:rFonts w:cs="Arial"/>
          <w:b/>
          <w:bCs/>
          <w:color w:val="00B0F0"/>
        </w:rPr>
        <w:t>Managers and Supervisors</w:t>
      </w:r>
    </w:p>
    <w:p w14:paraId="123AC87E" w14:textId="344A470B" w:rsidR="00AF00EA" w:rsidRDefault="00AF00EA" w:rsidP="008A34DA">
      <w:pPr>
        <w:jc w:val="both"/>
        <w:rPr>
          <w:rFonts w:cs="Arial"/>
          <w:color w:val="000000" w:themeColor="text1"/>
        </w:rPr>
      </w:pPr>
      <w:r w:rsidRPr="008231F2">
        <w:rPr>
          <w:rFonts w:cs="Arial"/>
          <w:color w:val="000000" w:themeColor="text1"/>
        </w:rPr>
        <w:t xml:space="preserve">All Managers and Supervisors are responsible for execution of </w:t>
      </w:r>
      <w:r w:rsidR="00573E4E" w:rsidRPr="008231F2">
        <w:rPr>
          <w:rFonts w:cs="Arial"/>
          <w:color w:val="000000" w:themeColor="text1"/>
        </w:rPr>
        <w:t xml:space="preserve">daily </w:t>
      </w:r>
      <w:r w:rsidRPr="008231F2">
        <w:rPr>
          <w:rFonts w:cs="Arial"/>
          <w:color w:val="000000" w:themeColor="text1"/>
        </w:rPr>
        <w:t xml:space="preserve">operations and the implementation of the </w:t>
      </w:r>
      <w:r w:rsidR="00E53A8C" w:rsidRPr="008231F2">
        <w:rPr>
          <w:rFonts w:cs="Arial"/>
          <w:color w:val="000000" w:themeColor="text1"/>
        </w:rPr>
        <w:t xml:space="preserve">IMS </w:t>
      </w:r>
      <w:r w:rsidRPr="008231F2">
        <w:rPr>
          <w:rFonts w:cs="Arial"/>
          <w:color w:val="000000" w:themeColor="text1"/>
        </w:rPr>
        <w:t xml:space="preserve">policies, processes and systems described in this manual. </w:t>
      </w:r>
      <w:r w:rsidR="000E12DA" w:rsidRPr="008231F2">
        <w:rPr>
          <w:rFonts w:cs="Arial"/>
          <w:color w:val="000000" w:themeColor="text1"/>
        </w:rPr>
        <w:t xml:space="preserve">They </w:t>
      </w:r>
      <w:r w:rsidRPr="008231F2">
        <w:rPr>
          <w:rFonts w:cs="Arial"/>
          <w:color w:val="000000" w:themeColor="text1"/>
        </w:rPr>
        <w:t>are responsible for planning and controlling IMS processes within their area of responsibility, including the establishment and deployment of operational level objectives and the provision of resources needed to implement and improve these processes.</w:t>
      </w:r>
    </w:p>
    <w:p w14:paraId="0E1C3606" w14:textId="77777777" w:rsidR="008A34DA" w:rsidRDefault="008A34DA" w:rsidP="008A34DA">
      <w:pPr>
        <w:jc w:val="both"/>
        <w:rPr>
          <w:rFonts w:cs="Arial"/>
          <w:color w:val="000000" w:themeColor="text1"/>
        </w:rPr>
      </w:pPr>
    </w:p>
    <w:p w14:paraId="255DFEE1" w14:textId="5FE61990" w:rsidR="008A34DA" w:rsidRDefault="008A34DA" w:rsidP="008A34DA">
      <w:pPr>
        <w:jc w:val="both"/>
        <w:rPr>
          <w:rFonts w:cs="Arial"/>
          <w:b/>
          <w:bCs/>
          <w:color w:val="00B0F0"/>
        </w:rPr>
      </w:pPr>
      <w:r w:rsidRPr="00D4581F">
        <w:rPr>
          <w:rFonts w:cs="Arial"/>
          <w:b/>
          <w:bCs/>
          <w:color w:val="00B0F0"/>
        </w:rPr>
        <w:t>Employees / Workers</w:t>
      </w:r>
    </w:p>
    <w:p w14:paraId="2DD19854" w14:textId="741832CA" w:rsidR="007B1B99" w:rsidRPr="008231F2" w:rsidRDefault="009E0C20" w:rsidP="008A34DA">
      <w:pPr>
        <w:jc w:val="both"/>
        <w:rPr>
          <w:rFonts w:cs="Arial"/>
          <w:color w:val="000000" w:themeColor="text1"/>
        </w:rPr>
      </w:pPr>
      <w:r>
        <w:rPr>
          <w:rFonts w:cs="Arial"/>
          <w:color w:val="000000" w:themeColor="text1"/>
        </w:rPr>
        <w:t>Employees</w:t>
      </w:r>
      <w:r w:rsidR="000E73B4">
        <w:rPr>
          <w:rFonts w:cs="Arial"/>
          <w:color w:val="000000" w:themeColor="text1"/>
        </w:rPr>
        <w:t xml:space="preserve"> / </w:t>
      </w:r>
      <w:r>
        <w:rPr>
          <w:rFonts w:cs="Arial"/>
          <w:color w:val="000000" w:themeColor="text1"/>
        </w:rPr>
        <w:t xml:space="preserve">workers </w:t>
      </w:r>
      <w:r w:rsidR="007B1B99" w:rsidRPr="008231F2">
        <w:rPr>
          <w:rFonts w:cs="Arial"/>
          <w:color w:val="000000" w:themeColor="text1"/>
        </w:rPr>
        <w:t xml:space="preserve">at each level of the organisation shall assume responsibility for those aspects of the IMS over which they have control. They are empowered to </w:t>
      </w:r>
      <w:bookmarkStart w:id="32" w:name="_Hlk138933425"/>
      <w:r w:rsidR="007B1B99" w:rsidRPr="008231F2">
        <w:rPr>
          <w:rFonts w:cs="Arial"/>
          <w:color w:val="000000" w:themeColor="text1"/>
        </w:rPr>
        <w:t xml:space="preserve">report on incidents, hazards, </w:t>
      </w:r>
      <w:proofErr w:type="gramStart"/>
      <w:r w:rsidR="007B1B99" w:rsidRPr="008231F2">
        <w:rPr>
          <w:rFonts w:cs="Arial"/>
          <w:color w:val="000000" w:themeColor="text1"/>
        </w:rPr>
        <w:t>risks</w:t>
      </w:r>
      <w:proofErr w:type="gramEnd"/>
      <w:r w:rsidR="007B1B99" w:rsidRPr="008231F2">
        <w:rPr>
          <w:rFonts w:cs="Arial"/>
          <w:color w:val="000000" w:themeColor="text1"/>
        </w:rPr>
        <w:t xml:space="preserve"> and opportunities </w:t>
      </w:r>
      <w:bookmarkEnd w:id="32"/>
      <w:r w:rsidR="007B1B99" w:rsidRPr="008231F2">
        <w:rPr>
          <w:rFonts w:cs="Arial"/>
          <w:color w:val="000000" w:themeColor="text1"/>
        </w:rPr>
        <w:t xml:space="preserve">for improvement without reprisals or threats of reprisals that discourage or penalise </w:t>
      </w:r>
      <w:r w:rsidR="000E73B4">
        <w:rPr>
          <w:rFonts w:cs="Arial"/>
          <w:color w:val="000000" w:themeColor="text1"/>
        </w:rPr>
        <w:t xml:space="preserve">employee / worker </w:t>
      </w:r>
      <w:r w:rsidR="007B1B99" w:rsidRPr="008231F2">
        <w:rPr>
          <w:rFonts w:cs="Arial"/>
          <w:color w:val="000000" w:themeColor="text1"/>
        </w:rPr>
        <w:t xml:space="preserve">participation. All </w:t>
      </w:r>
      <w:r w:rsidR="000E73B4">
        <w:rPr>
          <w:rFonts w:cs="Arial"/>
          <w:color w:val="000000" w:themeColor="text1"/>
        </w:rPr>
        <w:t xml:space="preserve">employees / workers </w:t>
      </w:r>
      <w:r w:rsidR="007B1B99" w:rsidRPr="008231F2">
        <w:rPr>
          <w:rFonts w:cs="Arial"/>
          <w:color w:val="000000" w:themeColor="text1"/>
        </w:rPr>
        <w:t xml:space="preserve">will be involved in the development and review </w:t>
      </w:r>
      <w:r w:rsidR="008A34DA" w:rsidRPr="008231F2">
        <w:rPr>
          <w:rFonts w:cs="Arial"/>
          <w:color w:val="000000" w:themeColor="text1"/>
        </w:rPr>
        <w:t xml:space="preserve">of risk assessments </w:t>
      </w:r>
      <w:r w:rsidR="007B1B99" w:rsidRPr="008231F2">
        <w:rPr>
          <w:rFonts w:cs="Arial"/>
          <w:color w:val="000000" w:themeColor="text1"/>
        </w:rPr>
        <w:t xml:space="preserve">and SSOW affecting them. </w:t>
      </w:r>
    </w:p>
    <w:p w14:paraId="38AC37AF" w14:textId="77777777" w:rsidR="008A34DA" w:rsidRDefault="007B1B99" w:rsidP="008A34DA">
      <w:pPr>
        <w:jc w:val="both"/>
        <w:rPr>
          <w:rFonts w:cs="Arial"/>
          <w:color w:val="000000" w:themeColor="text1"/>
        </w:rPr>
      </w:pPr>
      <w:r w:rsidRPr="008231F2">
        <w:rPr>
          <w:rFonts w:cs="Arial"/>
          <w:color w:val="000000" w:themeColor="text1"/>
        </w:rPr>
        <w:t xml:space="preserve">Every </w:t>
      </w:r>
      <w:r w:rsidR="000E73B4">
        <w:rPr>
          <w:rFonts w:cs="Arial"/>
          <w:color w:val="000000" w:themeColor="text1"/>
        </w:rPr>
        <w:t>employee / worker</w:t>
      </w:r>
      <w:r w:rsidRPr="008231F2">
        <w:rPr>
          <w:rFonts w:cs="Arial"/>
          <w:color w:val="000000" w:themeColor="text1"/>
        </w:rPr>
        <w:t xml:space="preserve"> has a responsibility to </w:t>
      </w:r>
      <w:bookmarkStart w:id="33" w:name="_Hlk138933522"/>
      <w:r w:rsidRPr="008231F2">
        <w:rPr>
          <w:rFonts w:cs="Arial"/>
          <w:color w:val="000000" w:themeColor="text1"/>
        </w:rPr>
        <w:t xml:space="preserve">carry out their duties in a </w:t>
      </w:r>
      <w:bookmarkStart w:id="34" w:name="_Hlk138933497"/>
      <w:bookmarkEnd w:id="33"/>
      <w:r w:rsidRPr="008231F2">
        <w:rPr>
          <w:rFonts w:cs="Arial"/>
          <w:color w:val="000000" w:themeColor="text1"/>
        </w:rPr>
        <w:t xml:space="preserve">resource efficient way and actively support The Company’s </w:t>
      </w:r>
      <w:r w:rsidR="008A34DA" w:rsidRPr="008231F2">
        <w:rPr>
          <w:rFonts w:cs="Arial"/>
          <w:color w:val="000000" w:themeColor="text1"/>
        </w:rPr>
        <w:t>environmental strategy</w:t>
      </w:r>
      <w:bookmarkEnd w:id="34"/>
      <w:r w:rsidR="008A34DA" w:rsidRPr="008231F2">
        <w:rPr>
          <w:rFonts w:cs="Arial"/>
          <w:color w:val="000000" w:themeColor="text1"/>
        </w:rPr>
        <w:t xml:space="preserve">, </w:t>
      </w:r>
      <w:proofErr w:type="gramStart"/>
      <w:r w:rsidR="008A34DA" w:rsidRPr="008231F2">
        <w:rPr>
          <w:rFonts w:cs="Arial"/>
          <w:color w:val="000000" w:themeColor="text1"/>
        </w:rPr>
        <w:t>policies</w:t>
      </w:r>
      <w:proofErr w:type="gramEnd"/>
      <w:r w:rsidR="008A34DA" w:rsidRPr="008231F2">
        <w:rPr>
          <w:rFonts w:cs="Arial"/>
          <w:color w:val="000000" w:themeColor="text1"/>
        </w:rPr>
        <w:t xml:space="preserve"> </w:t>
      </w:r>
      <w:r w:rsidRPr="008231F2">
        <w:rPr>
          <w:rFonts w:cs="Arial"/>
          <w:color w:val="000000" w:themeColor="text1"/>
        </w:rPr>
        <w:t xml:space="preserve">and objectives within the remit of their role.  </w:t>
      </w:r>
    </w:p>
    <w:p w14:paraId="742A445D" w14:textId="056BA751" w:rsidR="00AF00EA" w:rsidRDefault="007B1B99" w:rsidP="008A34DA">
      <w:pPr>
        <w:jc w:val="both"/>
        <w:rPr>
          <w:rFonts w:cs="Arial"/>
          <w:color w:val="000000" w:themeColor="text1"/>
        </w:rPr>
      </w:pPr>
      <w:bookmarkStart w:id="35" w:name="_Hlk138933620"/>
      <w:r w:rsidRPr="008231F2">
        <w:rPr>
          <w:rFonts w:cs="Arial"/>
          <w:color w:val="000000" w:themeColor="text1"/>
        </w:rPr>
        <w:t xml:space="preserve">All personnel performing </w:t>
      </w:r>
      <w:bookmarkStart w:id="36" w:name="_Hlk138933604"/>
      <w:bookmarkEnd w:id="35"/>
      <w:r w:rsidRPr="008231F2">
        <w:rPr>
          <w:rFonts w:cs="Arial"/>
          <w:color w:val="000000" w:themeColor="text1"/>
        </w:rPr>
        <w:t xml:space="preserve">work affecting conformity to product requirements are responsible </w:t>
      </w:r>
      <w:r w:rsidR="008A34DA" w:rsidRPr="008231F2">
        <w:rPr>
          <w:rFonts w:cs="Arial"/>
          <w:color w:val="000000" w:themeColor="text1"/>
        </w:rPr>
        <w:t>for quality</w:t>
      </w:r>
      <w:bookmarkEnd w:id="36"/>
      <w:r w:rsidRPr="008231F2">
        <w:rPr>
          <w:rFonts w:cs="Arial"/>
          <w:color w:val="000000" w:themeColor="text1"/>
        </w:rPr>
        <w:t xml:space="preserve">. </w:t>
      </w:r>
      <w:r w:rsidR="00AF00EA" w:rsidRPr="008231F2">
        <w:rPr>
          <w:rFonts w:cs="Arial"/>
          <w:color w:val="000000" w:themeColor="text1"/>
        </w:rPr>
        <w:t>All employees are responsible for the successful execution of their work and implementation of the polic</w:t>
      </w:r>
      <w:r w:rsidRPr="008231F2">
        <w:rPr>
          <w:rFonts w:cs="Arial"/>
          <w:color w:val="000000" w:themeColor="text1"/>
        </w:rPr>
        <w:t>ies</w:t>
      </w:r>
      <w:r w:rsidR="00AF00EA" w:rsidRPr="008231F2">
        <w:rPr>
          <w:rFonts w:cs="Arial"/>
          <w:color w:val="000000" w:themeColor="text1"/>
        </w:rPr>
        <w:t xml:space="preserve"> and procedures applicable to processes that they perform. All personnel have the responsibility to act when </w:t>
      </w:r>
      <w:r w:rsidR="00E53A8C" w:rsidRPr="008231F2">
        <w:rPr>
          <w:rFonts w:cs="Arial"/>
          <w:color w:val="000000" w:themeColor="text1"/>
        </w:rPr>
        <w:t xml:space="preserve">IMS </w:t>
      </w:r>
      <w:r w:rsidR="00AF00EA" w:rsidRPr="008231F2">
        <w:rPr>
          <w:rFonts w:cs="Arial"/>
          <w:color w:val="000000" w:themeColor="text1"/>
        </w:rPr>
        <w:t xml:space="preserve">performance does not match the established requirements. </w:t>
      </w:r>
      <w:r w:rsidR="00920C95">
        <w:rPr>
          <w:rFonts w:cs="Arial"/>
          <w:color w:val="000000" w:themeColor="text1"/>
        </w:rPr>
        <w:t xml:space="preserve"> </w:t>
      </w:r>
      <w:r w:rsidR="00AF00EA" w:rsidRPr="008231F2">
        <w:rPr>
          <w:rFonts w:cs="Arial"/>
          <w:color w:val="000000" w:themeColor="text1"/>
        </w:rPr>
        <w:t>Employees</w:t>
      </w:r>
      <w:r w:rsidR="008A34DA">
        <w:rPr>
          <w:rFonts w:cs="Arial"/>
          <w:color w:val="000000" w:themeColor="text1"/>
        </w:rPr>
        <w:t xml:space="preserve"> / workers</w:t>
      </w:r>
      <w:r w:rsidR="00AF00EA" w:rsidRPr="008231F2">
        <w:rPr>
          <w:rFonts w:cs="Arial"/>
          <w:color w:val="000000" w:themeColor="text1"/>
        </w:rPr>
        <w:t xml:space="preserve"> are motivated and empowered to identify and report an</w:t>
      </w:r>
      <w:r w:rsidR="00723B2D" w:rsidRPr="008231F2">
        <w:rPr>
          <w:rFonts w:cs="Arial"/>
          <w:color w:val="000000" w:themeColor="text1"/>
        </w:rPr>
        <w:t>y</w:t>
      </w:r>
      <w:r w:rsidR="00AF00EA" w:rsidRPr="008231F2">
        <w:rPr>
          <w:rFonts w:cs="Arial"/>
          <w:color w:val="000000" w:themeColor="text1"/>
        </w:rPr>
        <w:t xml:space="preserve"> known or potential problems </w:t>
      </w:r>
      <w:r w:rsidR="008A34DA">
        <w:rPr>
          <w:rFonts w:cs="Arial"/>
          <w:color w:val="000000" w:themeColor="text1"/>
        </w:rPr>
        <w:t xml:space="preserve">with HSEQ </w:t>
      </w:r>
      <w:r w:rsidR="00AF00EA" w:rsidRPr="008231F2">
        <w:rPr>
          <w:rFonts w:cs="Arial"/>
          <w:color w:val="000000" w:themeColor="text1"/>
        </w:rPr>
        <w:t>and to recommend corrective action.</w:t>
      </w:r>
    </w:p>
    <w:p w14:paraId="7914DDB7" w14:textId="77777777" w:rsidR="00920C95" w:rsidRPr="008231F2" w:rsidRDefault="00920C95" w:rsidP="008A34DA">
      <w:pPr>
        <w:jc w:val="both"/>
        <w:rPr>
          <w:rFonts w:cs="Arial"/>
          <w:color w:val="000000" w:themeColor="text1"/>
        </w:rPr>
      </w:pPr>
    </w:p>
    <w:p w14:paraId="4330633C" w14:textId="77777777" w:rsidR="007D2945" w:rsidRDefault="007D2945" w:rsidP="008A34DA">
      <w:pPr>
        <w:jc w:val="both"/>
        <w:rPr>
          <w:rFonts w:cs="Arial"/>
          <w:color w:val="000000" w:themeColor="text1"/>
        </w:rPr>
      </w:pPr>
      <w:r w:rsidRPr="000E12DA">
        <w:rPr>
          <w:rFonts w:cs="Arial"/>
          <w:color w:val="000000" w:themeColor="text1"/>
        </w:rPr>
        <w:t>In addition, the following overall IMS responsibilities and authorities are assigned as follows:</w:t>
      </w:r>
    </w:p>
    <w:p w14:paraId="7E205492" w14:textId="77777777" w:rsidR="008A34DA" w:rsidRPr="000E12DA" w:rsidRDefault="008A34DA" w:rsidP="008A34DA">
      <w:pPr>
        <w:jc w:val="both"/>
        <w:rPr>
          <w:rFonts w:cs="Arial"/>
          <w:color w:val="000000" w:themeColor="text1"/>
        </w:rPr>
      </w:pPr>
    </w:p>
    <w:tbl>
      <w:tblPr>
        <w:tblStyle w:val="TableGrid"/>
        <w:tblW w:w="0" w:type="auto"/>
        <w:tblInd w:w="-5" w:type="dxa"/>
        <w:tblLook w:val="04A0" w:firstRow="1" w:lastRow="0" w:firstColumn="1" w:lastColumn="0" w:noHBand="0" w:noVBand="1"/>
      </w:tblPr>
      <w:tblGrid>
        <w:gridCol w:w="7207"/>
        <w:gridCol w:w="2405"/>
      </w:tblGrid>
      <w:tr w:rsidR="007D2945" w14:paraId="09919502" w14:textId="77777777" w:rsidTr="00D4581F">
        <w:tc>
          <w:tcPr>
            <w:tcW w:w="7230" w:type="dxa"/>
            <w:shd w:val="clear" w:color="auto" w:fill="E7E6E6" w:themeFill="background2"/>
            <w:vAlign w:val="center"/>
          </w:tcPr>
          <w:p w14:paraId="325BDE4C" w14:textId="77777777" w:rsidR="007D2945" w:rsidRPr="00BA6D2E" w:rsidRDefault="007D2945" w:rsidP="008A34DA">
            <w:pPr>
              <w:rPr>
                <w:rFonts w:cs="Arial"/>
                <w:b/>
                <w:bCs/>
                <w:color w:val="000000" w:themeColor="text1"/>
              </w:rPr>
            </w:pPr>
            <w:r w:rsidRPr="00BA6D2E">
              <w:rPr>
                <w:rFonts w:cs="Arial"/>
                <w:b/>
                <w:bCs/>
                <w:color w:val="000000" w:themeColor="text1"/>
              </w:rPr>
              <w:t>Responsibility</w:t>
            </w:r>
          </w:p>
        </w:tc>
        <w:tc>
          <w:tcPr>
            <w:tcW w:w="2409" w:type="dxa"/>
            <w:shd w:val="clear" w:color="auto" w:fill="E7E6E6" w:themeFill="background2"/>
            <w:vAlign w:val="center"/>
          </w:tcPr>
          <w:p w14:paraId="096BD9DC" w14:textId="77777777" w:rsidR="007D2945" w:rsidRPr="00BA6D2E" w:rsidRDefault="007D2945" w:rsidP="008A34DA">
            <w:pPr>
              <w:rPr>
                <w:rFonts w:cs="Arial"/>
                <w:b/>
                <w:bCs/>
                <w:color w:val="000000" w:themeColor="text1"/>
              </w:rPr>
            </w:pPr>
            <w:r w:rsidRPr="00BA6D2E">
              <w:rPr>
                <w:rFonts w:cs="Arial"/>
                <w:b/>
                <w:bCs/>
                <w:color w:val="000000" w:themeColor="text1"/>
              </w:rPr>
              <w:t>Assigned to</w:t>
            </w:r>
          </w:p>
        </w:tc>
      </w:tr>
      <w:tr w:rsidR="00005F77" w:rsidRPr="00005F77" w14:paraId="2F34CEEB" w14:textId="77777777" w:rsidTr="00D4581F">
        <w:tc>
          <w:tcPr>
            <w:tcW w:w="7230" w:type="dxa"/>
            <w:shd w:val="clear" w:color="auto" w:fill="FFFFFF" w:themeFill="background1"/>
            <w:vAlign w:val="center"/>
          </w:tcPr>
          <w:p w14:paraId="635437A2" w14:textId="1627EE59" w:rsidR="00005F77" w:rsidRPr="00005F77" w:rsidRDefault="00005F77" w:rsidP="008A34DA">
            <w:pPr>
              <w:rPr>
                <w:rFonts w:cs="Arial"/>
                <w:color w:val="000000" w:themeColor="text1"/>
              </w:rPr>
            </w:pPr>
            <w:r w:rsidRPr="00005F77">
              <w:rPr>
                <w:rFonts w:cs="Arial"/>
                <w:color w:val="000000" w:themeColor="text1"/>
              </w:rPr>
              <w:t xml:space="preserve">Ultimately responsible for Health &amp; Safety, Environmental Impacts, Quality performance and the Integrated management system, resources, objectives, strategy </w:t>
            </w:r>
            <w:r w:rsidR="00D4581F">
              <w:rPr>
                <w:rFonts w:cs="Arial"/>
                <w:color w:val="000000" w:themeColor="text1"/>
              </w:rPr>
              <w:t xml:space="preserve">&amp; </w:t>
            </w:r>
            <w:r w:rsidRPr="00005F77">
              <w:rPr>
                <w:rFonts w:cs="Arial"/>
                <w:color w:val="000000" w:themeColor="text1"/>
              </w:rPr>
              <w:t xml:space="preserve">effectiveness </w:t>
            </w:r>
          </w:p>
        </w:tc>
        <w:tc>
          <w:tcPr>
            <w:tcW w:w="2409" w:type="dxa"/>
            <w:shd w:val="clear" w:color="auto" w:fill="FFFFFF" w:themeFill="background1"/>
            <w:vAlign w:val="center"/>
          </w:tcPr>
          <w:p w14:paraId="30E729A1" w14:textId="4B86965E" w:rsidR="00005F77" w:rsidRPr="00005F77" w:rsidRDefault="00005F77" w:rsidP="008A34DA">
            <w:pPr>
              <w:rPr>
                <w:rFonts w:cs="Arial"/>
                <w:b/>
                <w:bCs/>
                <w:color w:val="000000" w:themeColor="text1"/>
              </w:rPr>
            </w:pPr>
            <w:r w:rsidRPr="00005F77">
              <w:t>Managing Director</w:t>
            </w:r>
          </w:p>
        </w:tc>
      </w:tr>
      <w:tr w:rsidR="007D2945" w14:paraId="5960955A" w14:textId="77777777" w:rsidTr="00D4581F">
        <w:tc>
          <w:tcPr>
            <w:tcW w:w="7230" w:type="dxa"/>
            <w:vAlign w:val="center"/>
          </w:tcPr>
          <w:p w14:paraId="310E172A" w14:textId="77777777" w:rsidR="007D2945" w:rsidRDefault="007D2945" w:rsidP="008A34DA">
            <w:pPr>
              <w:rPr>
                <w:rFonts w:cs="Arial"/>
                <w:color w:val="000000" w:themeColor="text1"/>
              </w:rPr>
            </w:pPr>
            <w:r w:rsidRPr="00CD70EF">
              <w:t xml:space="preserve">Ensuring that the </w:t>
            </w:r>
            <w:r>
              <w:t>IMS</w:t>
            </w:r>
            <w:r w:rsidRPr="00CD70EF">
              <w:t xml:space="preserve"> conforms to applicable standards</w:t>
            </w:r>
          </w:p>
        </w:tc>
        <w:tc>
          <w:tcPr>
            <w:tcW w:w="2409" w:type="dxa"/>
            <w:vAlign w:val="center"/>
          </w:tcPr>
          <w:p w14:paraId="049B6AE5" w14:textId="77777777" w:rsidR="007D2945" w:rsidRDefault="007D2945" w:rsidP="008A34DA">
            <w:pPr>
              <w:rPr>
                <w:rFonts w:cs="Arial"/>
                <w:color w:val="000000" w:themeColor="text1"/>
              </w:rPr>
            </w:pPr>
            <w:r>
              <w:rPr>
                <w:rFonts w:cs="Arial"/>
                <w:color w:val="000000" w:themeColor="text1"/>
              </w:rPr>
              <w:t>Senior Management Team</w:t>
            </w:r>
          </w:p>
        </w:tc>
      </w:tr>
      <w:tr w:rsidR="007D2945" w14:paraId="07A3DCB0" w14:textId="77777777" w:rsidTr="00D4581F">
        <w:tc>
          <w:tcPr>
            <w:tcW w:w="7230" w:type="dxa"/>
            <w:vAlign w:val="center"/>
          </w:tcPr>
          <w:p w14:paraId="694E8671" w14:textId="77777777" w:rsidR="007D2945" w:rsidRDefault="007D2945" w:rsidP="008A34DA">
            <w:pPr>
              <w:rPr>
                <w:rFonts w:cs="Arial"/>
                <w:color w:val="000000" w:themeColor="text1"/>
              </w:rPr>
            </w:pPr>
            <w:r w:rsidRPr="00CD70EF">
              <w:t>Ensuring that the processes are delivering their intended outputs</w:t>
            </w:r>
          </w:p>
        </w:tc>
        <w:tc>
          <w:tcPr>
            <w:tcW w:w="2409" w:type="dxa"/>
            <w:vAlign w:val="center"/>
          </w:tcPr>
          <w:p w14:paraId="04889AB6" w14:textId="77777777" w:rsidR="007D2945" w:rsidRDefault="007D2945" w:rsidP="008A34DA">
            <w:pPr>
              <w:rPr>
                <w:rFonts w:cs="Arial"/>
                <w:color w:val="000000" w:themeColor="text1"/>
              </w:rPr>
            </w:pPr>
            <w:r>
              <w:rPr>
                <w:rFonts w:cs="Arial"/>
                <w:color w:val="000000" w:themeColor="text1"/>
              </w:rPr>
              <w:t>Applicable process owner</w:t>
            </w:r>
          </w:p>
        </w:tc>
      </w:tr>
      <w:tr w:rsidR="007D2945" w14:paraId="4A653D38" w14:textId="77777777" w:rsidTr="00D4581F">
        <w:tc>
          <w:tcPr>
            <w:tcW w:w="7230" w:type="dxa"/>
            <w:vAlign w:val="center"/>
          </w:tcPr>
          <w:p w14:paraId="3455F1A1" w14:textId="77777777" w:rsidR="007D2945" w:rsidRDefault="007D2945" w:rsidP="008A34DA">
            <w:pPr>
              <w:rPr>
                <w:rFonts w:cs="Arial"/>
                <w:color w:val="000000" w:themeColor="text1"/>
              </w:rPr>
            </w:pPr>
            <w:r w:rsidRPr="00CD70EF">
              <w:t xml:space="preserve">Reporting on the performance of the </w:t>
            </w:r>
            <w:r>
              <w:t xml:space="preserve">IMS </w:t>
            </w:r>
            <w:r w:rsidRPr="00CD70EF">
              <w:t xml:space="preserve">and providing opportunities for improvement for the </w:t>
            </w:r>
            <w:r>
              <w:t>IMS</w:t>
            </w:r>
          </w:p>
        </w:tc>
        <w:tc>
          <w:tcPr>
            <w:tcW w:w="2409" w:type="dxa"/>
            <w:vAlign w:val="center"/>
          </w:tcPr>
          <w:p w14:paraId="60236EF9" w14:textId="77777777" w:rsidR="007D2945" w:rsidRDefault="007D2945" w:rsidP="008A34DA">
            <w:pPr>
              <w:rPr>
                <w:rFonts w:cs="Arial"/>
                <w:color w:val="000000" w:themeColor="text1"/>
              </w:rPr>
            </w:pPr>
            <w:r>
              <w:rPr>
                <w:rFonts w:cs="Arial"/>
                <w:color w:val="000000" w:themeColor="text1"/>
              </w:rPr>
              <w:t>Compliance Manager</w:t>
            </w:r>
          </w:p>
        </w:tc>
      </w:tr>
      <w:tr w:rsidR="007D2945" w14:paraId="73172B59" w14:textId="77777777" w:rsidTr="00D4581F">
        <w:tc>
          <w:tcPr>
            <w:tcW w:w="7230" w:type="dxa"/>
            <w:vAlign w:val="center"/>
          </w:tcPr>
          <w:p w14:paraId="28EA635D" w14:textId="77777777" w:rsidR="007D2945" w:rsidRDefault="007D2945" w:rsidP="008A34DA">
            <w:pPr>
              <w:rPr>
                <w:rFonts w:cs="Arial"/>
                <w:color w:val="000000" w:themeColor="text1"/>
              </w:rPr>
            </w:pPr>
            <w:r w:rsidRPr="00CD70EF">
              <w:t>Ensuring the promotion of customer focus throughout the organi</w:t>
            </w:r>
            <w:r>
              <w:t>s</w:t>
            </w:r>
            <w:r w:rsidRPr="00CD70EF">
              <w:t>ation</w:t>
            </w:r>
          </w:p>
        </w:tc>
        <w:tc>
          <w:tcPr>
            <w:tcW w:w="2409" w:type="dxa"/>
            <w:vAlign w:val="center"/>
          </w:tcPr>
          <w:p w14:paraId="42F2AE58" w14:textId="77777777" w:rsidR="007D2945" w:rsidRDefault="007D2945" w:rsidP="008A34DA">
            <w:pPr>
              <w:rPr>
                <w:rFonts w:cs="Arial"/>
                <w:color w:val="000000" w:themeColor="text1"/>
              </w:rPr>
            </w:pPr>
            <w:r w:rsidRPr="00AD7833">
              <w:rPr>
                <w:rFonts w:cs="Arial"/>
                <w:color w:val="000000" w:themeColor="text1"/>
              </w:rPr>
              <w:t>Senior Management Team</w:t>
            </w:r>
          </w:p>
        </w:tc>
      </w:tr>
      <w:tr w:rsidR="007D2945" w14:paraId="06B98B2A" w14:textId="77777777" w:rsidTr="00D4581F">
        <w:tc>
          <w:tcPr>
            <w:tcW w:w="7230" w:type="dxa"/>
            <w:vAlign w:val="center"/>
          </w:tcPr>
          <w:p w14:paraId="5AE6FD2D" w14:textId="77777777" w:rsidR="007D2945" w:rsidRDefault="007D2945" w:rsidP="008A34DA">
            <w:pPr>
              <w:rPr>
                <w:rFonts w:cs="Arial"/>
                <w:color w:val="000000" w:themeColor="text1"/>
              </w:rPr>
            </w:pPr>
            <w:r w:rsidRPr="00CD70EF">
              <w:t xml:space="preserve">Ensuring that the integrity of the </w:t>
            </w:r>
            <w:r>
              <w:t xml:space="preserve">IMS </w:t>
            </w:r>
            <w:r w:rsidRPr="00CD70EF">
              <w:t>is maintained when changes are planned and implemented</w:t>
            </w:r>
          </w:p>
        </w:tc>
        <w:tc>
          <w:tcPr>
            <w:tcW w:w="2409" w:type="dxa"/>
            <w:vAlign w:val="center"/>
          </w:tcPr>
          <w:p w14:paraId="6A8B8D53" w14:textId="77777777" w:rsidR="007D2945" w:rsidRDefault="007D2945" w:rsidP="008A34DA">
            <w:pPr>
              <w:rPr>
                <w:rFonts w:cs="Arial"/>
                <w:color w:val="000000" w:themeColor="text1"/>
              </w:rPr>
            </w:pPr>
            <w:r w:rsidRPr="00AD7833">
              <w:rPr>
                <w:rFonts w:cs="Arial"/>
                <w:color w:val="000000" w:themeColor="text1"/>
              </w:rPr>
              <w:t>Senior Management Team</w:t>
            </w:r>
          </w:p>
        </w:tc>
      </w:tr>
    </w:tbl>
    <w:p w14:paraId="4582611A" w14:textId="77777777" w:rsidR="008231F2" w:rsidRDefault="008231F2" w:rsidP="008A34DA">
      <w:pPr>
        <w:jc w:val="both"/>
        <w:rPr>
          <w:rFonts w:cs="Arial"/>
          <w:color w:val="000000" w:themeColor="text1"/>
        </w:rPr>
      </w:pPr>
    </w:p>
    <w:p w14:paraId="6789E031" w14:textId="196F8ACC" w:rsidR="00D4581F" w:rsidRDefault="00D4581F" w:rsidP="008A34DA">
      <w:pPr>
        <w:jc w:val="both"/>
        <w:rPr>
          <w:rFonts w:cs="Arial"/>
          <w:b/>
          <w:bCs/>
          <w:color w:val="00B0F0"/>
        </w:rPr>
      </w:pPr>
      <w:r w:rsidRPr="00D4581F">
        <w:rPr>
          <w:rFonts w:cs="Arial"/>
          <w:b/>
          <w:bCs/>
          <w:color w:val="00B0F0"/>
        </w:rPr>
        <w:t>Compliance Manager</w:t>
      </w:r>
    </w:p>
    <w:p w14:paraId="702EE6B3" w14:textId="1EA38E19" w:rsidR="008231F2" w:rsidRDefault="007D2945" w:rsidP="008A34DA">
      <w:pPr>
        <w:jc w:val="both"/>
        <w:rPr>
          <w:rFonts w:eastAsia="Calibri"/>
        </w:rPr>
      </w:pPr>
      <w:r w:rsidRPr="008231F2">
        <w:rPr>
          <w:rFonts w:cs="Arial"/>
          <w:color w:val="000000" w:themeColor="text1"/>
        </w:rPr>
        <w:t xml:space="preserve">The Commercial Manager </w:t>
      </w:r>
      <w:r w:rsidR="00723B2D" w:rsidRPr="008231F2">
        <w:rPr>
          <w:rFonts w:cs="Arial"/>
          <w:color w:val="000000" w:themeColor="text1"/>
        </w:rPr>
        <w:t xml:space="preserve">is the single point of contact </w:t>
      </w:r>
      <w:r w:rsidR="00D4581F">
        <w:rPr>
          <w:rFonts w:cs="Arial"/>
          <w:color w:val="000000" w:themeColor="text1"/>
        </w:rPr>
        <w:t xml:space="preserve">and </w:t>
      </w:r>
      <w:r w:rsidR="00723B2D" w:rsidRPr="008231F2">
        <w:rPr>
          <w:rFonts w:cs="Arial"/>
          <w:color w:val="000000" w:themeColor="text1"/>
        </w:rPr>
        <w:t>representative of the IMS</w:t>
      </w:r>
      <w:r w:rsidR="00D4581F">
        <w:rPr>
          <w:rFonts w:cs="Arial"/>
          <w:color w:val="000000" w:themeColor="text1"/>
        </w:rPr>
        <w:t>,</w:t>
      </w:r>
      <w:r w:rsidR="00723B2D" w:rsidRPr="008231F2">
        <w:rPr>
          <w:rFonts w:cs="Arial"/>
          <w:color w:val="000000" w:themeColor="text1"/>
        </w:rPr>
        <w:t xml:space="preserve"> </w:t>
      </w:r>
      <w:r w:rsidR="00D4581F">
        <w:rPr>
          <w:rFonts w:cs="Arial"/>
          <w:color w:val="000000" w:themeColor="text1"/>
        </w:rPr>
        <w:t xml:space="preserve">who </w:t>
      </w:r>
      <w:r w:rsidRPr="008231F2">
        <w:rPr>
          <w:rFonts w:cs="Arial"/>
          <w:color w:val="000000" w:themeColor="text1"/>
        </w:rPr>
        <w:t xml:space="preserve">has been assigned the role of Compliance Manager </w:t>
      </w:r>
      <w:r w:rsidR="00723B2D" w:rsidRPr="008231F2">
        <w:rPr>
          <w:rFonts w:eastAsia="Calibri"/>
        </w:rPr>
        <w:t xml:space="preserve">with </w:t>
      </w:r>
      <w:r w:rsidR="008231F2">
        <w:rPr>
          <w:rFonts w:eastAsia="Calibri"/>
        </w:rPr>
        <w:t xml:space="preserve">the </w:t>
      </w:r>
      <w:r w:rsidR="00723B2D" w:rsidRPr="008231F2">
        <w:rPr>
          <w:rFonts w:eastAsia="Calibri"/>
        </w:rPr>
        <w:t xml:space="preserve">responsibilities and authorities to ensure that the IMS conforms to the requirements of Statutory and Regulatory requirements, and the International Standards </w:t>
      </w:r>
      <w:r w:rsidR="00723B2D" w:rsidRPr="008231F2">
        <w:rPr>
          <w:snapToGrid w:val="0"/>
        </w:rPr>
        <w:t xml:space="preserve">BS ISO 45001:2018; </w:t>
      </w:r>
      <w:r w:rsidR="00723B2D" w:rsidRPr="008231F2">
        <w:rPr>
          <w:rFonts w:eastAsia="Calibri" w:cs="Univers LT Std 57 Condensed"/>
        </w:rPr>
        <w:t xml:space="preserve">BS EN </w:t>
      </w:r>
      <w:r w:rsidR="00723B2D" w:rsidRPr="008231F2">
        <w:rPr>
          <w:snapToGrid w:val="0"/>
        </w:rPr>
        <w:t xml:space="preserve">ISO 14001:2015; </w:t>
      </w:r>
      <w:r w:rsidR="00723B2D" w:rsidRPr="008231F2">
        <w:rPr>
          <w:rFonts w:eastAsia="Calibri" w:cs="Univers LT Std 57 Condensed"/>
        </w:rPr>
        <w:t>BS EN I</w:t>
      </w:r>
      <w:r w:rsidR="00723B2D" w:rsidRPr="008231F2">
        <w:rPr>
          <w:snapToGrid w:val="0"/>
        </w:rPr>
        <w:t>SO 9001:2015:</w:t>
      </w:r>
      <w:r w:rsidR="00723B2D" w:rsidRPr="008231F2">
        <w:rPr>
          <w:rFonts w:cs="Arial"/>
          <w:bCs/>
          <w:kern w:val="36"/>
          <w:lang w:eastAsia="en-GB"/>
        </w:rPr>
        <w:t xml:space="preserve"> </w:t>
      </w:r>
      <w:r w:rsidR="00723B2D" w:rsidRPr="008231F2">
        <w:t xml:space="preserve">and </w:t>
      </w:r>
      <w:r w:rsidR="004E1C69">
        <w:t>NHSS8</w:t>
      </w:r>
      <w:r w:rsidR="008231F2" w:rsidRPr="008231F2">
        <w:t>,</w:t>
      </w:r>
      <w:r w:rsidR="00723B2D" w:rsidRPr="008231F2">
        <w:t xml:space="preserve"> </w:t>
      </w:r>
      <w:r w:rsidR="00723B2D" w:rsidRPr="008231F2">
        <w:rPr>
          <w:rFonts w:eastAsia="Calibri"/>
        </w:rPr>
        <w:t xml:space="preserve">and will </w:t>
      </w:r>
      <w:r w:rsidR="00D4581F">
        <w:rPr>
          <w:rFonts w:eastAsia="Calibri"/>
        </w:rPr>
        <w:t xml:space="preserve">analyse and </w:t>
      </w:r>
      <w:r w:rsidR="00723B2D" w:rsidRPr="008231F2">
        <w:rPr>
          <w:rFonts w:eastAsia="Calibri"/>
        </w:rPr>
        <w:t xml:space="preserve">report on the performance of the IMS and opportunities for improvement. </w:t>
      </w:r>
    </w:p>
    <w:p w14:paraId="30B683CD" w14:textId="77777777" w:rsidR="008231F2" w:rsidRDefault="008231F2" w:rsidP="008A34DA">
      <w:pPr>
        <w:jc w:val="both"/>
        <w:rPr>
          <w:rFonts w:eastAsia="Calibri"/>
        </w:rPr>
      </w:pPr>
    </w:p>
    <w:p w14:paraId="537760C6" w14:textId="28A60163" w:rsidR="00635382" w:rsidRDefault="00723B2D" w:rsidP="008A34DA">
      <w:pPr>
        <w:jc w:val="both"/>
        <w:rPr>
          <w:rFonts w:cs="Arial"/>
          <w:color w:val="000000" w:themeColor="text1"/>
        </w:rPr>
      </w:pPr>
      <w:r w:rsidRPr="008231F2">
        <w:rPr>
          <w:rFonts w:eastAsia="Calibri"/>
        </w:rPr>
        <w:t xml:space="preserve">Analysis of the IMS performance and areas for improvement are reported to the SMT at </w:t>
      </w:r>
      <w:r w:rsidR="008231F2" w:rsidRPr="008231F2">
        <w:rPr>
          <w:rFonts w:eastAsia="Calibri"/>
        </w:rPr>
        <w:t xml:space="preserve">management review meetings. </w:t>
      </w:r>
      <w:r w:rsidRPr="008231F2">
        <w:rPr>
          <w:rFonts w:eastAsia="Calibri"/>
        </w:rPr>
        <w:t xml:space="preserve">Company Objectives for the IMS are planned on an annual basis by the SMT to include required improvements and setting a strategy to achieve targets for Management System Objectives. </w:t>
      </w:r>
      <w:r w:rsidR="008231F2">
        <w:rPr>
          <w:rFonts w:eastAsia="Calibri"/>
        </w:rPr>
        <w:t xml:space="preserve"> </w:t>
      </w:r>
      <w:r w:rsidR="007D2945" w:rsidRPr="00BA6D2E">
        <w:rPr>
          <w:rFonts w:cs="Arial"/>
          <w:color w:val="000000" w:themeColor="text1"/>
        </w:rPr>
        <w:t xml:space="preserve">Other duties of the </w:t>
      </w:r>
      <w:r w:rsidR="007D2945">
        <w:rPr>
          <w:rFonts w:cs="Arial"/>
          <w:color w:val="000000" w:themeColor="text1"/>
        </w:rPr>
        <w:t xml:space="preserve">Compliance Manager </w:t>
      </w:r>
      <w:r w:rsidR="007D2945" w:rsidRPr="00BA6D2E">
        <w:rPr>
          <w:rFonts w:cs="Arial"/>
          <w:color w:val="000000" w:themeColor="text1"/>
        </w:rPr>
        <w:t>may be defined herein or within other documented procedures.</w:t>
      </w:r>
    </w:p>
    <w:p w14:paraId="694610AF" w14:textId="77777777" w:rsidR="008231F2" w:rsidRDefault="008231F2" w:rsidP="008A34DA">
      <w:pPr>
        <w:rPr>
          <w:rFonts w:cs="Arial"/>
          <w:color w:val="000000" w:themeColor="text1"/>
        </w:rPr>
      </w:pPr>
    </w:p>
    <w:p w14:paraId="02EB4A35" w14:textId="5FAEB44D" w:rsidR="000E73B4" w:rsidRDefault="000E73B4" w:rsidP="008A34DA">
      <w:pPr>
        <w:rPr>
          <w:rFonts w:cs="Arial"/>
          <w:color w:val="000000" w:themeColor="text1"/>
        </w:rPr>
      </w:pPr>
      <w:r>
        <w:rPr>
          <w:rFonts w:cs="Arial"/>
          <w:color w:val="000000" w:themeColor="text1"/>
        </w:rPr>
        <w:t xml:space="preserve">The SMT will </w:t>
      </w:r>
      <w:r w:rsidRPr="000E73B4">
        <w:rPr>
          <w:rFonts w:cs="Arial"/>
          <w:color w:val="000000" w:themeColor="text1"/>
        </w:rPr>
        <w:t>ensure that the responsibilities and authorities for relevant roles are communicated and understood within the organi</w:t>
      </w:r>
      <w:r w:rsidR="004C0B0D">
        <w:rPr>
          <w:rFonts w:cs="Arial"/>
          <w:color w:val="000000" w:themeColor="text1"/>
        </w:rPr>
        <w:t>s</w:t>
      </w:r>
      <w:r w:rsidRPr="000E73B4">
        <w:rPr>
          <w:rFonts w:cs="Arial"/>
          <w:color w:val="000000" w:themeColor="text1"/>
        </w:rPr>
        <w:t>ation.</w:t>
      </w:r>
    </w:p>
    <w:p w14:paraId="367C9B56" w14:textId="77777777" w:rsidR="000E73B4" w:rsidRDefault="000E73B4" w:rsidP="008A34DA">
      <w:pPr>
        <w:rPr>
          <w:rFonts w:cs="Arial"/>
          <w:color w:val="000000" w:themeColor="text1"/>
        </w:rPr>
      </w:pPr>
    </w:p>
    <w:p w14:paraId="2EA9130E" w14:textId="77777777" w:rsidR="00016010" w:rsidRDefault="00016010" w:rsidP="00326CA0">
      <w:pPr>
        <w:rPr>
          <w:color w:val="00B0F0"/>
          <w:sz w:val="20"/>
          <w:szCs w:val="20"/>
        </w:rPr>
      </w:pPr>
    </w:p>
    <w:p w14:paraId="12A1EE9D" w14:textId="77777777" w:rsidR="00911389" w:rsidRDefault="00911389" w:rsidP="00326CA0">
      <w:pPr>
        <w:rPr>
          <w:b/>
          <w:bCs/>
          <w:color w:val="00B0F0"/>
          <w:sz w:val="20"/>
          <w:szCs w:val="20"/>
        </w:rPr>
      </w:pPr>
    </w:p>
    <w:p w14:paraId="6A9DF0B3" w14:textId="672C73A6" w:rsidR="00326CA0" w:rsidRPr="00016010" w:rsidRDefault="00326CA0" w:rsidP="00326CA0">
      <w:pPr>
        <w:rPr>
          <w:b/>
          <w:bCs/>
          <w:color w:val="00B0F0"/>
          <w:sz w:val="20"/>
          <w:szCs w:val="20"/>
        </w:rPr>
      </w:pPr>
      <w:r w:rsidRPr="00016010">
        <w:rPr>
          <w:b/>
          <w:bCs/>
          <w:color w:val="00B0F0"/>
          <w:sz w:val="20"/>
          <w:szCs w:val="20"/>
        </w:rPr>
        <w:t>5.0 Leadership and Worker Participation</w:t>
      </w:r>
    </w:p>
    <w:p w14:paraId="2EA2CB7C" w14:textId="77777777" w:rsidR="000E73B4" w:rsidRPr="00016010" w:rsidRDefault="000E73B4" w:rsidP="008A34DA">
      <w:pPr>
        <w:rPr>
          <w:rFonts w:cs="Arial"/>
          <w:b/>
          <w:bCs/>
          <w:color w:val="00B0F0"/>
        </w:rPr>
      </w:pPr>
    </w:p>
    <w:p w14:paraId="08EACF14" w14:textId="2F5D8258" w:rsidR="00326CA0" w:rsidRDefault="00326CA0" w:rsidP="00326CA0">
      <w:pPr>
        <w:rPr>
          <w:b/>
          <w:bCs/>
          <w:color w:val="00B0F0"/>
        </w:rPr>
      </w:pPr>
      <w:bookmarkStart w:id="37" w:name="_Hlk138085815"/>
      <w:r w:rsidRPr="00016010">
        <w:rPr>
          <w:b/>
          <w:bCs/>
          <w:color w:val="00B0F0"/>
        </w:rPr>
        <w:t>5.4 Consultation and participation of workers.</w:t>
      </w:r>
    </w:p>
    <w:p w14:paraId="48C71344" w14:textId="77777777" w:rsidR="005E413E" w:rsidRPr="00016010" w:rsidRDefault="005E413E" w:rsidP="00326CA0">
      <w:pPr>
        <w:rPr>
          <w:b/>
          <w:bCs/>
          <w:color w:val="00B0F0"/>
        </w:rPr>
      </w:pPr>
    </w:p>
    <w:bookmarkEnd w:id="37"/>
    <w:p w14:paraId="3624DEC5" w14:textId="41042FFB" w:rsidR="00326CA0" w:rsidRPr="003F36D6" w:rsidRDefault="00326CA0" w:rsidP="00AE1E15">
      <w:pPr>
        <w:jc w:val="both"/>
      </w:pPr>
      <w:r w:rsidRPr="003F36D6">
        <w:t xml:space="preserve">The company will involve </w:t>
      </w:r>
      <w:r w:rsidR="006C4502" w:rsidRPr="003F36D6">
        <w:t xml:space="preserve">employees / workers </w:t>
      </w:r>
      <w:r w:rsidRPr="003F36D6">
        <w:t>through consultation and participation in the making of decisions that have a direct influence on health, safety and wellbeing for the staff and others affected by the company’s activities.</w:t>
      </w:r>
    </w:p>
    <w:p w14:paraId="1E195BF3" w14:textId="77777777" w:rsidR="00EB3873" w:rsidRPr="003F36D6" w:rsidRDefault="00EB3873" w:rsidP="00AE1E15">
      <w:pPr>
        <w:autoSpaceDE w:val="0"/>
        <w:autoSpaceDN w:val="0"/>
        <w:adjustRightInd w:val="0"/>
        <w:jc w:val="both"/>
        <w:rPr>
          <w:rFonts w:cs="Arial"/>
          <w:snapToGrid w:val="0"/>
        </w:rPr>
      </w:pPr>
    </w:p>
    <w:p w14:paraId="7A5D19A0" w14:textId="5D0B85D0" w:rsidR="00EB3873" w:rsidRPr="003F36D6" w:rsidRDefault="006C4502" w:rsidP="00AE1E15">
      <w:pPr>
        <w:autoSpaceDE w:val="0"/>
        <w:autoSpaceDN w:val="0"/>
        <w:adjustRightInd w:val="0"/>
        <w:jc w:val="both"/>
        <w:rPr>
          <w:rFonts w:eastAsia="Calibri" w:cs="Cambria"/>
        </w:rPr>
      </w:pPr>
      <w:r w:rsidRPr="003F36D6">
        <w:rPr>
          <w:rFonts w:cs="Arial"/>
          <w:snapToGrid w:val="0"/>
        </w:rPr>
        <w:t xml:space="preserve">The company has </w:t>
      </w:r>
      <w:r w:rsidRPr="003F36D6">
        <w:rPr>
          <w:rFonts w:eastAsia="Calibri" w:cs="Cambria"/>
        </w:rPr>
        <w:t xml:space="preserve">established implemented and maintain processes for consultation and participation of </w:t>
      </w:r>
      <w:r w:rsidRPr="003F36D6">
        <w:t xml:space="preserve">employees / </w:t>
      </w:r>
      <w:r w:rsidRPr="003F36D6">
        <w:rPr>
          <w:rFonts w:eastAsia="Calibri" w:cs="Cambria"/>
        </w:rPr>
        <w:t xml:space="preserve">workers </w:t>
      </w:r>
      <w:r w:rsidR="00EB3873" w:rsidRPr="003F36D6">
        <w:rPr>
          <w:rFonts w:eastAsia="Calibri" w:cs="Cambria"/>
        </w:rPr>
        <w:t xml:space="preserve">and </w:t>
      </w:r>
      <w:r w:rsidRPr="003F36D6">
        <w:rPr>
          <w:rFonts w:eastAsia="Calibri" w:cs="Cambria"/>
        </w:rPr>
        <w:t xml:space="preserve">their representatives at all </w:t>
      </w:r>
      <w:r w:rsidR="00EB3873" w:rsidRPr="003F36D6">
        <w:t>applicable</w:t>
      </w:r>
      <w:r w:rsidR="00EB3873" w:rsidRPr="003F36D6">
        <w:rPr>
          <w:rFonts w:eastAsia="Calibri" w:cs="Cambria"/>
        </w:rPr>
        <w:t xml:space="preserve"> </w:t>
      </w:r>
      <w:r w:rsidRPr="003F36D6">
        <w:rPr>
          <w:rFonts w:eastAsia="Calibri" w:cs="Cambria"/>
        </w:rPr>
        <w:t xml:space="preserve">levels and functions, in the development, planning, implementation, performance evaluation and improvement of the IMS. </w:t>
      </w:r>
    </w:p>
    <w:p w14:paraId="67775A9D" w14:textId="77777777" w:rsidR="00EB3873" w:rsidRPr="003F36D6" w:rsidRDefault="00EB3873" w:rsidP="00AE1E15">
      <w:pPr>
        <w:autoSpaceDE w:val="0"/>
        <w:autoSpaceDN w:val="0"/>
        <w:adjustRightInd w:val="0"/>
        <w:jc w:val="both"/>
        <w:rPr>
          <w:rFonts w:eastAsia="Calibri" w:cs="Cambria"/>
        </w:rPr>
      </w:pPr>
    </w:p>
    <w:p w14:paraId="1446A2B6" w14:textId="5AFF2A5F" w:rsidR="00EB3873" w:rsidRPr="003F36D6" w:rsidRDefault="006C4502" w:rsidP="00AE1E15">
      <w:pPr>
        <w:jc w:val="both"/>
      </w:pPr>
      <w:r w:rsidRPr="003F36D6">
        <w:rPr>
          <w:rFonts w:eastAsia="Calibri" w:cs="Cambria"/>
        </w:rPr>
        <w:t xml:space="preserve">Typical </w:t>
      </w:r>
      <w:r w:rsidR="00EB3873" w:rsidRPr="003F36D6">
        <w:t>mechanisms</w:t>
      </w:r>
      <w:r w:rsidR="00EB3873" w:rsidRPr="003F36D6">
        <w:rPr>
          <w:rFonts w:eastAsia="Calibri" w:cs="Cambria"/>
        </w:rPr>
        <w:t xml:space="preserve"> for </w:t>
      </w:r>
      <w:r w:rsidR="00EB3873" w:rsidRPr="003F36D6">
        <w:t>consultation and participation</w:t>
      </w:r>
      <w:r w:rsidR="00EB3873" w:rsidRPr="003F36D6">
        <w:rPr>
          <w:rFonts w:eastAsia="Calibri" w:cs="Cambria"/>
        </w:rPr>
        <w:t xml:space="preserve"> </w:t>
      </w:r>
      <w:r w:rsidRPr="003F36D6">
        <w:rPr>
          <w:rFonts w:eastAsia="Calibri" w:cs="Cambria"/>
        </w:rPr>
        <w:t xml:space="preserve">are noted but not limited to </w:t>
      </w:r>
      <w:bookmarkStart w:id="38" w:name="_Hlk45450931"/>
      <w:r w:rsidRPr="003F36D6">
        <w:rPr>
          <w:rFonts w:eastAsia="Calibri" w:cs="Cambria"/>
        </w:rPr>
        <w:t xml:space="preserve">those identified </w:t>
      </w:r>
      <w:r w:rsidR="00EB3873" w:rsidRPr="003F36D6">
        <w:rPr>
          <w:rFonts w:eastAsia="Calibri" w:cs="Cambria"/>
        </w:rPr>
        <w:t>o</w:t>
      </w:r>
      <w:r w:rsidRPr="003F36D6">
        <w:rPr>
          <w:rFonts w:eastAsia="Calibri" w:cs="Cambria"/>
        </w:rPr>
        <w:t xml:space="preserve">n </w:t>
      </w:r>
      <w:r w:rsidR="00EB3873" w:rsidRPr="003F36D6">
        <w:rPr>
          <w:rFonts w:eastAsia="Calibri"/>
          <w:iCs/>
          <w:color w:val="00B0F0"/>
        </w:rPr>
        <w:t>[IMD 013 Communication Matrix]</w:t>
      </w:r>
      <w:r w:rsidR="00EB3873" w:rsidRPr="003F36D6">
        <w:rPr>
          <w:rFonts w:eastAsia="Calibri"/>
          <w:iCs/>
        </w:rPr>
        <w:t>.</w:t>
      </w:r>
    </w:p>
    <w:bookmarkEnd w:id="38"/>
    <w:p w14:paraId="6B15A2B8" w14:textId="77777777" w:rsidR="006C4502" w:rsidRPr="003F36D6" w:rsidRDefault="006C4502" w:rsidP="00AE1E15">
      <w:pPr>
        <w:autoSpaceDE w:val="0"/>
        <w:autoSpaceDN w:val="0"/>
        <w:adjustRightInd w:val="0"/>
        <w:jc w:val="both"/>
        <w:rPr>
          <w:rFonts w:eastAsia="Calibri" w:cs="Cambria"/>
        </w:rPr>
      </w:pPr>
    </w:p>
    <w:p w14:paraId="38106E52" w14:textId="28A071D8" w:rsidR="006C4502" w:rsidRPr="003F36D6" w:rsidRDefault="004971D5" w:rsidP="00AE1E15">
      <w:pPr>
        <w:jc w:val="both"/>
        <w:rPr>
          <w:rFonts w:eastAsia="Calibri" w:cs="Cambria"/>
        </w:rPr>
      </w:pPr>
      <w:r w:rsidRPr="003F36D6">
        <w:rPr>
          <w:rFonts w:eastAsia="Calibri" w:cs="Arial"/>
          <w:color w:val="000000" w:themeColor="text1"/>
        </w:rPr>
        <w:t>HSEQ Meetings</w:t>
      </w:r>
      <w:r w:rsidRPr="003F36D6">
        <w:t xml:space="preserve"> </w:t>
      </w:r>
      <w:r w:rsidR="006C4502" w:rsidRPr="003F36D6">
        <w:t>are held by the</w:t>
      </w:r>
      <w:r w:rsidRPr="003F36D6">
        <w:rPr>
          <w:rFonts w:eastAsia="Calibri" w:cs="Arial"/>
          <w:color w:val="000000" w:themeColor="text1"/>
        </w:rPr>
        <w:t xml:space="preserve"> Operations Director the Commercial Manager</w:t>
      </w:r>
      <w:r w:rsidRPr="003F36D6">
        <w:t xml:space="preserve"> </w:t>
      </w:r>
      <w:r w:rsidR="006C4502" w:rsidRPr="003F36D6">
        <w:t xml:space="preserve">these meetings are held biannually and will be attended by </w:t>
      </w:r>
      <w:r w:rsidRPr="003F36D6">
        <w:t xml:space="preserve">employee / </w:t>
      </w:r>
      <w:r w:rsidR="006C4502" w:rsidRPr="003F36D6">
        <w:t>worker</w:t>
      </w:r>
      <w:r w:rsidR="006C4502" w:rsidRPr="003F36D6">
        <w:rPr>
          <w:rFonts w:eastAsia="Calibri" w:cs="Cambria"/>
        </w:rPr>
        <w:t xml:space="preserve"> representation.</w:t>
      </w:r>
    </w:p>
    <w:p w14:paraId="696514D5" w14:textId="3CE70FE3" w:rsidR="006C4502" w:rsidRPr="003F36D6" w:rsidRDefault="006C4502" w:rsidP="00AE1E15">
      <w:pPr>
        <w:jc w:val="both"/>
        <w:rPr>
          <w:rFonts w:eastAsia="Calibri" w:cs="Cambria"/>
        </w:rPr>
      </w:pPr>
      <w:r w:rsidRPr="003F36D6">
        <w:rPr>
          <w:rFonts w:eastAsia="Calibri" w:cs="Cambria"/>
        </w:rPr>
        <w:t>Typical Agenda will include</w:t>
      </w:r>
      <w:r w:rsidR="002C77F5">
        <w:rPr>
          <w:rFonts w:eastAsia="Calibri" w:cs="Cambria"/>
        </w:rPr>
        <w:t xml:space="preserve"> but not limited to</w:t>
      </w:r>
      <w:r w:rsidRPr="003F36D6">
        <w:rPr>
          <w:rFonts w:eastAsia="Calibri" w:cs="Cambria"/>
        </w:rPr>
        <w:t>: -</w:t>
      </w:r>
    </w:p>
    <w:p w14:paraId="2AB4EBEF" w14:textId="77777777" w:rsidR="003F36D6" w:rsidRDefault="003F36D6" w:rsidP="001079F4">
      <w:pPr>
        <w:pStyle w:val="ListParagraph"/>
        <w:widowControl w:val="0"/>
        <w:ind w:left="816"/>
        <w:jc w:val="both"/>
        <w:rPr>
          <w:rFonts w:eastAsia="Calibri" w:cs="Arial"/>
          <w:color w:val="000000" w:themeColor="text1"/>
        </w:rPr>
      </w:pPr>
    </w:p>
    <w:p w14:paraId="1C97A6A7" w14:textId="77777777" w:rsidR="001079F4" w:rsidRDefault="001079F4" w:rsidP="001079F4">
      <w:pPr>
        <w:widowControl w:val="0"/>
        <w:ind w:firstLine="42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 xml:space="preserve">Review of </w:t>
      </w:r>
      <w:r w:rsidR="00467995" w:rsidRPr="001079F4">
        <w:rPr>
          <w:rFonts w:eastAsia="Calibri" w:cs="Arial"/>
          <w:color w:val="000000" w:themeColor="text1"/>
        </w:rPr>
        <w:t>the objectives and targets register</w:t>
      </w:r>
    </w:p>
    <w:p w14:paraId="176AF116" w14:textId="00E11D47" w:rsidR="00AE1E15" w:rsidRPr="001079F4" w:rsidRDefault="001079F4" w:rsidP="001079F4">
      <w:pPr>
        <w:widowControl w:val="0"/>
        <w:ind w:firstLine="42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 xml:space="preserve">Policy, legal or regulatory updates. </w:t>
      </w:r>
    </w:p>
    <w:p w14:paraId="7CAF87D2" w14:textId="572CE0A4"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Interested Parties communications.</w:t>
      </w:r>
    </w:p>
    <w:p w14:paraId="74FA7148" w14:textId="6FB2E817"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 xml:space="preserve">Incidents and Accidents. </w:t>
      </w:r>
    </w:p>
    <w:p w14:paraId="46D8C9DF" w14:textId="3D7EB0F8"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Near Misses.</w:t>
      </w:r>
    </w:p>
    <w:p w14:paraId="05C54D74" w14:textId="6E59017A"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Any safety bulletins</w:t>
      </w:r>
    </w:p>
    <w:p w14:paraId="7D38FBA8" w14:textId="068F8805"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 xml:space="preserve">Review of Health &amp; Safety performance </w:t>
      </w:r>
    </w:p>
    <w:p w14:paraId="0E1B55CB" w14:textId="4B61E854"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Results of internal and external, inspections, audits, assessments, and any observations.</w:t>
      </w:r>
    </w:p>
    <w:p w14:paraId="698EB68E" w14:textId="061AC76B"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Identification of unsafe conditions, tasks, and practices – actions to eliminate or control hazards.</w:t>
      </w:r>
    </w:p>
    <w:p w14:paraId="49B706AA" w14:textId="4C6112BC"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Safety Observations.</w:t>
      </w:r>
    </w:p>
    <w:p w14:paraId="24DC613A" w14:textId="43189F59"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467995" w:rsidRPr="001079F4">
        <w:rPr>
          <w:rFonts w:eastAsia="Calibri" w:cs="Arial"/>
          <w:color w:val="000000" w:themeColor="text1"/>
        </w:rPr>
        <w:t xml:space="preserve">Review of </w:t>
      </w:r>
      <w:r w:rsidR="00AE1E15" w:rsidRPr="001079F4">
        <w:rPr>
          <w:rFonts w:eastAsia="Calibri" w:cs="Arial"/>
          <w:color w:val="000000" w:themeColor="text1"/>
        </w:rPr>
        <w:t>Environmental impacts.</w:t>
      </w:r>
    </w:p>
    <w:p w14:paraId="358AB627" w14:textId="22A5E623"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Procurement.</w:t>
      </w:r>
    </w:p>
    <w:p w14:paraId="257AC5F8" w14:textId="517A8728"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467995" w:rsidRPr="001079F4">
        <w:rPr>
          <w:rFonts w:eastAsia="Calibri" w:cs="Arial"/>
          <w:color w:val="000000" w:themeColor="text1"/>
        </w:rPr>
        <w:t>Service / p</w:t>
      </w:r>
      <w:r w:rsidR="00AE1E15" w:rsidRPr="001079F4">
        <w:rPr>
          <w:rFonts w:eastAsia="Calibri" w:cs="Arial"/>
          <w:color w:val="000000" w:themeColor="text1"/>
        </w:rPr>
        <w:t xml:space="preserve">roduction, </w:t>
      </w:r>
      <w:r w:rsidR="00467995" w:rsidRPr="001079F4">
        <w:rPr>
          <w:rFonts w:eastAsia="Calibri" w:cs="Arial"/>
          <w:color w:val="000000" w:themeColor="text1"/>
        </w:rPr>
        <w:t>o</w:t>
      </w:r>
      <w:r w:rsidR="00AE1E15" w:rsidRPr="001079F4">
        <w:rPr>
          <w:rFonts w:eastAsia="Calibri" w:cs="Arial"/>
          <w:color w:val="000000" w:themeColor="text1"/>
        </w:rPr>
        <w:t xml:space="preserve">perational </w:t>
      </w:r>
      <w:proofErr w:type="gramStart"/>
      <w:r w:rsidR="00AE1E15" w:rsidRPr="001079F4">
        <w:rPr>
          <w:rFonts w:eastAsia="Calibri" w:cs="Arial"/>
          <w:color w:val="000000" w:themeColor="text1"/>
        </w:rPr>
        <w:t>Initiatives</w:t>
      </w:r>
      <w:proofErr w:type="gramEnd"/>
      <w:r w:rsidR="00AE1E15" w:rsidRPr="001079F4">
        <w:rPr>
          <w:rFonts w:eastAsia="Calibri" w:cs="Arial"/>
          <w:color w:val="000000" w:themeColor="text1"/>
        </w:rPr>
        <w:t xml:space="preserve"> or changes.</w:t>
      </w:r>
    </w:p>
    <w:p w14:paraId="72097FBA" w14:textId="649FFD72"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467995" w:rsidRPr="001079F4">
        <w:rPr>
          <w:rFonts w:eastAsia="Calibri" w:cs="Arial"/>
          <w:color w:val="000000" w:themeColor="text1"/>
        </w:rPr>
        <w:t>Review of service / p</w:t>
      </w:r>
      <w:r w:rsidR="00AE1E15" w:rsidRPr="001079F4">
        <w:rPr>
          <w:rFonts w:eastAsia="Calibri" w:cs="Arial"/>
          <w:color w:val="000000" w:themeColor="text1"/>
        </w:rPr>
        <w:t>roduction / Quality issues.</w:t>
      </w:r>
    </w:p>
    <w:p w14:paraId="7175EB18" w14:textId="68CAD82D"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Training status and expected requirements</w:t>
      </w:r>
    </w:p>
    <w:p w14:paraId="53C8E08B" w14:textId="48D4276A"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Feedback on the IMS worker participation</w:t>
      </w:r>
    </w:p>
    <w:p w14:paraId="5C5B12D4" w14:textId="0DF8EB06"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Operational Initiatives or changes.</w:t>
      </w:r>
    </w:p>
    <w:p w14:paraId="2CEE4328" w14:textId="215CECAB"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 xml:space="preserve">Improvements </w:t>
      </w:r>
    </w:p>
    <w:p w14:paraId="4B931DD6" w14:textId="04F02B66"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 xml:space="preserve">Open forum to discuss any suggestions, consultation from non-managerial workers </w:t>
      </w:r>
    </w:p>
    <w:p w14:paraId="65EC7F72" w14:textId="0CBDA247" w:rsidR="00AE1E15" w:rsidRPr="001079F4" w:rsidRDefault="001079F4" w:rsidP="001079F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00AE1E15" w:rsidRPr="001079F4">
        <w:rPr>
          <w:rFonts w:eastAsia="Calibri" w:cs="Arial"/>
          <w:color w:val="000000" w:themeColor="text1"/>
        </w:rPr>
        <w:t>Any other information as relevant.</w:t>
      </w:r>
    </w:p>
    <w:p w14:paraId="1545D23C" w14:textId="77777777" w:rsidR="002C77F5" w:rsidRDefault="002C77F5" w:rsidP="001079F4">
      <w:pPr>
        <w:widowControl w:val="0"/>
        <w:jc w:val="both"/>
        <w:rPr>
          <w:rFonts w:eastAsia="Calibri" w:cs="Arial"/>
          <w:color w:val="000000" w:themeColor="text1"/>
        </w:rPr>
      </w:pPr>
    </w:p>
    <w:p w14:paraId="6E03AA5C" w14:textId="77777777" w:rsidR="00AE1E15" w:rsidRDefault="00AE1E15" w:rsidP="00AE1E15">
      <w:pPr>
        <w:widowControl w:val="0"/>
        <w:jc w:val="both"/>
        <w:rPr>
          <w:rFonts w:eastAsia="Calibri" w:cs="Arial"/>
          <w:color w:val="000000" w:themeColor="text1"/>
        </w:rPr>
      </w:pPr>
      <w:r w:rsidRPr="00AE1E15">
        <w:rPr>
          <w:rFonts w:eastAsia="Calibri" w:cs="Arial"/>
          <w:color w:val="000000" w:themeColor="text1"/>
        </w:rPr>
        <w:t xml:space="preserve">The company also promote the participation of non-managerial roles within the IMS, enabling workers contribute to the decision-making processes on IMS performance, </w:t>
      </w:r>
      <w:proofErr w:type="gramStart"/>
      <w:r w:rsidRPr="00AE1E15">
        <w:rPr>
          <w:rFonts w:eastAsia="Calibri" w:cs="Arial"/>
          <w:color w:val="000000" w:themeColor="text1"/>
        </w:rPr>
        <w:t>measures</w:t>
      </w:r>
      <w:proofErr w:type="gramEnd"/>
      <w:r w:rsidRPr="00AE1E15">
        <w:rPr>
          <w:rFonts w:eastAsia="Calibri" w:cs="Arial"/>
          <w:color w:val="000000" w:themeColor="text1"/>
        </w:rPr>
        <w:t xml:space="preserve"> and proposed changes, this also includes risk assessments, control and monitoring activities including internal auditing.</w:t>
      </w:r>
    </w:p>
    <w:p w14:paraId="567D68E0" w14:textId="77777777" w:rsidR="00AE1E15" w:rsidRDefault="00AE1E15" w:rsidP="00AE1E15">
      <w:pPr>
        <w:widowControl w:val="0"/>
        <w:jc w:val="both"/>
        <w:rPr>
          <w:rFonts w:eastAsia="Calibri" w:cs="Arial"/>
          <w:color w:val="000000" w:themeColor="text1"/>
        </w:rPr>
      </w:pPr>
    </w:p>
    <w:p w14:paraId="053805CF" w14:textId="77777777" w:rsidR="00AE1E15" w:rsidRDefault="00AE1E15" w:rsidP="00AE1E15">
      <w:r>
        <w:t>Other appropriate methods of communicating IMS information and instruction are used including:</w:t>
      </w:r>
    </w:p>
    <w:p w14:paraId="51439956" w14:textId="77777777" w:rsidR="00AE1E15" w:rsidRDefault="00AE1E15" w:rsidP="00AE1E15"/>
    <w:p w14:paraId="295E487E" w14:textId="77777777" w:rsidR="00AE1E15" w:rsidRDefault="00AE1E15" w:rsidP="001079F4">
      <w:pPr>
        <w:ind w:left="426"/>
      </w:pPr>
      <w:r>
        <w:t>•</w:t>
      </w:r>
      <w:r>
        <w:tab/>
        <w:t>Circulation of written Health &amp; Safety Risk Assessments and Safe Systems of Work.</w:t>
      </w:r>
    </w:p>
    <w:p w14:paraId="210FD1DB" w14:textId="77777777" w:rsidR="00AE1E15" w:rsidRDefault="00AE1E15" w:rsidP="001079F4">
      <w:pPr>
        <w:ind w:left="426"/>
      </w:pPr>
      <w:r>
        <w:t>•</w:t>
      </w:r>
      <w:r>
        <w:tab/>
        <w:t>Toolbox Talks</w:t>
      </w:r>
    </w:p>
    <w:p w14:paraId="76F28E5B" w14:textId="77777777" w:rsidR="00AE1E15" w:rsidRDefault="00AE1E15" w:rsidP="001079F4">
      <w:pPr>
        <w:ind w:left="426"/>
      </w:pPr>
      <w:r>
        <w:t>•</w:t>
      </w:r>
      <w:r>
        <w:tab/>
        <w:t>E-mail.</w:t>
      </w:r>
    </w:p>
    <w:p w14:paraId="16EA0685" w14:textId="1F8B5F0A" w:rsidR="00AE1E15" w:rsidRDefault="00AE1E15" w:rsidP="001079F4">
      <w:pPr>
        <w:ind w:left="426"/>
      </w:pPr>
      <w:r>
        <w:t>•</w:t>
      </w:r>
      <w:r>
        <w:tab/>
        <w:t>Memoranda and Safety Bulletins.</w:t>
      </w:r>
    </w:p>
    <w:p w14:paraId="3BEDDECA" w14:textId="5A19EA6C" w:rsidR="004971D5" w:rsidRPr="003F36D6" w:rsidRDefault="00AE1E15" w:rsidP="001079F4">
      <w:pPr>
        <w:ind w:left="426"/>
      </w:pPr>
      <w:r>
        <w:t>•</w:t>
      </w:r>
      <w:r>
        <w:tab/>
        <w:t>Signage.</w:t>
      </w:r>
    </w:p>
    <w:p w14:paraId="00648A25" w14:textId="176EA235" w:rsidR="00AE1E15" w:rsidRDefault="00AE1E15">
      <w:pPr>
        <w:rPr>
          <w:rFonts w:cs="Arial"/>
          <w:color w:val="000000" w:themeColor="text1"/>
        </w:rPr>
      </w:pPr>
      <w:r>
        <w:rPr>
          <w:rFonts w:cs="Arial"/>
          <w:color w:val="000000" w:themeColor="text1"/>
        </w:rPr>
        <w:br w:type="page"/>
      </w:r>
    </w:p>
    <w:p w14:paraId="4D9A7ED1" w14:textId="315E380C" w:rsidR="00AE1E15" w:rsidRPr="001079F4" w:rsidRDefault="00AE1E15" w:rsidP="00AE1E15">
      <w:pPr>
        <w:rPr>
          <w:b/>
          <w:bCs/>
          <w:color w:val="00B0F0"/>
          <w:sz w:val="20"/>
          <w:szCs w:val="20"/>
        </w:rPr>
      </w:pPr>
      <w:bookmarkStart w:id="39" w:name="_Toc518645890"/>
      <w:bookmarkStart w:id="40" w:name="_Hlk138085836"/>
      <w:r w:rsidRPr="001079F4">
        <w:rPr>
          <w:b/>
          <w:bCs/>
          <w:color w:val="00B0F0"/>
          <w:sz w:val="20"/>
          <w:szCs w:val="20"/>
        </w:rPr>
        <w:lastRenderedPageBreak/>
        <w:t>6.0 Planning</w:t>
      </w:r>
      <w:bookmarkEnd w:id="39"/>
    </w:p>
    <w:p w14:paraId="3AFFF523" w14:textId="77777777" w:rsidR="00AE1E15" w:rsidRPr="001079F4" w:rsidRDefault="00AE1E15" w:rsidP="00AE1E15">
      <w:pPr>
        <w:rPr>
          <w:b/>
          <w:bCs/>
          <w:color w:val="00B0F0"/>
          <w:sz w:val="20"/>
          <w:szCs w:val="20"/>
        </w:rPr>
      </w:pPr>
      <w:bookmarkStart w:id="41" w:name="_Toc518645891"/>
    </w:p>
    <w:p w14:paraId="086C180F" w14:textId="0698E22E" w:rsidR="00AE1E15" w:rsidRDefault="00AE1E15" w:rsidP="00467995">
      <w:pPr>
        <w:jc w:val="both"/>
        <w:rPr>
          <w:b/>
          <w:bCs/>
          <w:color w:val="00B0F0"/>
        </w:rPr>
      </w:pPr>
      <w:r w:rsidRPr="001079F4">
        <w:rPr>
          <w:b/>
          <w:bCs/>
          <w:color w:val="00B0F0"/>
        </w:rPr>
        <w:t>6.1 Actions to</w:t>
      </w:r>
      <w:bookmarkEnd w:id="41"/>
      <w:r w:rsidRPr="001079F4">
        <w:rPr>
          <w:b/>
          <w:bCs/>
          <w:color w:val="00B0F0"/>
        </w:rPr>
        <w:t xml:space="preserve"> Address Risks and Opportunities</w:t>
      </w:r>
    </w:p>
    <w:p w14:paraId="33EF372F" w14:textId="77777777" w:rsidR="002C2FC1" w:rsidRDefault="002C2FC1" w:rsidP="00467995">
      <w:pPr>
        <w:jc w:val="both"/>
        <w:rPr>
          <w:b/>
          <w:bCs/>
          <w:color w:val="00B0F0"/>
        </w:rPr>
      </w:pPr>
    </w:p>
    <w:p w14:paraId="51A61A8F" w14:textId="3229AC91" w:rsidR="002C2FC1" w:rsidRDefault="002C2FC1" w:rsidP="00467995">
      <w:pPr>
        <w:jc w:val="both"/>
        <w:rPr>
          <w:b/>
          <w:bCs/>
          <w:color w:val="00B0F0"/>
        </w:rPr>
      </w:pPr>
      <w:r w:rsidRPr="002C2FC1">
        <w:rPr>
          <w:b/>
          <w:bCs/>
          <w:color w:val="00B0F0"/>
        </w:rPr>
        <w:t>6.1.1 General</w:t>
      </w:r>
    </w:p>
    <w:p w14:paraId="1CB84E82" w14:textId="77777777" w:rsidR="005E413E" w:rsidRPr="001079F4" w:rsidRDefault="005E413E" w:rsidP="00467995">
      <w:pPr>
        <w:jc w:val="both"/>
        <w:rPr>
          <w:b/>
          <w:bCs/>
          <w:color w:val="00B0F0"/>
        </w:rPr>
      </w:pPr>
    </w:p>
    <w:bookmarkEnd w:id="40"/>
    <w:p w14:paraId="5EFEEC88" w14:textId="3E0D9152" w:rsidR="009D13EE" w:rsidRPr="00467995" w:rsidRDefault="001F5779" w:rsidP="00467995">
      <w:pPr>
        <w:jc w:val="both"/>
        <w:rPr>
          <w:color w:val="000000" w:themeColor="text1"/>
        </w:rPr>
      </w:pPr>
      <w:r w:rsidRPr="00467995">
        <w:rPr>
          <w:rFonts w:eastAsia="Arial" w:cs="Arial"/>
          <w:bCs/>
          <w:color w:val="000000" w:themeColor="text1"/>
        </w:rPr>
        <w:t>INFRATEC</w:t>
      </w:r>
      <w:r w:rsidR="006E0B4F">
        <w:rPr>
          <w:rFonts w:eastAsia="Arial" w:cs="Arial"/>
          <w:bCs/>
          <w:color w:val="000000" w:themeColor="text1"/>
        </w:rPr>
        <w:t xml:space="preserve"> </w:t>
      </w:r>
      <w:r w:rsidRPr="00467995">
        <w:rPr>
          <w:rFonts w:eastAsia="Arial" w:cs="Arial"/>
          <w:bCs/>
          <w:color w:val="000000" w:themeColor="text1"/>
        </w:rPr>
        <w:t xml:space="preserve">has </w:t>
      </w:r>
      <w:r w:rsidR="009D13EE" w:rsidRPr="00467995">
        <w:rPr>
          <w:color w:val="000000" w:themeColor="text1"/>
        </w:rPr>
        <w:t xml:space="preserve">considered the external and internal issues referred to in section 4.1 and </w:t>
      </w:r>
      <w:proofErr w:type="gramStart"/>
      <w:r w:rsidR="009D13EE" w:rsidRPr="00467995">
        <w:rPr>
          <w:color w:val="000000" w:themeColor="text1"/>
        </w:rPr>
        <w:t>taken into account</w:t>
      </w:r>
      <w:proofErr w:type="gramEnd"/>
      <w:r w:rsidR="009D13EE" w:rsidRPr="00467995">
        <w:rPr>
          <w:color w:val="000000" w:themeColor="text1"/>
        </w:rPr>
        <w:t xml:space="preserve"> the requirements referred to in 4.2 </w:t>
      </w:r>
      <w:r w:rsidR="00920C95">
        <w:rPr>
          <w:color w:val="000000" w:themeColor="text1"/>
        </w:rPr>
        <w:t xml:space="preserve">with regard to </w:t>
      </w:r>
      <w:r w:rsidR="009D13EE" w:rsidRPr="00467995">
        <w:rPr>
          <w:color w:val="000000" w:themeColor="text1"/>
        </w:rPr>
        <w:t xml:space="preserve">its planned and performed work activities referenced in its </w:t>
      </w:r>
      <w:r w:rsidR="00920C95">
        <w:rPr>
          <w:color w:val="000000" w:themeColor="text1"/>
        </w:rPr>
        <w:t>s</w:t>
      </w:r>
      <w:r w:rsidR="009D13EE" w:rsidRPr="00467995">
        <w:rPr>
          <w:color w:val="000000" w:themeColor="text1"/>
        </w:rPr>
        <w:t xml:space="preserve">cope </w:t>
      </w:r>
      <w:r w:rsidR="00920C95">
        <w:rPr>
          <w:color w:val="000000" w:themeColor="text1"/>
        </w:rPr>
        <w:t xml:space="preserve">section </w:t>
      </w:r>
      <w:r w:rsidR="009D13EE" w:rsidRPr="00467995">
        <w:rPr>
          <w:color w:val="000000" w:themeColor="text1"/>
        </w:rPr>
        <w:t xml:space="preserve">4.3 when determining the risks and opportunities that need to be addressed to: </w:t>
      </w:r>
    </w:p>
    <w:p w14:paraId="74C4F598" w14:textId="77777777" w:rsidR="009D13EE" w:rsidRPr="00467995" w:rsidRDefault="009D13EE" w:rsidP="00467995">
      <w:pPr>
        <w:jc w:val="both"/>
        <w:rPr>
          <w:color w:val="000000" w:themeColor="text1"/>
        </w:rPr>
      </w:pPr>
    </w:p>
    <w:p w14:paraId="430EC067" w14:textId="77777777" w:rsidR="009D13EE" w:rsidRPr="00467995" w:rsidRDefault="009D13EE" w:rsidP="00467995">
      <w:pPr>
        <w:ind w:left="284" w:firstLine="142"/>
        <w:jc w:val="both"/>
        <w:rPr>
          <w:color w:val="000000" w:themeColor="text1"/>
        </w:rPr>
      </w:pPr>
      <w:r w:rsidRPr="00467995">
        <w:rPr>
          <w:color w:val="000000" w:themeColor="text1"/>
        </w:rPr>
        <w:t>•</w:t>
      </w:r>
      <w:r w:rsidRPr="00467995">
        <w:rPr>
          <w:color w:val="000000" w:themeColor="text1"/>
        </w:rPr>
        <w:tab/>
        <w:t xml:space="preserve">Ensure that the integrated Management System can achieve its intended results. </w:t>
      </w:r>
    </w:p>
    <w:p w14:paraId="27F816BF" w14:textId="77777777" w:rsidR="009D13EE" w:rsidRPr="00467995" w:rsidRDefault="009D13EE" w:rsidP="00467995">
      <w:pPr>
        <w:ind w:left="284" w:firstLine="142"/>
        <w:jc w:val="both"/>
        <w:rPr>
          <w:color w:val="000000" w:themeColor="text1"/>
        </w:rPr>
      </w:pPr>
      <w:r w:rsidRPr="00467995">
        <w:rPr>
          <w:color w:val="000000" w:themeColor="text1"/>
        </w:rPr>
        <w:t>•</w:t>
      </w:r>
      <w:r w:rsidRPr="00467995">
        <w:rPr>
          <w:color w:val="000000" w:themeColor="text1"/>
        </w:rPr>
        <w:tab/>
        <w:t>Maximise opportunities for positive outcomes.</w:t>
      </w:r>
    </w:p>
    <w:p w14:paraId="738D635E" w14:textId="77777777" w:rsidR="009D13EE" w:rsidRPr="00467995" w:rsidRDefault="009D13EE" w:rsidP="00467995">
      <w:pPr>
        <w:ind w:left="284" w:firstLine="142"/>
        <w:jc w:val="both"/>
        <w:rPr>
          <w:color w:val="000000" w:themeColor="text1"/>
        </w:rPr>
      </w:pPr>
      <w:r w:rsidRPr="00467995">
        <w:rPr>
          <w:color w:val="000000" w:themeColor="text1"/>
        </w:rPr>
        <w:t>•</w:t>
      </w:r>
      <w:r w:rsidRPr="00467995">
        <w:rPr>
          <w:color w:val="000000" w:themeColor="text1"/>
        </w:rPr>
        <w:tab/>
        <w:t>Remove or reduce undesirable effects of identified risks.</w:t>
      </w:r>
    </w:p>
    <w:p w14:paraId="122A0004" w14:textId="77777777" w:rsidR="009D13EE" w:rsidRPr="00467995" w:rsidRDefault="009D13EE" w:rsidP="00467995">
      <w:pPr>
        <w:ind w:left="284" w:firstLine="142"/>
        <w:jc w:val="both"/>
        <w:rPr>
          <w:color w:val="000000" w:themeColor="text1"/>
        </w:rPr>
      </w:pPr>
      <w:r w:rsidRPr="00467995">
        <w:rPr>
          <w:color w:val="000000" w:themeColor="text1"/>
        </w:rPr>
        <w:t>•</w:t>
      </w:r>
      <w:r w:rsidRPr="00467995">
        <w:rPr>
          <w:color w:val="000000" w:themeColor="text1"/>
        </w:rPr>
        <w:tab/>
        <w:t xml:space="preserve">Achieve continual improvement. </w:t>
      </w:r>
    </w:p>
    <w:p w14:paraId="704F5E76" w14:textId="77777777" w:rsidR="009D13EE" w:rsidRPr="00467995" w:rsidRDefault="009D13EE" w:rsidP="00467995">
      <w:pPr>
        <w:jc w:val="both"/>
        <w:rPr>
          <w:color w:val="000000" w:themeColor="text1"/>
        </w:rPr>
      </w:pPr>
    </w:p>
    <w:p w14:paraId="2FE7B9DF" w14:textId="6B48EBF5" w:rsidR="009D13EE" w:rsidRPr="00467995" w:rsidRDefault="001F5779" w:rsidP="00467995">
      <w:pPr>
        <w:jc w:val="both"/>
        <w:rPr>
          <w:color w:val="000000" w:themeColor="text1"/>
        </w:rPr>
      </w:pPr>
      <w:r w:rsidRPr="00467995">
        <w:rPr>
          <w:color w:val="000000" w:themeColor="text1"/>
        </w:rPr>
        <w:t xml:space="preserve">The SMT </w:t>
      </w:r>
      <w:r w:rsidR="009D13EE" w:rsidRPr="00467995">
        <w:rPr>
          <w:color w:val="000000" w:themeColor="text1"/>
        </w:rPr>
        <w:t xml:space="preserve">reviews the IMS </w:t>
      </w:r>
      <w:proofErr w:type="gramStart"/>
      <w:r w:rsidR="009D13EE" w:rsidRPr="00467995">
        <w:rPr>
          <w:color w:val="000000" w:themeColor="text1"/>
        </w:rPr>
        <w:t>in order to</w:t>
      </w:r>
      <w:proofErr w:type="gramEnd"/>
      <w:r w:rsidR="009D13EE" w:rsidRPr="00467995">
        <w:rPr>
          <w:color w:val="000000" w:themeColor="text1"/>
        </w:rPr>
        <w:t xml:space="preserve"> ensure that it addresses all relevant processes, required improvements and setting a strategy to achieve targets for </w:t>
      </w:r>
      <w:r w:rsidRPr="00467995">
        <w:rPr>
          <w:color w:val="000000" w:themeColor="text1"/>
        </w:rPr>
        <w:t xml:space="preserve">HSEQ </w:t>
      </w:r>
      <w:r w:rsidR="009D13EE" w:rsidRPr="00467995">
        <w:rPr>
          <w:color w:val="000000" w:themeColor="text1"/>
        </w:rPr>
        <w:t xml:space="preserve">Objectives. </w:t>
      </w:r>
    </w:p>
    <w:p w14:paraId="42645424" w14:textId="77777777" w:rsidR="001F5779" w:rsidRPr="00467995" w:rsidRDefault="001F5779" w:rsidP="00467995">
      <w:pPr>
        <w:jc w:val="both"/>
        <w:rPr>
          <w:color w:val="000000" w:themeColor="text1"/>
        </w:rPr>
      </w:pPr>
    </w:p>
    <w:p w14:paraId="67D27427" w14:textId="26FC9E6C" w:rsidR="009D13EE" w:rsidRPr="00467995" w:rsidRDefault="009D13EE" w:rsidP="00467995">
      <w:pPr>
        <w:jc w:val="both"/>
        <w:rPr>
          <w:color w:val="000000" w:themeColor="text1"/>
        </w:rPr>
      </w:pPr>
      <w:r w:rsidRPr="00467995">
        <w:rPr>
          <w:color w:val="000000" w:themeColor="text1"/>
        </w:rPr>
        <w:t xml:space="preserve">The Company IMS manual and processes are used by the </w:t>
      </w:r>
      <w:r w:rsidR="001F5779" w:rsidRPr="00467995">
        <w:rPr>
          <w:color w:val="000000" w:themeColor="text1"/>
        </w:rPr>
        <w:t xml:space="preserve">SMT </w:t>
      </w:r>
      <w:r w:rsidRPr="00467995">
        <w:rPr>
          <w:color w:val="000000" w:themeColor="text1"/>
        </w:rPr>
        <w:t xml:space="preserve">to ensure that </w:t>
      </w:r>
      <w:r w:rsidR="001F5779" w:rsidRPr="00467995">
        <w:rPr>
          <w:color w:val="000000" w:themeColor="text1"/>
        </w:rPr>
        <w:t xml:space="preserve">HSEQ </w:t>
      </w:r>
      <w:r w:rsidRPr="00467995">
        <w:rPr>
          <w:color w:val="000000" w:themeColor="text1"/>
        </w:rPr>
        <w:t>objectives are achievable, measurable, and consistent with company policies.</w:t>
      </w:r>
    </w:p>
    <w:p w14:paraId="0FBEFBB3" w14:textId="77777777" w:rsidR="009D13EE" w:rsidRPr="00467995" w:rsidRDefault="009D13EE" w:rsidP="00467995">
      <w:pPr>
        <w:jc w:val="both"/>
        <w:rPr>
          <w:color w:val="000000" w:themeColor="text1"/>
        </w:rPr>
      </w:pPr>
    </w:p>
    <w:p w14:paraId="2CCABB59" w14:textId="53B0BADC" w:rsidR="009D13EE" w:rsidRPr="00467995" w:rsidRDefault="009D13EE" w:rsidP="00467995">
      <w:pPr>
        <w:jc w:val="both"/>
        <w:rPr>
          <w:color w:val="000000" w:themeColor="text1"/>
        </w:rPr>
      </w:pPr>
      <w:r w:rsidRPr="00467995">
        <w:rPr>
          <w:color w:val="000000" w:themeColor="text1"/>
        </w:rPr>
        <w:t xml:space="preserve">IMS objectives and targets are set at the management review meeting and define the improvements planned as part of the company’s commitment to continual improvement in line with policies. Measurable targets are specified for each objective / aspect of the Integrated Management System, [Health, </w:t>
      </w:r>
      <w:r w:rsidR="001F5779" w:rsidRPr="00467995">
        <w:rPr>
          <w:color w:val="000000" w:themeColor="text1"/>
        </w:rPr>
        <w:t xml:space="preserve">Safety, </w:t>
      </w:r>
      <w:r w:rsidRPr="00467995">
        <w:rPr>
          <w:color w:val="000000" w:themeColor="text1"/>
        </w:rPr>
        <w:t>Environmental and Quality].</w:t>
      </w:r>
    </w:p>
    <w:p w14:paraId="78821D72" w14:textId="77777777" w:rsidR="009D13EE" w:rsidRPr="00467995" w:rsidRDefault="009D13EE" w:rsidP="00467995">
      <w:pPr>
        <w:jc w:val="both"/>
        <w:rPr>
          <w:color w:val="000000" w:themeColor="text1"/>
        </w:rPr>
      </w:pPr>
    </w:p>
    <w:p w14:paraId="32B08FA2" w14:textId="1A74D2CF" w:rsidR="009D13EE" w:rsidRPr="00D2478C" w:rsidRDefault="009D13EE" w:rsidP="00D2478C">
      <w:pPr>
        <w:jc w:val="both"/>
        <w:rPr>
          <w:rFonts w:cs="Arial"/>
          <w:color w:val="000000" w:themeColor="text1"/>
        </w:rPr>
      </w:pPr>
      <w:r w:rsidRPr="00467995">
        <w:rPr>
          <w:color w:val="000000" w:themeColor="text1"/>
        </w:rPr>
        <w:t xml:space="preserve">Process planning is based on risk assessments, internal </w:t>
      </w:r>
      <w:proofErr w:type="gramStart"/>
      <w:r w:rsidRPr="00467995">
        <w:rPr>
          <w:color w:val="000000" w:themeColor="text1"/>
        </w:rPr>
        <w:t>audits</w:t>
      </w:r>
      <w:proofErr w:type="gramEnd"/>
      <w:r w:rsidRPr="00467995">
        <w:rPr>
          <w:color w:val="000000" w:themeColor="text1"/>
        </w:rPr>
        <w:t xml:space="preserve"> and reviews, to ensure that significant changes </w:t>
      </w:r>
      <w:r w:rsidR="005544A6" w:rsidRPr="00467995">
        <w:rPr>
          <w:color w:val="000000" w:themeColor="text1"/>
        </w:rPr>
        <w:t>in: -</w:t>
      </w:r>
      <w:r w:rsidRPr="00467995">
        <w:rPr>
          <w:color w:val="000000" w:themeColor="text1"/>
        </w:rPr>
        <w:t xml:space="preserve"> workers, competencies, processes, procedures or product are resourced, implemented effectively and opportunities identified without any adverse or unforeseen risk or consequences to the health and safety of employees or other interested parties, the </w:t>
      </w:r>
      <w:r w:rsidRPr="00D2478C">
        <w:rPr>
          <w:rFonts w:cs="Arial"/>
          <w:color w:val="000000" w:themeColor="text1"/>
        </w:rPr>
        <w:t>environment, or the quality of product or service, to customers.</w:t>
      </w:r>
    </w:p>
    <w:p w14:paraId="3A82FF03" w14:textId="77777777" w:rsidR="009D13EE" w:rsidRPr="00D2478C" w:rsidRDefault="009D13EE" w:rsidP="00D2478C">
      <w:pPr>
        <w:jc w:val="both"/>
        <w:rPr>
          <w:rFonts w:cs="Arial"/>
          <w:color w:val="000000" w:themeColor="text1"/>
        </w:rPr>
      </w:pPr>
    </w:p>
    <w:p w14:paraId="4E7DE2AA" w14:textId="77777777" w:rsidR="009D13EE" w:rsidRPr="00D2478C" w:rsidRDefault="009D13EE" w:rsidP="00D2478C">
      <w:pPr>
        <w:jc w:val="both"/>
        <w:rPr>
          <w:rFonts w:cs="Arial"/>
          <w:color w:val="000000" w:themeColor="text1"/>
        </w:rPr>
      </w:pPr>
      <w:r w:rsidRPr="00D2478C">
        <w:rPr>
          <w:rFonts w:cs="Arial"/>
          <w:color w:val="000000" w:themeColor="text1"/>
        </w:rPr>
        <w:t xml:space="preserve">Emergency plans are maintained to ensure effective management of any </w:t>
      </w:r>
      <w:proofErr w:type="gramStart"/>
      <w:r w:rsidRPr="00D2478C">
        <w:rPr>
          <w:rFonts w:cs="Arial"/>
          <w:color w:val="000000" w:themeColor="text1"/>
        </w:rPr>
        <w:t>emergency</w:t>
      </w:r>
      <w:proofErr w:type="gramEnd"/>
      <w:r w:rsidRPr="00D2478C">
        <w:rPr>
          <w:rFonts w:cs="Arial"/>
          <w:color w:val="000000" w:themeColor="text1"/>
        </w:rPr>
        <w:t xml:space="preserve"> and these are periodically tested to maintain effectiveness and address opportunities for improvement.</w:t>
      </w:r>
    </w:p>
    <w:p w14:paraId="129F53A4" w14:textId="77777777" w:rsidR="00D2478C" w:rsidRPr="00D2478C" w:rsidRDefault="00D2478C" w:rsidP="00D2478C">
      <w:pPr>
        <w:jc w:val="both"/>
        <w:rPr>
          <w:rFonts w:cs="Arial"/>
          <w:color w:val="000000" w:themeColor="text1"/>
        </w:rPr>
      </w:pPr>
    </w:p>
    <w:p w14:paraId="2D8E34BB" w14:textId="0A21BE94" w:rsidR="00D2478C" w:rsidRPr="00D2478C" w:rsidRDefault="00D2478C" w:rsidP="00D2478C">
      <w:pPr>
        <w:pStyle w:val="NoSpacing"/>
        <w:jc w:val="both"/>
        <w:rPr>
          <w:rFonts w:ascii="Arial" w:hAnsi="Arial" w:cs="Arial"/>
          <w:color w:val="000000" w:themeColor="text1"/>
          <w:sz w:val="18"/>
          <w:szCs w:val="18"/>
        </w:rPr>
      </w:pPr>
      <w:r w:rsidRPr="00D2478C">
        <w:rPr>
          <w:rFonts w:ascii="Arial" w:hAnsi="Arial" w:cs="Arial"/>
          <w:color w:val="000000" w:themeColor="text1"/>
          <w:sz w:val="18"/>
          <w:szCs w:val="18"/>
        </w:rPr>
        <w:t xml:space="preserve">Risks and opportunities are also identified as part of </w:t>
      </w:r>
      <w:r w:rsidRPr="00523FB2">
        <w:rPr>
          <w:rFonts w:ascii="Arial" w:hAnsi="Arial" w:cs="Arial"/>
          <w:color w:val="00B0F0"/>
          <w:sz w:val="18"/>
          <w:szCs w:val="18"/>
        </w:rPr>
        <w:t>[IMD 001 Interested Parties and Analysis]</w:t>
      </w:r>
      <w:r w:rsidRPr="00D2478C">
        <w:rPr>
          <w:rFonts w:ascii="Arial" w:hAnsi="Arial" w:cs="Arial"/>
          <w:color w:val="000000" w:themeColor="text1"/>
          <w:sz w:val="18"/>
          <w:szCs w:val="18"/>
        </w:rPr>
        <w:t>, as well as throughout all other activities of the IMS.</w:t>
      </w:r>
    </w:p>
    <w:p w14:paraId="4E6D8606" w14:textId="77777777" w:rsidR="009D13EE" w:rsidRPr="00D2478C" w:rsidRDefault="009D13EE" w:rsidP="00D2478C">
      <w:pPr>
        <w:jc w:val="both"/>
        <w:rPr>
          <w:rFonts w:cs="Arial"/>
          <w:color w:val="000000" w:themeColor="text1"/>
        </w:rPr>
      </w:pPr>
    </w:p>
    <w:p w14:paraId="07BFEEDD" w14:textId="4CC02EAC" w:rsidR="001F11C4" w:rsidRDefault="001F11C4" w:rsidP="001F11C4">
      <w:pPr>
        <w:pStyle w:val="NoSpacing"/>
        <w:jc w:val="both"/>
        <w:rPr>
          <w:rFonts w:ascii="Arial" w:hAnsi="Arial" w:cs="Arial"/>
          <w:color w:val="000000" w:themeColor="text1"/>
          <w:sz w:val="18"/>
          <w:szCs w:val="18"/>
        </w:rPr>
      </w:pPr>
      <w:r w:rsidRPr="001F11C4">
        <w:rPr>
          <w:rFonts w:ascii="Arial" w:hAnsi="Arial" w:cs="Arial"/>
          <w:color w:val="000000" w:themeColor="text1"/>
          <w:sz w:val="18"/>
          <w:szCs w:val="18"/>
        </w:rPr>
        <w:t xml:space="preserve">INFRATEC will also </w:t>
      </w:r>
      <w:proofErr w:type="gramStart"/>
      <w:r w:rsidRPr="001F11C4">
        <w:rPr>
          <w:rFonts w:ascii="Arial" w:hAnsi="Arial" w:cs="Arial"/>
          <w:color w:val="000000" w:themeColor="text1"/>
          <w:sz w:val="18"/>
          <w:szCs w:val="18"/>
        </w:rPr>
        <w:t>take into account</w:t>
      </w:r>
      <w:proofErr w:type="gramEnd"/>
      <w:r w:rsidRPr="001F11C4">
        <w:rPr>
          <w:rFonts w:ascii="Arial" w:hAnsi="Arial" w:cs="Arial"/>
          <w:color w:val="000000" w:themeColor="text1"/>
          <w:sz w:val="18"/>
          <w:szCs w:val="18"/>
        </w:rPr>
        <w:t xml:space="preserve"> the risks and opportunities relating to </w:t>
      </w:r>
      <w:r w:rsidR="004E1C69">
        <w:rPr>
          <w:rFonts w:ascii="Arial" w:hAnsi="Arial" w:cs="Arial"/>
          <w:color w:val="000000" w:themeColor="text1"/>
          <w:sz w:val="18"/>
          <w:szCs w:val="18"/>
        </w:rPr>
        <w:t>NHSS8</w:t>
      </w:r>
      <w:r w:rsidRPr="001F11C4">
        <w:rPr>
          <w:rFonts w:ascii="Arial" w:hAnsi="Arial" w:cs="Arial"/>
          <w:color w:val="000000" w:themeColor="text1"/>
          <w:sz w:val="18"/>
          <w:szCs w:val="18"/>
        </w:rPr>
        <w:t xml:space="preserve">. When a new contract or project is evaluated </w:t>
      </w:r>
      <w:r w:rsidRPr="001F11C4">
        <w:rPr>
          <w:rFonts w:ascii="Arial" w:hAnsi="Arial" w:cs="Arial"/>
          <w:color w:val="00B0F0"/>
          <w:sz w:val="18"/>
          <w:szCs w:val="18"/>
        </w:rPr>
        <w:t>[IMD 018 Order Inception Review]</w:t>
      </w:r>
      <w:r w:rsidRPr="001F11C4">
        <w:rPr>
          <w:rFonts w:ascii="Arial" w:hAnsi="Arial" w:cs="Arial"/>
          <w:color w:val="000000" w:themeColor="text1"/>
          <w:sz w:val="18"/>
          <w:szCs w:val="18"/>
        </w:rPr>
        <w:t xml:space="preserve"> is utilised to ascertain any associated risks and opportunities with the contract or project. The review allows INFRATEC a better understanding of risks, and how to manage them, and pinpoint areas of risk in our operations and help highlight new opportunities.</w:t>
      </w:r>
      <w:r w:rsidRPr="00B435A9">
        <w:rPr>
          <w:rFonts w:ascii="Arial" w:hAnsi="Arial" w:cs="Arial"/>
          <w:color w:val="000000" w:themeColor="text1"/>
          <w:sz w:val="18"/>
          <w:szCs w:val="18"/>
        </w:rPr>
        <w:t xml:space="preserve"> </w:t>
      </w:r>
    </w:p>
    <w:p w14:paraId="6EE377CC" w14:textId="77777777" w:rsidR="001F11C4" w:rsidRDefault="001F11C4" w:rsidP="00467995">
      <w:pPr>
        <w:jc w:val="both"/>
        <w:rPr>
          <w:color w:val="000000" w:themeColor="text1"/>
        </w:rPr>
      </w:pPr>
    </w:p>
    <w:p w14:paraId="637B675B" w14:textId="4B82AAE9" w:rsidR="009D13EE" w:rsidRPr="00467995" w:rsidRDefault="009D13EE" w:rsidP="00467995">
      <w:pPr>
        <w:jc w:val="both"/>
        <w:rPr>
          <w:color w:val="000000" w:themeColor="text1"/>
        </w:rPr>
      </w:pPr>
      <w:r w:rsidRPr="00467995">
        <w:rPr>
          <w:color w:val="000000" w:themeColor="text1"/>
        </w:rPr>
        <w:t xml:space="preserve">The Managing Director is ultimately responsible for the health, safety and welfare of all employees, and any environmental impacts and product quality issues. </w:t>
      </w:r>
    </w:p>
    <w:p w14:paraId="103909B2" w14:textId="77777777" w:rsidR="009D13EE" w:rsidRPr="00467995" w:rsidRDefault="009D13EE" w:rsidP="00467995">
      <w:pPr>
        <w:jc w:val="both"/>
        <w:rPr>
          <w:color w:val="000000" w:themeColor="text1"/>
        </w:rPr>
      </w:pPr>
    </w:p>
    <w:p w14:paraId="773599E6" w14:textId="288ECD3A" w:rsidR="009D13EE" w:rsidRPr="00467995" w:rsidRDefault="009D13EE" w:rsidP="00467995">
      <w:pPr>
        <w:jc w:val="both"/>
        <w:rPr>
          <w:color w:val="000000" w:themeColor="text1"/>
        </w:rPr>
      </w:pPr>
      <w:r w:rsidRPr="00467995">
        <w:rPr>
          <w:color w:val="000000" w:themeColor="text1"/>
        </w:rPr>
        <w:t xml:space="preserve">Daily responsibility for decision-making </w:t>
      </w:r>
      <w:proofErr w:type="gramStart"/>
      <w:r w:rsidRPr="00467995">
        <w:rPr>
          <w:color w:val="000000" w:themeColor="text1"/>
        </w:rPr>
        <w:t>with regard to</w:t>
      </w:r>
      <w:proofErr w:type="gramEnd"/>
      <w:r w:rsidRPr="00467995">
        <w:rPr>
          <w:color w:val="000000" w:themeColor="text1"/>
        </w:rPr>
        <w:t xml:space="preserve"> health, safety and welfare of all employees, and any environmental impacts and product quality lies with relevant the Depart</w:t>
      </w:r>
      <w:r w:rsidR="003A75FA">
        <w:rPr>
          <w:color w:val="000000" w:themeColor="text1"/>
        </w:rPr>
        <w:t>ment</w:t>
      </w:r>
      <w:r w:rsidRPr="00467995">
        <w:rPr>
          <w:color w:val="000000" w:themeColor="text1"/>
        </w:rPr>
        <w:t xml:space="preserve"> </w:t>
      </w:r>
      <w:r w:rsidR="001F5779" w:rsidRPr="00467995">
        <w:rPr>
          <w:color w:val="000000" w:themeColor="text1"/>
        </w:rPr>
        <w:t>Manager</w:t>
      </w:r>
      <w:r w:rsidR="003A75FA">
        <w:rPr>
          <w:color w:val="000000" w:themeColor="text1"/>
        </w:rPr>
        <w:t>s</w:t>
      </w:r>
      <w:r w:rsidR="001F5779" w:rsidRPr="00467995">
        <w:rPr>
          <w:color w:val="000000" w:themeColor="text1"/>
        </w:rPr>
        <w:t xml:space="preserve"> / Supervisor</w:t>
      </w:r>
      <w:r w:rsidR="003A75FA">
        <w:rPr>
          <w:color w:val="000000" w:themeColor="text1"/>
        </w:rPr>
        <w:t>s</w:t>
      </w:r>
      <w:r w:rsidRPr="00467995">
        <w:rPr>
          <w:color w:val="000000" w:themeColor="text1"/>
        </w:rPr>
        <w:t xml:space="preserve">. </w:t>
      </w:r>
    </w:p>
    <w:p w14:paraId="5E5DFB26" w14:textId="77777777" w:rsidR="009D13EE" w:rsidRPr="00467995" w:rsidRDefault="009D13EE" w:rsidP="00467995">
      <w:pPr>
        <w:jc w:val="both"/>
        <w:rPr>
          <w:color w:val="000000" w:themeColor="text1"/>
        </w:rPr>
      </w:pPr>
    </w:p>
    <w:p w14:paraId="5678BE8A" w14:textId="5095BCE9" w:rsidR="009D13EE" w:rsidRPr="00467995" w:rsidRDefault="009D13EE" w:rsidP="00467995">
      <w:pPr>
        <w:jc w:val="both"/>
        <w:rPr>
          <w:color w:val="000000" w:themeColor="text1"/>
        </w:rPr>
      </w:pPr>
      <w:r w:rsidRPr="00467995">
        <w:rPr>
          <w:color w:val="000000" w:themeColor="text1"/>
        </w:rPr>
        <w:t>Managers and Supervisors with advice and guidance from the</w:t>
      </w:r>
      <w:r w:rsidR="001F5779" w:rsidRPr="00467995">
        <w:rPr>
          <w:rFonts w:cs="Arial"/>
          <w:color w:val="000000" w:themeColor="text1"/>
        </w:rPr>
        <w:t xml:space="preserve"> Compliance Manager</w:t>
      </w:r>
      <w:r w:rsidRPr="00467995">
        <w:rPr>
          <w:color w:val="000000" w:themeColor="text1"/>
        </w:rPr>
        <w:t xml:space="preserve">, will ensure the implementation of an effective system. </w:t>
      </w:r>
    </w:p>
    <w:p w14:paraId="713296E3" w14:textId="77777777" w:rsidR="009D13EE" w:rsidRPr="00467995" w:rsidRDefault="009D13EE" w:rsidP="00467995">
      <w:pPr>
        <w:jc w:val="both"/>
        <w:rPr>
          <w:color w:val="000000" w:themeColor="text1"/>
        </w:rPr>
      </w:pPr>
    </w:p>
    <w:p w14:paraId="3CD36BBD" w14:textId="5A66205B" w:rsidR="009D13EE" w:rsidRPr="00467995" w:rsidRDefault="001F5779" w:rsidP="00467995">
      <w:pPr>
        <w:jc w:val="both"/>
        <w:rPr>
          <w:color w:val="000000" w:themeColor="text1"/>
        </w:rPr>
      </w:pPr>
      <w:r w:rsidRPr="00467995">
        <w:rPr>
          <w:color w:val="000000" w:themeColor="text1"/>
        </w:rPr>
        <w:t>Employees / w</w:t>
      </w:r>
      <w:r w:rsidR="009D13EE" w:rsidRPr="00467995">
        <w:rPr>
          <w:color w:val="000000" w:themeColor="text1"/>
        </w:rPr>
        <w:t xml:space="preserve">orkers have a responsibility to take reasonable care of their own health and safety at work, reporting any risks and opportunities for improvement </w:t>
      </w:r>
      <w:r w:rsidRPr="00467995">
        <w:rPr>
          <w:color w:val="000000" w:themeColor="text1"/>
        </w:rPr>
        <w:t>of</w:t>
      </w:r>
      <w:r w:rsidR="009D13EE" w:rsidRPr="00467995">
        <w:rPr>
          <w:color w:val="000000" w:themeColor="text1"/>
        </w:rPr>
        <w:t xml:space="preserve"> the </w:t>
      </w:r>
      <w:r w:rsidRPr="00467995">
        <w:rPr>
          <w:color w:val="000000" w:themeColor="text1"/>
        </w:rPr>
        <w:t xml:space="preserve">IMS </w:t>
      </w:r>
      <w:r w:rsidR="009D13EE" w:rsidRPr="00467995">
        <w:rPr>
          <w:color w:val="000000" w:themeColor="text1"/>
        </w:rPr>
        <w:t>to</w:t>
      </w:r>
      <w:r w:rsidRPr="00467995">
        <w:rPr>
          <w:color w:val="000000" w:themeColor="text1"/>
        </w:rPr>
        <w:t xml:space="preserve"> their Managers</w:t>
      </w:r>
      <w:r w:rsidR="009D13EE" w:rsidRPr="00467995">
        <w:rPr>
          <w:color w:val="000000" w:themeColor="text1"/>
        </w:rPr>
        <w:t xml:space="preserve"> and Supervisors. This ensures continu</w:t>
      </w:r>
      <w:r w:rsidRPr="00467995">
        <w:rPr>
          <w:color w:val="000000" w:themeColor="text1"/>
        </w:rPr>
        <w:t>ous</w:t>
      </w:r>
      <w:r w:rsidR="009D13EE" w:rsidRPr="00467995">
        <w:rPr>
          <w:color w:val="000000" w:themeColor="text1"/>
        </w:rPr>
        <w:t xml:space="preserve"> improvements in Health, </w:t>
      </w:r>
      <w:r w:rsidRPr="00467995">
        <w:rPr>
          <w:color w:val="000000" w:themeColor="text1"/>
        </w:rPr>
        <w:t xml:space="preserve">Safety, </w:t>
      </w:r>
      <w:r w:rsidR="009D13EE" w:rsidRPr="00467995">
        <w:rPr>
          <w:color w:val="000000" w:themeColor="text1"/>
        </w:rPr>
        <w:t>Environmental and Quality. [</w:t>
      </w:r>
      <w:r w:rsidRPr="00467995">
        <w:rPr>
          <w:color w:val="000000" w:themeColor="text1"/>
        </w:rPr>
        <w:t>HSEQ</w:t>
      </w:r>
      <w:r w:rsidR="009D13EE" w:rsidRPr="00467995">
        <w:rPr>
          <w:color w:val="000000" w:themeColor="text1"/>
        </w:rPr>
        <w:t>] and ensures those risks and opportunities are addressed.</w:t>
      </w:r>
    </w:p>
    <w:p w14:paraId="15D91372" w14:textId="77777777" w:rsidR="009D13EE" w:rsidRPr="00467995" w:rsidRDefault="009D13EE" w:rsidP="00467995">
      <w:pPr>
        <w:jc w:val="both"/>
        <w:rPr>
          <w:color w:val="000000" w:themeColor="text1"/>
        </w:rPr>
      </w:pPr>
    </w:p>
    <w:p w14:paraId="43CBB177" w14:textId="2F2D7355" w:rsidR="009D13EE" w:rsidRPr="00467995" w:rsidRDefault="06C4B5AF" w:rsidP="00467995">
      <w:pPr>
        <w:jc w:val="both"/>
        <w:rPr>
          <w:color w:val="000000" w:themeColor="text1"/>
        </w:rPr>
      </w:pPr>
      <w:proofErr w:type="gramStart"/>
      <w:r w:rsidRPr="6AFDF433">
        <w:rPr>
          <w:color w:val="000000" w:themeColor="text1"/>
        </w:rPr>
        <w:t>All</w:t>
      </w:r>
      <w:r w:rsidR="009D13EE" w:rsidRPr="6AFDF433">
        <w:rPr>
          <w:color w:val="000000" w:themeColor="text1"/>
        </w:rPr>
        <w:t xml:space="preserve"> of</w:t>
      </w:r>
      <w:proofErr w:type="gramEnd"/>
      <w:r w:rsidR="009D13EE" w:rsidRPr="6AFDF433">
        <w:rPr>
          <w:color w:val="000000" w:themeColor="text1"/>
        </w:rPr>
        <w:t xml:space="preserve"> the above are responsible for the maintenance and improvement of the system. </w:t>
      </w:r>
    </w:p>
    <w:p w14:paraId="7863ECC8" w14:textId="77777777" w:rsidR="009D13EE" w:rsidRPr="00467995" w:rsidRDefault="009D13EE" w:rsidP="00467995">
      <w:pPr>
        <w:jc w:val="both"/>
        <w:rPr>
          <w:color w:val="000000" w:themeColor="text1"/>
        </w:rPr>
      </w:pPr>
    </w:p>
    <w:p w14:paraId="2C7FAA98" w14:textId="173FCE4E" w:rsidR="009D13EE" w:rsidRDefault="009D13EE" w:rsidP="00467995">
      <w:pPr>
        <w:jc w:val="both"/>
        <w:rPr>
          <w:color w:val="000000" w:themeColor="text1"/>
        </w:rPr>
      </w:pPr>
      <w:r w:rsidRPr="00467995">
        <w:rPr>
          <w:color w:val="000000" w:themeColor="text1"/>
        </w:rPr>
        <w:t xml:space="preserve">Responsibilities for meeting </w:t>
      </w:r>
      <w:r w:rsidR="00467995" w:rsidRPr="00467995">
        <w:rPr>
          <w:color w:val="000000" w:themeColor="text1"/>
        </w:rPr>
        <w:t xml:space="preserve">HSEQ </w:t>
      </w:r>
      <w:r w:rsidRPr="00467995">
        <w:rPr>
          <w:color w:val="000000" w:themeColor="text1"/>
        </w:rPr>
        <w:t>objectives are allocated at or following Management Review Meetings.</w:t>
      </w:r>
    </w:p>
    <w:p w14:paraId="1985E220" w14:textId="77777777" w:rsidR="00785FA4" w:rsidRPr="00467995" w:rsidRDefault="00785FA4" w:rsidP="00467995">
      <w:pPr>
        <w:jc w:val="both"/>
        <w:rPr>
          <w:color w:val="000000" w:themeColor="text1"/>
        </w:rPr>
      </w:pPr>
    </w:p>
    <w:p w14:paraId="38C05F76" w14:textId="6CD6A2FD" w:rsidR="009D13EE" w:rsidRPr="009D13EE" w:rsidRDefault="009D13EE" w:rsidP="00785FA4">
      <w:pPr>
        <w:jc w:val="center"/>
        <w:rPr>
          <w:color w:val="00B0F0"/>
        </w:rPr>
      </w:pPr>
    </w:p>
    <w:p w14:paraId="6C9A9694" w14:textId="77777777" w:rsidR="008E34AC" w:rsidRDefault="008E34AC" w:rsidP="00785FA4">
      <w:pPr>
        <w:jc w:val="center"/>
        <w:rPr>
          <w:b/>
          <w:bCs/>
          <w:color w:val="00B0F0"/>
        </w:rPr>
      </w:pPr>
      <w:bookmarkStart w:id="42" w:name="_Hlk137650697"/>
    </w:p>
    <w:p w14:paraId="7C1C04FF" w14:textId="77777777" w:rsidR="008E34AC" w:rsidRDefault="008E34AC" w:rsidP="00785FA4">
      <w:pPr>
        <w:jc w:val="center"/>
        <w:rPr>
          <w:b/>
          <w:bCs/>
          <w:color w:val="00B0F0"/>
        </w:rPr>
      </w:pPr>
    </w:p>
    <w:bookmarkEnd w:id="42"/>
    <w:p w14:paraId="4EF351C1" w14:textId="77777777" w:rsidR="00102B01" w:rsidRDefault="00102B01">
      <w:pPr>
        <w:rPr>
          <w:b/>
          <w:bCs/>
          <w:color w:val="00B0F0"/>
          <w:sz w:val="20"/>
          <w:szCs w:val="20"/>
        </w:rPr>
      </w:pPr>
      <w:r>
        <w:rPr>
          <w:b/>
          <w:bCs/>
          <w:color w:val="00B0F0"/>
          <w:sz w:val="20"/>
          <w:szCs w:val="20"/>
        </w:rPr>
        <w:br w:type="page"/>
      </w:r>
    </w:p>
    <w:p w14:paraId="42EB70F9" w14:textId="68F1EE75" w:rsidR="002C2FC1" w:rsidRPr="002C2FC1" w:rsidRDefault="002C2FC1" w:rsidP="002C2FC1">
      <w:pPr>
        <w:rPr>
          <w:b/>
          <w:bCs/>
          <w:color w:val="00B0F0"/>
          <w:sz w:val="20"/>
          <w:szCs w:val="20"/>
        </w:rPr>
      </w:pPr>
      <w:r w:rsidRPr="002C2FC1">
        <w:rPr>
          <w:b/>
          <w:bCs/>
          <w:color w:val="00B0F0"/>
          <w:sz w:val="20"/>
          <w:szCs w:val="20"/>
        </w:rPr>
        <w:lastRenderedPageBreak/>
        <w:t>6.0 Planning</w:t>
      </w:r>
    </w:p>
    <w:p w14:paraId="5D59DE57" w14:textId="77777777" w:rsidR="002C2FC1" w:rsidRPr="002C2FC1" w:rsidRDefault="002C2FC1" w:rsidP="00FE1FF9">
      <w:pPr>
        <w:jc w:val="both"/>
        <w:rPr>
          <w:b/>
          <w:bCs/>
          <w:color w:val="00B0F0"/>
        </w:rPr>
      </w:pPr>
    </w:p>
    <w:p w14:paraId="5BB3A04C" w14:textId="2455DD11" w:rsidR="002C2FC1" w:rsidRPr="002C2FC1" w:rsidRDefault="002C2FC1" w:rsidP="00FE1FF9">
      <w:pPr>
        <w:jc w:val="both"/>
        <w:rPr>
          <w:b/>
          <w:bCs/>
          <w:color w:val="00B0F0"/>
        </w:rPr>
      </w:pPr>
      <w:r w:rsidRPr="002C2FC1">
        <w:rPr>
          <w:b/>
          <w:bCs/>
          <w:color w:val="00B0F0"/>
        </w:rPr>
        <w:t>6.1 Actions to Address Risks and Opportunities</w:t>
      </w:r>
    </w:p>
    <w:p w14:paraId="151964A5" w14:textId="77777777" w:rsidR="002C2FC1" w:rsidRPr="002C2FC1" w:rsidRDefault="002C2FC1" w:rsidP="00FE1FF9">
      <w:pPr>
        <w:jc w:val="both"/>
        <w:rPr>
          <w:b/>
          <w:bCs/>
          <w:color w:val="00B0F0"/>
        </w:rPr>
      </w:pPr>
    </w:p>
    <w:p w14:paraId="0A36CA0A" w14:textId="0D0E917F" w:rsidR="002C2FC1" w:rsidRDefault="002C2FC1" w:rsidP="00FE1FF9">
      <w:pPr>
        <w:jc w:val="both"/>
        <w:rPr>
          <w:b/>
          <w:bCs/>
          <w:color w:val="00B0F0"/>
        </w:rPr>
      </w:pPr>
      <w:bookmarkStart w:id="43" w:name="_Hlk138085855"/>
      <w:r w:rsidRPr="002C2FC1">
        <w:rPr>
          <w:b/>
          <w:bCs/>
          <w:color w:val="00B0F0"/>
        </w:rPr>
        <w:t>6.1.2</w:t>
      </w:r>
      <w:r w:rsidR="00A511EE">
        <w:rPr>
          <w:b/>
          <w:bCs/>
          <w:color w:val="00B0F0"/>
        </w:rPr>
        <w:t>.1</w:t>
      </w:r>
      <w:r w:rsidRPr="002C2FC1">
        <w:rPr>
          <w:b/>
          <w:bCs/>
          <w:color w:val="00B0F0"/>
        </w:rPr>
        <w:t xml:space="preserve"> Hazard identification and assessment of risks</w:t>
      </w:r>
      <w:r w:rsidR="00960681">
        <w:rPr>
          <w:b/>
          <w:bCs/>
          <w:color w:val="00B0F0"/>
        </w:rPr>
        <w:t xml:space="preserve"> and opportunities</w:t>
      </w:r>
    </w:p>
    <w:bookmarkEnd w:id="43"/>
    <w:p w14:paraId="36B22F8A" w14:textId="77777777" w:rsidR="00102B01" w:rsidRPr="002C2FC1" w:rsidRDefault="00102B01" w:rsidP="00FE1FF9">
      <w:pPr>
        <w:jc w:val="both"/>
        <w:rPr>
          <w:b/>
          <w:bCs/>
          <w:color w:val="00B0F0"/>
        </w:rPr>
      </w:pPr>
    </w:p>
    <w:p w14:paraId="72F188AB" w14:textId="172FE490" w:rsidR="002C2FC1" w:rsidRPr="00F22F04" w:rsidRDefault="0080462A" w:rsidP="00FE1FF9">
      <w:pPr>
        <w:jc w:val="both"/>
      </w:pPr>
      <w:r w:rsidRPr="00F22F04">
        <w:rPr>
          <w:rFonts w:eastAsia="Arial" w:cs="Arial"/>
          <w:bCs/>
        </w:rPr>
        <w:t xml:space="preserve">INFRATEC </w:t>
      </w:r>
      <w:r w:rsidR="00F22F04" w:rsidRPr="00F22F04">
        <w:rPr>
          <w:rFonts w:eastAsia="Arial" w:cs="Arial"/>
          <w:bCs/>
        </w:rPr>
        <w:t>has reviewed its operations and activities, and has implemented and maintains processes for the ongoing identification of hazards, the assessment of risks</w:t>
      </w:r>
      <w:r w:rsidR="005E366D">
        <w:rPr>
          <w:rFonts w:eastAsia="Arial" w:cs="Arial"/>
          <w:bCs/>
        </w:rPr>
        <w:t xml:space="preserve"> </w:t>
      </w:r>
      <w:r w:rsidR="00F22F04" w:rsidRPr="00F22F04">
        <w:rPr>
          <w:rFonts w:eastAsia="Arial" w:cs="Arial"/>
          <w:bCs/>
        </w:rPr>
        <w:t>and the implementation of necessary control measures, while taking into account the effectiveness of existing controls, to ensure it maintains a proactive rather than reactive approach to the control of risk and impacts to comply with any applicable legal and moral obligations and determine and assess other risks related to the establishment, implementation, operation and maintenance of this</w:t>
      </w:r>
      <w:r w:rsidR="00F22F04">
        <w:rPr>
          <w:rFonts w:eastAsia="Arial" w:cs="Arial"/>
          <w:bCs/>
        </w:rPr>
        <w:t xml:space="preserve"> IMS</w:t>
      </w:r>
      <w:r w:rsidR="00F22F04" w:rsidRPr="00F22F04">
        <w:rPr>
          <w:rFonts w:eastAsia="Arial" w:cs="Arial"/>
          <w:bCs/>
        </w:rPr>
        <w:t>.</w:t>
      </w:r>
    </w:p>
    <w:p w14:paraId="6644CD4E" w14:textId="77777777" w:rsidR="005E366D" w:rsidRDefault="005E366D" w:rsidP="00FE1FF9">
      <w:pPr>
        <w:jc w:val="both"/>
        <w:rPr>
          <w:color w:val="00B0F0"/>
        </w:rPr>
      </w:pPr>
    </w:p>
    <w:p w14:paraId="3AD3A202" w14:textId="02F07115" w:rsidR="002C2FC1" w:rsidRPr="005E366D" w:rsidRDefault="002C2FC1" w:rsidP="00FE1FF9">
      <w:pPr>
        <w:jc w:val="both"/>
        <w:rPr>
          <w:b/>
          <w:bCs/>
          <w:color w:val="00B0F0"/>
        </w:rPr>
      </w:pPr>
      <w:r w:rsidRPr="005E366D">
        <w:rPr>
          <w:b/>
          <w:bCs/>
          <w:color w:val="00B0F0"/>
        </w:rPr>
        <w:t>Psychosocial Risk Factors</w:t>
      </w:r>
    </w:p>
    <w:p w14:paraId="63FB037C" w14:textId="2360315F" w:rsidR="002C2FC1" w:rsidRDefault="0080462A" w:rsidP="00FE1FF9">
      <w:pPr>
        <w:jc w:val="both"/>
      </w:pPr>
      <w:r w:rsidRPr="00F22F04">
        <w:rPr>
          <w:rFonts w:eastAsia="Arial" w:cs="Arial"/>
          <w:bCs/>
        </w:rPr>
        <w:t xml:space="preserve">INFRATEC </w:t>
      </w:r>
      <w:r w:rsidR="002C2FC1" w:rsidRPr="00F22F04">
        <w:t xml:space="preserve">has </w:t>
      </w:r>
      <w:proofErr w:type="gramStart"/>
      <w:r w:rsidR="002C2FC1" w:rsidRPr="00F22F04">
        <w:t>taken into account</w:t>
      </w:r>
      <w:proofErr w:type="gramEnd"/>
      <w:r w:rsidR="002C2FC1" w:rsidRPr="00F22F04">
        <w:t xml:space="preserve"> psychosocial risk factors in the workplace and has implemented </w:t>
      </w:r>
      <w:r w:rsidR="0078370B" w:rsidRPr="00F22F04">
        <w:t xml:space="preserve">suitable policies and processes which describe the arrangements for assessing psychosocial risk factors arising out of work activities and ensure that resources [personnel, equipment and facilities] are allocated to ensure that legislative requirements for ensuring the mental wellbeing of employees are satisfied. </w:t>
      </w:r>
      <w:r w:rsidR="0078370B" w:rsidRPr="00161CBA">
        <w:rPr>
          <w:color w:val="00B0F0"/>
        </w:rPr>
        <w:t xml:space="preserve">[IMP 005 Mental Health and Wellbeing Policy] </w:t>
      </w:r>
      <w:r w:rsidR="0078370B" w:rsidRPr="00F22F04">
        <w:t>which outlines our provisions to prevent and address mental health issues among our employees.</w:t>
      </w:r>
    </w:p>
    <w:p w14:paraId="2FC1A74E" w14:textId="77777777" w:rsidR="002C2FC1" w:rsidRPr="00F22F04" w:rsidRDefault="002C2FC1" w:rsidP="00FE1FF9">
      <w:pPr>
        <w:jc w:val="both"/>
      </w:pPr>
    </w:p>
    <w:p w14:paraId="151E5A65" w14:textId="5D2EF217" w:rsidR="005E366D" w:rsidRPr="005E366D" w:rsidRDefault="005E366D" w:rsidP="00FE1FF9">
      <w:pPr>
        <w:jc w:val="both"/>
        <w:rPr>
          <w:b/>
          <w:bCs/>
          <w:color w:val="00B0F0"/>
        </w:rPr>
      </w:pPr>
      <w:r w:rsidRPr="005E366D">
        <w:rPr>
          <w:b/>
          <w:bCs/>
          <w:color w:val="00B0F0"/>
        </w:rPr>
        <w:t>Routine &amp; Non-Routine Operations Activities and Facilities at the Workplace</w:t>
      </w:r>
    </w:p>
    <w:p w14:paraId="3CF5005B" w14:textId="3C52C0CF" w:rsidR="005E366D" w:rsidRPr="005C0393" w:rsidRDefault="005E366D" w:rsidP="00FE1FF9">
      <w:pPr>
        <w:pStyle w:val="BodyText2"/>
        <w:jc w:val="both"/>
        <w:rPr>
          <w:rFonts w:ascii="Arial" w:hAnsi="Arial" w:cs="Arial"/>
          <w:sz w:val="18"/>
          <w:szCs w:val="18"/>
        </w:rPr>
      </w:pPr>
      <w:r w:rsidRPr="0057795A">
        <w:rPr>
          <w:rFonts w:ascii="Arial" w:eastAsia="Arial" w:hAnsi="Arial" w:cs="Arial"/>
          <w:bCs/>
          <w:sz w:val="18"/>
          <w:szCs w:val="18"/>
        </w:rPr>
        <w:t xml:space="preserve">INFRATEC </w:t>
      </w:r>
      <w:r w:rsidRPr="0057795A">
        <w:rPr>
          <w:rFonts w:ascii="Arial" w:hAnsi="Arial" w:cs="Arial"/>
          <w:sz w:val="18"/>
          <w:szCs w:val="18"/>
        </w:rPr>
        <w:t xml:space="preserve">has established, implement and maintain processes for hazard identification </w:t>
      </w:r>
      <w:r w:rsidR="003A75FA" w:rsidRPr="0057795A">
        <w:rPr>
          <w:rFonts w:ascii="Arial" w:hAnsi="Arial" w:cs="Arial"/>
          <w:iCs/>
          <w:sz w:val="18"/>
          <w:szCs w:val="18"/>
        </w:rPr>
        <w:t>that is ongoing and proactive for its routine, non-routine activities and situations in the workplace that require the ongoing identification of hazards</w:t>
      </w:r>
      <w:r w:rsidR="0057795A">
        <w:rPr>
          <w:rFonts w:ascii="Arial" w:hAnsi="Arial" w:cs="Arial"/>
          <w:iCs/>
          <w:sz w:val="18"/>
          <w:szCs w:val="18"/>
        </w:rPr>
        <w:t xml:space="preserve">, risk and opportunities </w:t>
      </w:r>
      <w:r w:rsidR="005C041F" w:rsidRPr="0057795A">
        <w:rPr>
          <w:rFonts w:ascii="Arial" w:hAnsi="Arial" w:cs="Arial"/>
          <w:iCs/>
          <w:sz w:val="18"/>
          <w:szCs w:val="18"/>
        </w:rPr>
        <w:t>including</w:t>
      </w:r>
      <w:r w:rsidR="0057795A">
        <w:rPr>
          <w:rFonts w:ascii="Arial" w:hAnsi="Arial" w:cs="Arial"/>
          <w:iCs/>
          <w:sz w:val="18"/>
          <w:szCs w:val="18"/>
        </w:rPr>
        <w:t>:</w:t>
      </w:r>
      <w:r w:rsidR="005C041F" w:rsidRPr="0057795A">
        <w:rPr>
          <w:rFonts w:ascii="Arial" w:hAnsi="Arial" w:cs="Arial"/>
          <w:iCs/>
          <w:sz w:val="18"/>
          <w:szCs w:val="18"/>
        </w:rPr>
        <w:t xml:space="preserve"> the </w:t>
      </w:r>
      <w:r w:rsidR="003A75FA" w:rsidRPr="0057795A">
        <w:rPr>
          <w:rFonts w:ascii="Arial" w:hAnsi="Arial" w:cs="Arial"/>
          <w:iCs/>
          <w:sz w:val="18"/>
          <w:szCs w:val="18"/>
        </w:rPr>
        <w:t xml:space="preserve">prevention </w:t>
      </w:r>
      <w:r w:rsidR="005C041F" w:rsidRPr="0057795A">
        <w:rPr>
          <w:rFonts w:ascii="Arial" w:hAnsi="Arial" w:cs="Arial"/>
          <w:iCs/>
          <w:sz w:val="18"/>
          <w:szCs w:val="18"/>
        </w:rPr>
        <w:t xml:space="preserve">of accidents and </w:t>
      </w:r>
      <w:r w:rsidR="003A75FA" w:rsidRPr="0057795A">
        <w:rPr>
          <w:rFonts w:ascii="Arial" w:hAnsi="Arial" w:cs="Arial"/>
          <w:iCs/>
          <w:sz w:val="18"/>
          <w:szCs w:val="18"/>
        </w:rPr>
        <w:t xml:space="preserve">ill health, </w:t>
      </w:r>
      <w:r w:rsidR="00321626" w:rsidRPr="0057795A">
        <w:rPr>
          <w:rFonts w:ascii="Arial" w:hAnsi="Arial" w:cs="Arial"/>
          <w:iCs/>
          <w:sz w:val="18"/>
          <w:szCs w:val="18"/>
        </w:rPr>
        <w:t>risk and control</w:t>
      </w:r>
      <w:r w:rsidR="0057795A">
        <w:rPr>
          <w:rFonts w:ascii="Arial" w:hAnsi="Arial" w:cs="Arial"/>
          <w:iCs/>
          <w:sz w:val="18"/>
          <w:szCs w:val="18"/>
        </w:rPr>
        <w:t xml:space="preserve">; </w:t>
      </w:r>
      <w:r w:rsidR="0057795A" w:rsidRPr="0057795A">
        <w:rPr>
          <w:rFonts w:ascii="Arial" w:hAnsi="Arial" w:cs="Arial"/>
          <w:iCs/>
          <w:sz w:val="18"/>
          <w:szCs w:val="18"/>
        </w:rPr>
        <w:t>the environmental aspects of its activities, products and services that it can control and those that it can influence, and their associated environmental impacts</w:t>
      </w:r>
      <w:r w:rsidR="0057795A">
        <w:rPr>
          <w:rFonts w:ascii="Arial" w:hAnsi="Arial" w:cs="Arial"/>
          <w:iCs/>
          <w:sz w:val="18"/>
          <w:szCs w:val="18"/>
        </w:rPr>
        <w:t xml:space="preserve">; and addressing </w:t>
      </w:r>
      <w:r w:rsidR="0057795A" w:rsidRPr="0057795A">
        <w:rPr>
          <w:rFonts w:ascii="Arial" w:hAnsi="Arial" w:cs="Arial"/>
          <w:iCs/>
          <w:sz w:val="18"/>
          <w:szCs w:val="18"/>
        </w:rPr>
        <w:t xml:space="preserve">risks and opportunities </w:t>
      </w:r>
      <w:r w:rsidR="0057795A">
        <w:rPr>
          <w:rFonts w:ascii="Arial" w:hAnsi="Arial" w:cs="Arial"/>
          <w:iCs/>
          <w:sz w:val="18"/>
          <w:szCs w:val="18"/>
        </w:rPr>
        <w:t xml:space="preserve">that have a </w:t>
      </w:r>
      <w:r w:rsidR="0057795A" w:rsidRPr="0057795A">
        <w:rPr>
          <w:rFonts w:ascii="Arial" w:hAnsi="Arial" w:cs="Arial"/>
          <w:iCs/>
          <w:sz w:val="18"/>
          <w:szCs w:val="18"/>
        </w:rPr>
        <w:t>potential impact on the</w:t>
      </w:r>
      <w:r w:rsidR="0057795A">
        <w:rPr>
          <w:rFonts w:ascii="Arial" w:hAnsi="Arial" w:cs="Arial"/>
          <w:iCs/>
          <w:sz w:val="18"/>
          <w:szCs w:val="18"/>
        </w:rPr>
        <w:t xml:space="preserve"> </w:t>
      </w:r>
      <w:r w:rsidR="0057795A" w:rsidRPr="0057795A">
        <w:rPr>
          <w:rFonts w:ascii="Arial" w:hAnsi="Arial" w:cs="Arial"/>
          <w:iCs/>
          <w:sz w:val="18"/>
          <w:szCs w:val="18"/>
        </w:rPr>
        <w:t xml:space="preserve">conformity of products and </w:t>
      </w:r>
      <w:r w:rsidR="0057795A" w:rsidRPr="005C0393">
        <w:rPr>
          <w:rFonts w:ascii="Arial" w:hAnsi="Arial" w:cs="Arial"/>
          <w:iCs/>
          <w:sz w:val="18"/>
          <w:szCs w:val="18"/>
        </w:rPr>
        <w:t>services.</w:t>
      </w:r>
      <w:r w:rsidR="005C0393" w:rsidRPr="005C0393">
        <w:rPr>
          <w:rFonts w:ascii="Arial" w:hAnsi="Arial" w:cs="Arial"/>
          <w:iCs/>
          <w:sz w:val="18"/>
          <w:szCs w:val="18"/>
        </w:rPr>
        <w:t xml:space="preserve"> </w:t>
      </w:r>
      <w:r w:rsidR="005C0393" w:rsidRPr="005C0393">
        <w:rPr>
          <w:rFonts w:ascii="Arial" w:hAnsi="Arial" w:cs="Arial"/>
          <w:sz w:val="18"/>
          <w:szCs w:val="18"/>
        </w:rPr>
        <w:t xml:space="preserve">Routine &amp; Non-Routine operations and activities </w:t>
      </w:r>
      <w:r w:rsidRPr="005C0393">
        <w:rPr>
          <w:rFonts w:ascii="Arial" w:hAnsi="Arial" w:cs="Arial"/>
          <w:sz w:val="18"/>
          <w:szCs w:val="18"/>
        </w:rPr>
        <w:t>include, but are not limited to, the following:</w:t>
      </w:r>
    </w:p>
    <w:p w14:paraId="726DA74C" w14:textId="77777777" w:rsidR="0057795A" w:rsidRPr="005C0393" w:rsidRDefault="0057795A" w:rsidP="00FE1FF9">
      <w:pPr>
        <w:jc w:val="both"/>
        <w:rPr>
          <w:rFonts w:cs="Arial"/>
        </w:rPr>
      </w:pPr>
    </w:p>
    <w:p w14:paraId="1E1B8957" w14:textId="1EC8999B" w:rsidR="005E366D" w:rsidRPr="0057795A" w:rsidRDefault="005E366D" w:rsidP="00FE1FF9">
      <w:pPr>
        <w:ind w:left="284" w:firstLine="142"/>
        <w:jc w:val="both"/>
        <w:rPr>
          <w:rFonts w:cs="Arial"/>
        </w:rPr>
      </w:pPr>
      <w:r w:rsidRPr="005C0393">
        <w:rPr>
          <w:rFonts w:cs="Arial"/>
        </w:rPr>
        <w:t>•</w:t>
      </w:r>
      <w:r w:rsidRPr="005C0393">
        <w:rPr>
          <w:rFonts w:cs="Arial"/>
        </w:rPr>
        <w:tab/>
        <w:t>Infrastructure</w:t>
      </w:r>
      <w:r w:rsidR="00960681" w:rsidRPr="005C0393">
        <w:rPr>
          <w:rFonts w:cs="Arial"/>
        </w:rPr>
        <w:t>, equipment</w:t>
      </w:r>
      <w:r w:rsidR="00960681" w:rsidRPr="0057795A">
        <w:rPr>
          <w:rFonts w:cs="Arial"/>
        </w:rPr>
        <w:t>, materials, substances, and the physical conditions of the workplace.</w:t>
      </w:r>
    </w:p>
    <w:p w14:paraId="21707FC3" w14:textId="6FE1BBC5" w:rsidR="005E366D" w:rsidRPr="0057795A" w:rsidRDefault="005E366D" w:rsidP="00FE1FF9">
      <w:pPr>
        <w:ind w:left="720" w:hanging="294"/>
        <w:jc w:val="both"/>
        <w:rPr>
          <w:rFonts w:cs="Arial"/>
        </w:rPr>
      </w:pPr>
      <w:r w:rsidRPr="0057795A">
        <w:rPr>
          <w:rFonts w:cs="Arial"/>
        </w:rPr>
        <w:t>•</w:t>
      </w:r>
      <w:r w:rsidRPr="0057795A">
        <w:rPr>
          <w:rFonts w:cs="Arial"/>
        </w:rPr>
        <w:tab/>
        <w:t xml:space="preserve">Product </w:t>
      </w:r>
      <w:r w:rsidR="00960681" w:rsidRPr="0057795A">
        <w:rPr>
          <w:rFonts w:cs="Arial"/>
        </w:rPr>
        <w:t>and service provision. design, research, development, testing, production, assembly, maintenance, delivery, and disposal.</w:t>
      </w:r>
    </w:p>
    <w:p w14:paraId="73E2154F" w14:textId="4AE81ADE" w:rsidR="005E366D" w:rsidRPr="0057795A" w:rsidRDefault="005E366D" w:rsidP="00FE1FF9">
      <w:pPr>
        <w:ind w:left="284" w:firstLine="142"/>
        <w:jc w:val="both"/>
        <w:rPr>
          <w:rFonts w:cs="Arial"/>
        </w:rPr>
      </w:pPr>
      <w:r w:rsidRPr="0057795A">
        <w:rPr>
          <w:rFonts w:cs="Arial"/>
        </w:rPr>
        <w:t>•</w:t>
      </w:r>
      <w:r w:rsidRPr="0057795A">
        <w:rPr>
          <w:rFonts w:cs="Arial"/>
        </w:rPr>
        <w:tab/>
        <w:t xml:space="preserve">Human </w:t>
      </w:r>
      <w:r w:rsidR="00960681" w:rsidRPr="0057795A">
        <w:rPr>
          <w:rFonts w:cs="Arial"/>
        </w:rPr>
        <w:t>factors, and how work is performed.</w:t>
      </w:r>
    </w:p>
    <w:p w14:paraId="43585DC0" w14:textId="77777777" w:rsidR="005E366D" w:rsidRPr="0057795A" w:rsidRDefault="005E366D" w:rsidP="00FE1FF9">
      <w:pPr>
        <w:ind w:left="284" w:firstLine="142"/>
        <w:jc w:val="both"/>
        <w:rPr>
          <w:rFonts w:cs="Arial"/>
        </w:rPr>
      </w:pPr>
      <w:r w:rsidRPr="0057795A">
        <w:rPr>
          <w:rFonts w:cs="Arial"/>
        </w:rPr>
        <w:t>•</w:t>
      </w:r>
      <w:r w:rsidRPr="0057795A">
        <w:rPr>
          <w:rFonts w:cs="Arial"/>
        </w:rPr>
        <w:tab/>
        <w:t xml:space="preserve">Change, including planned or new developments, and new or modified activities, </w:t>
      </w:r>
      <w:proofErr w:type="gramStart"/>
      <w:r w:rsidRPr="0057795A">
        <w:rPr>
          <w:rFonts w:cs="Arial"/>
        </w:rPr>
        <w:t>products</w:t>
      </w:r>
      <w:proofErr w:type="gramEnd"/>
      <w:r w:rsidRPr="0057795A">
        <w:rPr>
          <w:rFonts w:cs="Arial"/>
        </w:rPr>
        <w:t xml:space="preserve"> and services.</w:t>
      </w:r>
    </w:p>
    <w:p w14:paraId="301177E0" w14:textId="77777777" w:rsidR="005E366D" w:rsidRPr="0057795A" w:rsidRDefault="005E366D" w:rsidP="00FE1FF9">
      <w:pPr>
        <w:ind w:left="284" w:firstLine="142"/>
        <w:jc w:val="both"/>
        <w:rPr>
          <w:rFonts w:cs="Arial"/>
        </w:rPr>
      </w:pPr>
      <w:r w:rsidRPr="0057795A">
        <w:rPr>
          <w:rFonts w:cs="Arial"/>
        </w:rPr>
        <w:t>•</w:t>
      </w:r>
      <w:r w:rsidRPr="0057795A">
        <w:rPr>
          <w:rFonts w:cs="Arial"/>
        </w:rPr>
        <w:tab/>
        <w:t>Abnormal conditions and reasonably foreseeable emergency situations.</w:t>
      </w:r>
    </w:p>
    <w:p w14:paraId="2930A026" w14:textId="77777777" w:rsidR="005E366D" w:rsidRPr="0057795A" w:rsidRDefault="005E366D" w:rsidP="00FE1FF9">
      <w:pPr>
        <w:ind w:left="284" w:firstLine="142"/>
        <w:jc w:val="both"/>
        <w:rPr>
          <w:rFonts w:cs="Arial"/>
        </w:rPr>
      </w:pPr>
    </w:p>
    <w:p w14:paraId="66F363DD" w14:textId="4DBBA0FC" w:rsidR="00960681" w:rsidRPr="0057795A" w:rsidRDefault="00960681" w:rsidP="00FE1FF9">
      <w:pPr>
        <w:jc w:val="both"/>
      </w:pPr>
      <w:r w:rsidRPr="0057795A">
        <w:rPr>
          <w:rFonts w:eastAsia="Arial" w:cs="Arial"/>
          <w:bCs/>
        </w:rPr>
        <w:t xml:space="preserve">INFRATEC </w:t>
      </w:r>
      <w:r w:rsidR="005E366D" w:rsidRPr="0057795A">
        <w:rPr>
          <w:rFonts w:cs="Arial"/>
        </w:rPr>
        <w:t>will communicate its, significant identified occupational health and safety hazards including risks among the various levels and functions of the organisation,</w:t>
      </w:r>
      <w:r w:rsidR="005E366D" w:rsidRPr="0057795A">
        <w:t xml:space="preserve"> as appropriate.</w:t>
      </w:r>
    </w:p>
    <w:p w14:paraId="3000CD95" w14:textId="77777777" w:rsidR="00960681" w:rsidRDefault="00960681" w:rsidP="00FE1FF9">
      <w:pPr>
        <w:jc w:val="both"/>
      </w:pPr>
    </w:p>
    <w:p w14:paraId="2087CA39" w14:textId="77777777" w:rsidR="005C0393" w:rsidRPr="00FE1FF9" w:rsidRDefault="005C0393" w:rsidP="00FE1FF9">
      <w:pPr>
        <w:jc w:val="both"/>
        <w:rPr>
          <w:b/>
          <w:bCs/>
          <w:color w:val="00B0F0"/>
        </w:rPr>
      </w:pPr>
      <w:r w:rsidRPr="00FE1FF9">
        <w:rPr>
          <w:b/>
          <w:bCs/>
          <w:color w:val="00B0F0"/>
        </w:rPr>
        <w:t>Human Factors</w:t>
      </w:r>
    </w:p>
    <w:p w14:paraId="1B3D4B8C" w14:textId="321BD0F1" w:rsidR="005C0393" w:rsidRDefault="005C0393" w:rsidP="00FE1FF9">
      <w:pPr>
        <w:jc w:val="both"/>
      </w:pPr>
      <w:r>
        <w:t xml:space="preserve">Human factors refer to environmental, organisational and job factors, and human and individual characteristics which influence behaviour at work in a way which can affect health and safety. </w:t>
      </w:r>
      <w:r w:rsidRPr="0057795A">
        <w:rPr>
          <w:rFonts w:eastAsia="Arial" w:cs="Arial"/>
          <w:bCs/>
        </w:rPr>
        <w:t xml:space="preserve">INFRATEC </w:t>
      </w:r>
      <w:r>
        <w:t>consider Human Factors, and how work is performed when identifying hazards and assess</w:t>
      </w:r>
      <w:r w:rsidR="00FE1FF9">
        <w:t xml:space="preserve">ing </w:t>
      </w:r>
      <w:r>
        <w:t>activities</w:t>
      </w:r>
      <w:r w:rsidR="00FE1FF9">
        <w:t>.</w:t>
      </w:r>
    </w:p>
    <w:p w14:paraId="079277E3" w14:textId="77777777" w:rsidR="00FE1FF9" w:rsidRDefault="00FE1FF9" w:rsidP="00FE1FF9">
      <w:pPr>
        <w:jc w:val="both"/>
      </w:pPr>
    </w:p>
    <w:p w14:paraId="21AEE226" w14:textId="702B8EE1" w:rsidR="005C0393" w:rsidRDefault="005C0393" w:rsidP="00FE1FF9">
      <w:pPr>
        <w:jc w:val="both"/>
      </w:pPr>
      <w:r>
        <w:t xml:space="preserve">To manage human factors </w:t>
      </w:r>
      <w:r w:rsidR="00FE1FF9" w:rsidRPr="0057795A">
        <w:rPr>
          <w:rFonts w:eastAsia="Arial" w:cs="Arial"/>
          <w:bCs/>
        </w:rPr>
        <w:t xml:space="preserve">INFRATEC </w:t>
      </w:r>
      <w:r>
        <w:t>address human factor hazards in the following four main areas:</w:t>
      </w:r>
    </w:p>
    <w:p w14:paraId="4D268713" w14:textId="77777777" w:rsidR="005C0393" w:rsidRDefault="005C0393" w:rsidP="00FE1FF9">
      <w:pPr>
        <w:ind w:firstLine="426"/>
        <w:jc w:val="both"/>
      </w:pPr>
      <w:r>
        <w:t>•</w:t>
      </w:r>
      <w:r>
        <w:tab/>
        <w:t>During the risk assessments process.</w:t>
      </w:r>
    </w:p>
    <w:p w14:paraId="5A18B160" w14:textId="77777777" w:rsidR="005C0393" w:rsidRDefault="005C0393" w:rsidP="00FE1FF9">
      <w:pPr>
        <w:ind w:firstLine="426"/>
        <w:jc w:val="both"/>
      </w:pPr>
      <w:r>
        <w:t>•</w:t>
      </w:r>
      <w:r>
        <w:tab/>
        <w:t xml:space="preserve">When analysing incidents, accidents and near misses. </w:t>
      </w:r>
    </w:p>
    <w:p w14:paraId="0059A90A" w14:textId="5E08FCF1" w:rsidR="005C0393" w:rsidRDefault="005C0393" w:rsidP="00FE1FF9">
      <w:pPr>
        <w:ind w:firstLine="426"/>
        <w:jc w:val="both"/>
      </w:pPr>
      <w:r>
        <w:t>•</w:t>
      </w:r>
      <w:r>
        <w:tab/>
        <w:t>During design</w:t>
      </w:r>
      <w:r w:rsidR="00FE1FF9">
        <w:t xml:space="preserve"> of work areas</w:t>
      </w:r>
      <w:r>
        <w:t xml:space="preserve"> and procurement</w:t>
      </w:r>
      <w:r w:rsidR="00FE1FF9">
        <w:t xml:space="preserve"> of work equipment</w:t>
      </w:r>
      <w:r>
        <w:t>.</w:t>
      </w:r>
    </w:p>
    <w:p w14:paraId="0AB68D19" w14:textId="77777777" w:rsidR="005C0393" w:rsidRDefault="005C0393" w:rsidP="00FE1FF9">
      <w:pPr>
        <w:ind w:firstLine="426"/>
        <w:jc w:val="both"/>
      </w:pPr>
      <w:r>
        <w:t>•</w:t>
      </w:r>
      <w:r>
        <w:tab/>
        <w:t>In certain aspects of day-to-day health and safety management.</w:t>
      </w:r>
    </w:p>
    <w:p w14:paraId="184FAEDC" w14:textId="77777777" w:rsidR="005C0393" w:rsidRDefault="005C0393" w:rsidP="00FE1FF9">
      <w:pPr>
        <w:jc w:val="both"/>
      </w:pPr>
    </w:p>
    <w:p w14:paraId="43F3E74F" w14:textId="71D80822" w:rsidR="005C0393" w:rsidRDefault="005C0393" w:rsidP="00FE1FF9">
      <w:pPr>
        <w:jc w:val="both"/>
      </w:pPr>
      <w:r>
        <w:t>Identifying Addressing</w:t>
      </w:r>
      <w:r w:rsidR="00FE1FF9">
        <w:t xml:space="preserve"> and controlling</w:t>
      </w:r>
      <w:r>
        <w:t xml:space="preserve"> Human Factors</w:t>
      </w:r>
    </w:p>
    <w:p w14:paraId="7EFD9188" w14:textId="4F584EC2" w:rsidR="005C0393" w:rsidRDefault="005C0393" w:rsidP="00FE1FF9">
      <w:pPr>
        <w:ind w:left="720" w:hanging="294"/>
        <w:jc w:val="both"/>
      </w:pPr>
      <w:r>
        <w:t>•</w:t>
      </w:r>
      <w:r>
        <w:tab/>
        <w:t xml:space="preserve">The Risk Assessment Process when and where, significant potential human errors are identified. Performance Influencing Factors [PIF’s] that make errors more or less likely are identified. [poor design, distraction, time pressure, workload, competence, morale, noise levels and communication systems]. Control measures are devised and </w:t>
      </w:r>
      <w:proofErr w:type="gramStart"/>
      <w:r>
        <w:t>implemented, and</w:t>
      </w:r>
      <w:proofErr w:type="gramEnd"/>
      <w:r>
        <w:t xml:space="preserve"> may include the redesign of the task or equipment.</w:t>
      </w:r>
    </w:p>
    <w:p w14:paraId="60C51008" w14:textId="77777777" w:rsidR="005C0393" w:rsidRDefault="005C0393" w:rsidP="00FE1FF9">
      <w:pPr>
        <w:ind w:left="720" w:hanging="294"/>
        <w:jc w:val="both"/>
      </w:pPr>
      <w:r>
        <w:t>•</w:t>
      </w:r>
      <w:r>
        <w:tab/>
        <w:t>Analysis of incidents, accidents and near misses when Human Factors are involved. Preventing re-occurrence of an accident can involve changes to one or more relevant aspects including, training or supervision, work design, procedures and equipment design, staff resources, work planning and organisation.</w:t>
      </w:r>
    </w:p>
    <w:p w14:paraId="0304E60A" w14:textId="77777777" w:rsidR="005C0393" w:rsidRDefault="005C0393" w:rsidP="00FE1FF9">
      <w:pPr>
        <w:ind w:left="720" w:hanging="294"/>
        <w:jc w:val="both"/>
      </w:pPr>
      <w:r>
        <w:t>•</w:t>
      </w:r>
      <w:r>
        <w:tab/>
        <w:t xml:space="preserve">During design and procurement. When designing new equipment or systems. [Ensure equipment and systems </w:t>
      </w:r>
      <w:proofErr w:type="gramStart"/>
      <w:r>
        <w:t>take into account</w:t>
      </w:r>
      <w:proofErr w:type="gramEnd"/>
      <w:r>
        <w:t xml:space="preserve"> ergonomic design], and when purchasing equipment manufactured by others. [Selecting items that have an ergonomic design].</w:t>
      </w:r>
    </w:p>
    <w:p w14:paraId="6DF9CD05" w14:textId="29DC0FC0" w:rsidR="005C0393" w:rsidRDefault="005C0393" w:rsidP="00FE1FF9">
      <w:pPr>
        <w:ind w:left="720" w:hanging="294"/>
        <w:jc w:val="both"/>
      </w:pPr>
      <w:r>
        <w:t>•</w:t>
      </w:r>
      <w:r>
        <w:tab/>
        <w:t xml:space="preserve">Aspects of day-to-day health and safety management. Such as, fatigue, </w:t>
      </w:r>
      <w:r w:rsidR="005640AD">
        <w:t>poor</w:t>
      </w:r>
      <w:r>
        <w:t xml:space="preserve"> communications. noncompliance with safety arrangements, influencing safe </w:t>
      </w:r>
      <w:r w:rsidR="00BF1F61">
        <w:t>behaviour</w:t>
      </w:r>
      <w:r>
        <w:t xml:space="preserve"> and health and safety culture.</w:t>
      </w:r>
    </w:p>
    <w:p w14:paraId="233B2C49" w14:textId="77777777" w:rsidR="005C0393" w:rsidRDefault="005C0393" w:rsidP="00FE1FF9">
      <w:pPr>
        <w:ind w:firstLine="426"/>
      </w:pPr>
    </w:p>
    <w:p w14:paraId="02745E35" w14:textId="77777777" w:rsidR="00AE1E15" w:rsidRDefault="00AE1E15" w:rsidP="00FE1FF9">
      <w:pPr>
        <w:ind w:firstLine="426"/>
        <w:jc w:val="both"/>
        <w:rPr>
          <w:color w:val="00B0F0"/>
        </w:rPr>
      </w:pPr>
    </w:p>
    <w:p w14:paraId="7704EDC3" w14:textId="71D3864F" w:rsidR="005640AD" w:rsidRDefault="005640AD">
      <w:pPr>
        <w:rPr>
          <w:color w:val="00B0F0"/>
        </w:rPr>
      </w:pPr>
      <w:r>
        <w:rPr>
          <w:color w:val="00B0F0"/>
        </w:rPr>
        <w:br w:type="page"/>
      </w:r>
    </w:p>
    <w:p w14:paraId="255A6AE9" w14:textId="6D0A56CA" w:rsidR="005640AD" w:rsidRPr="002C2FC1" w:rsidRDefault="005640AD" w:rsidP="005640AD">
      <w:pPr>
        <w:rPr>
          <w:b/>
          <w:bCs/>
          <w:color w:val="00B0F0"/>
          <w:sz w:val="20"/>
          <w:szCs w:val="20"/>
        </w:rPr>
      </w:pPr>
      <w:r w:rsidRPr="002C2FC1">
        <w:rPr>
          <w:b/>
          <w:bCs/>
          <w:color w:val="00B0F0"/>
          <w:sz w:val="20"/>
          <w:szCs w:val="20"/>
        </w:rPr>
        <w:lastRenderedPageBreak/>
        <w:t>6.0 Planning</w:t>
      </w:r>
    </w:p>
    <w:p w14:paraId="18C4273E" w14:textId="77777777" w:rsidR="005640AD" w:rsidRPr="002C2FC1" w:rsidRDefault="005640AD" w:rsidP="005640AD">
      <w:pPr>
        <w:jc w:val="both"/>
        <w:rPr>
          <w:b/>
          <w:bCs/>
          <w:color w:val="00B0F0"/>
        </w:rPr>
      </w:pPr>
    </w:p>
    <w:p w14:paraId="38222AA6" w14:textId="40B06C95" w:rsidR="005640AD" w:rsidRPr="002C2FC1" w:rsidRDefault="005640AD" w:rsidP="005640AD">
      <w:pPr>
        <w:jc w:val="both"/>
        <w:rPr>
          <w:b/>
          <w:bCs/>
          <w:color w:val="00B0F0"/>
        </w:rPr>
      </w:pPr>
      <w:r w:rsidRPr="002C2FC1">
        <w:rPr>
          <w:b/>
          <w:bCs/>
          <w:color w:val="00B0F0"/>
        </w:rPr>
        <w:t>6.1 Actions to Address Risks and Opportunities</w:t>
      </w:r>
    </w:p>
    <w:p w14:paraId="11CAF3D4" w14:textId="77777777" w:rsidR="005640AD" w:rsidRPr="002C2FC1" w:rsidRDefault="005640AD" w:rsidP="005640AD">
      <w:pPr>
        <w:jc w:val="both"/>
        <w:rPr>
          <w:b/>
          <w:bCs/>
          <w:color w:val="00B0F0"/>
        </w:rPr>
      </w:pPr>
    </w:p>
    <w:p w14:paraId="31F8D778" w14:textId="4B426ADE" w:rsidR="005640AD" w:rsidRPr="002C2FC1" w:rsidRDefault="005640AD" w:rsidP="005640AD">
      <w:pPr>
        <w:jc w:val="both"/>
        <w:rPr>
          <w:b/>
          <w:bCs/>
          <w:color w:val="00B0F0"/>
        </w:rPr>
      </w:pPr>
      <w:r w:rsidRPr="002C2FC1">
        <w:rPr>
          <w:b/>
          <w:bCs/>
          <w:color w:val="00B0F0"/>
        </w:rPr>
        <w:t>6.1.2</w:t>
      </w:r>
      <w:r w:rsidR="00A511EE">
        <w:rPr>
          <w:b/>
          <w:bCs/>
          <w:color w:val="00B0F0"/>
        </w:rPr>
        <w:t>.1</w:t>
      </w:r>
      <w:r w:rsidRPr="002C2FC1">
        <w:rPr>
          <w:b/>
          <w:bCs/>
          <w:color w:val="00B0F0"/>
        </w:rPr>
        <w:t xml:space="preserve"> Hazard identification and assessment of risks</w:t>
      </w:r>
      <w:r>
        <w:rPr>
          <w:b/>
          <w:bCs/>
          <w:color w:val="00B0F0"/>
        </w:rPr>
        <w:t xml:space="preserve"> and opportunities</w:t>
      </w:r>
    </w:p>
    <w:p w14:paraId="5AD480B4" w14:textId="77777777" w:rsidR="00FE1FF9" w:rsidRPr="005640AD" w:rsidRDefault="00FE1FF9" w:rsidP="00BF1F61">
      <w:pPr>
        <w:jc w:val="both"/>
        <w:rPr>
          <w:color w:val="00B0F0"/>
        </w:rPr>
      </w:pPr>
    </w:p>
    <w:p w14:paraId="7456CA16" w14:textId="088ACF49" w:rsidR="005640AD" w:rsidRPr="005640AD" w:rsidRDefault="005640AD" w:rsidP="00BF1F61">
      <w:pPr>
        <w:jc w:val="both"/>
        <w:rPr>
          <w:b/>
          <w:bCs/>
          <w:color w:val="00B0F0"/>
        </w:rPr>
      </w:pPr>
      <w:r w:rsidRPr="005640AD">
        <w:rPr>
          <w:b/>
          <w:bCs/>
          <w:color w:val="00B0F0"/>
        </w:rPr>
        <w:t xml:space="preserve">New or changed </w:t>
      </w:r>
      <w:proofErr w:type="gramStart"/>
      <w:r w:rsidRPr="005640AD">
        <w:rPr>
          <w:b/>
          <w:bCs/>
          <w:color w:val="00B0F0"/>
        </w:rPr>
        <w:t>hazards</w:t>
      </w:r>
      <w:proofErr w:type="gramEnd"/>
    </w:p>
    <w:p w14:paraId="446BBE68" w14:textId="16140B9C" w:rsidR="005640AD" w:rsidRPr="005640AD" w:rsidRDefault="005640AD" w:rsidP="00BF1F61">
      <w:pPr>
        <w:jc w:val="both"/>
      </w:pPr>
      <w:r w:rsidRPr="005640AD">
        <w:rPr>
          <w:rFonts w:eastAsia="Arial" w:cs="Arial"/>
          <w:bCs/>
        </w:rPr>
        <w:t xml:space="preserve">INFRATEC </w:t>
      </w:r>
      <w:r w:rsidRPr="005640AD">
        <w:t xml:space="preserve">are aware that hazards can arise when work processes are deteriorated, modified, </w:t>
      </w:r>
      <w:proofErr w:type="gramStart"/>
      <w:r w:rsidRPr="005640AD">
        <w:t>adapted</w:t>
      </w:r>
      <w:proofErr w:type="gramEnd"/>
      <w:r w:rsidRPr="005640AD">
        <w:t xml:space="preserve"> or evolved as a result of familiarity or changing circumstances, and utilise the Risk Assessment process to identify hazards and understand how work is actually performed by involving, observing and discussing hazards with workers during the risk assessment process as this can identify if HSEQ risks are increased or reduced.</w:t>
      </w:r>
    </w:p>
    <w:p w14:paraId="648949D0" w14:textId="77777777" w:rsidR="005640AD" w:rsidRPr="005640AD" w:rsidRDefault="005640AD" w:rsidP="00BF1F61">
      <w:pPr>
        <w:jc w:val="both"/>
        <w:rPr>
          <w:color w:val="00B0F0"/>
        </w:rPr>
      </w:pPr>
    </w:p>
    <w:p w14:paraId="26F32709" w14:textId="503ECFE0" w:rsidR="005640AD" w:rsidRPr="005640AD" w:rsidRDefault="005640AD" w:rsidP="00BF1F61">
      <w:pPr>
        <w:jc w:val="both"/>
        <w:rPr>
          <w:b/>
          <w:bCs/>
          <w:color w:val="00B0F0"/>
          <w:lang w:eastAsia="zh-CN"/>
        </w:rPr>
      </w:pPr>
      <w:r w:rsidRPr="005640AD">
        <w:rPr>
          <w:b/>
          <w:bCs/>
          <w:color w:val="00B0F0"/>
          <w:lang w:eastAsia="zh-CN"/>
        </w:rPr>
        <w:t>Potential emergency situations</w:t>
      </w:r>
    </w:p>
    <w:p w14:paraId="592D4994" w14:textId="1A0E1493" w:rsidR="005640AD" w:rsidRPr="005640AD" w:rsidRDefault="005640AD" w:rsidP="00BF1F61">
      <w:pPr>
        <w:jc w:val="both"/>
        <w:rPr>
          <w:lang w:eastAsia="zh-CN"/>
        </w:rPr>
      </w:pPr>
      <w:r w:rsidRPr="005640AD">
        <w:rPr>
          <w:rFonts w:eastAsia="Arial" w:cs="Arial"/>
          <w:bCs/>
        </w:rPr>
        <w:t xml:space="preserve">INFRATEC </w:t>
      </w:r>
      <w:r w:rsidRPr="005640AD">
        <w:rPr>
          <w:lang w:eastAsia="zh-CN"/>
        </w:rPr>
        <w:t xml:space="preserve">have, planned emergency response procedures for unplanned or unscheduled situations that require an immediate response, including actions to prevent or mitigate adverse environmental impacts from emergency situations. </w:t>
      </w:r>
    </w:p>
    <w:p w14:paraId="396C8D48" w14:textId="737353D6" w:rsidR="005640AD" w:rsidRPr="005640AD" w:rsidRDefault="005640AD" w:rsidP="00BF1F61">
      <w:pPr>
        <w:jc w:val="both"/>
        <w:rPr>
          <w:lang w:eastAsia="zh-CN"/>
        </w:rPr>
      </w:pPr>
      <w:r w:rsidRPr="005640AD">
        <w:rPr>
          <w:lang w:eastAsia="zh-CN"/>
        </w:rPr>
        <w:t>Emergency response procedures are periodically tested and review</w:t>
      </w:r>
      <w:r>
        <w:rPr>
          <w:lang w:eastAsia="zh-CN"/>
        </w:rPr>
        <w:t>,</w:t>
      </w:r>
      <w:r w:rsidRPr="005640AD">
        <w:rPr>
          <w:lang w:eastAsia="zh-CN"/>
        </w:rPr>
        <w:t xml:space="preserve"> after the occurrence of emergency situations or drills.</w:t>
      </w:r>
    </w:p>
    <w:p w14:paraId="1474C6D2" w14:textId="29380805" w:rsidR="005640AD" w:rsidRPr="005640AD" w:rsidRDefault="005640AD" w:rsidP="00BF1F61">
      <w:pPr>
        <w:jc w:val="both"/>
        <w:rPr>
          <w:lang w:eastAsia="zh-CN"/>
        </w:rPr>
      </w:pPr>
      <w:r w:rsidRPr="005640AD">
        <w:rPr>
          <w:rFonts w:eastAsia="Arial" w:cs="Arial"/>
          <w:bCs/>
        </w:rPr>
        <w:t xml:space="preserve">INFRATEC </w:t>
      </w:r>
      <w:r w:rsidRPr="005640AD">
        <w:rPr>
          <w:lang w:eastAsia="zh-CN"/>
        </w:rPr>
        <w:t xml:space="preserve">provide relevant information and training related to emergency preparedness and response, as appropriate, to persons working under its control including where applicable other relevant interested parties. </w:t>
      </w:r>
    </w:p>
    <w:p w14:paraId="5EFC1A96" w14:textId="196C4D8C" w:rsidR="005640AD" w:rsidRPr="005640AD" w:rsidRDefault="005640AD" w:rsidP="00BF1F61">
      <w:pPr>
        <w:jc w:val="both"/>
        <w:rPr>
          <w:lang w:eastAsia="zh-CN"/>
        </w:rPr>
      </w:pPr>
      <w:r>
        <w:rPr>
          <w:rFonts w:eastAsia="Arial" w:cs="Arial"/>
          <w:bCs/>
        </w:rPr>
        <w:t xml:space="preserve">The Company </w:t>
      </w:r>
      <w:r w:rsidRPr="005640AD">
        <w:rPr>
          <w:lang w:eastAsia="zh-CN"/>
        </w:rPr>
        <w:t>will maintain documented records of planned emergency response drills and any other information to the extent necessary to have confidence that planned emergency response procedures will be carried out as planned.</w:t>
      </w:r>
    </w:p>
    <w:p w14:paraId="49418CA5" w14:textId="77777777" w:rsidR="005640AD" w:rsidRPr="005640AD" w:rsidRDefault="005640AD" w:rsidP="00BF1F61">
      <w:pPr>
        <w:jc w:val="both"/>
        <w:rPr>
          <w:color w:val="00B0F0"/>
        </w:rPr>
      </w:pPr>
    </w:p>
    <w:p w14:paraId="5FC667A3" w14:textId="14B9B299" w:rsidR="008E34AC" w:rsidRPr="00BF1F61" w:rsidRDefault="008E34AC" w:rsidP="00BF1F61">
      <w:pPr>
        <w:jc w:val="both"/>
        <w:rPr>
          <w:b/>
          <w:bCs/>
          <w:color w:val="00B0F0"/>
        </w:rPr>
      </w:pPr>
      <w:r w:rsidRPr="00BF1F61">
        <w:rPr>
          <w:b/>
          <w:bCs/>
          <w:color w:val="00B0F0"/>
        </w:rPr>
        <w:t>Risk and Impact Assessments</w:t>
      </w:r>
    </w:p>
    <w:p w14:paraId="5982C084" w14:textId="153636BC" w:rsidR="008E34AC" w:rsidRPr="008E34AC" w:rsidRDefault="008E34AC" w:rsidP="00BF1F61">
      <w:pPr>
        <w:jc w:val="both"/>
      </w:pPr>
      <w:r w:rsidRPr="008E34AC">
        <w:rPr>
          <w:rFonts w:eastAsia="Arial" w:cs="Arial"/>
          <w:bCs/>
        </w:rPr>
        <w:t>INFRATEC</w:t>
      </w:r>
      <w:r w:rsidR="006E0B4F">
        <w:rPr>
          <w:rFonts w:eastAsia="Arial" w:cs="Arial"/>
          <w:bCs/>
        </w:rPr>
        <w:t xml:space="preserve"> </w:t>
      </w:r>
      <w:r w:rsidRPr="008E34AC">
        <w:t xml:space="preserve">will utilise the Risk Assessment process as a method for hazard identification and assessment of Environmental Health and Safety risks and impacts. In compliance with Environmental and Health &amp; Safety legislation the company will carry out a suitable and sufficient assessment of all risks to the health &amp; safety of its employees and others, and significant environmental impacts arising at or from its work activities.  </w:t>
      </w:r>
    </w:p>
    <w:p w14:paraId="08205BCD" w14:textId="77777777" w:rsidR="008E34AC" w:rsidRPr="008E34AC" w:rsidRDefault="008E34AC" w:rsidP="00BF1F61">
      <w:pPr>
        <w:jc w:val="both"/>
        <w:rPr>
          <w:color w:val="00B0F0"/>
        </w:rPr>
      </w:pPr>
    </w:p>
    <w:p w14:paraId="5C6E84C3" w14:textId="0FF36B7A" w:rsidR="008E34AC" w:rsidRPr="008E34AC" w:rsidRDefault="008E34AC" w:rsidP="00BF1F61">
      <w:pPr>
        <w:jc w:val="both"/>
      </w:pPr>
      <w:r w:rsidRPr="008E34AC">
        <w:t>Trained assessors carry out internal risk assessments, Internal assessments are carried out over a minimum of a three-year cycle unless changes occur such as accident/incident’s, changes in the design of work areas, processes, installations, environment, machinery/equipment, operating procedures/processes, substances, materials, legislation, or any activities that impact on Occupational Health Safety or the Environment.</w:t>
      </w:r>
    </w:p>
    <w:p w14:paraId="16E81D03" w14:textId="77777777" w:rsidR="008E34AC" w:rsidRPr="008E34AC" w:rsidRDefault="008E34AC" w:rsidP="00BF1F61">
      <w:pPr>
        <w:jc w:val="both"/>
        <w:rPr>
          <w:color w:val="00B0F0"/>
        </w:rPr>
      </w:pPr>
    </w:p>
    <w:p w14:paraId="61ADAC58" w14:textId="5BDE8E68" w:rsidR="008E34AC" w:rsidRPr="008E34AC" w:rsidRDefault="008E34AC" w:rsidP="00BF1F61">
      <w:pPr>
        <w:jc w:val="both"/>
      </w:pPr>
      <w:r w:rsidRPr="005640AD">
        <w:rPr>
          <w:rFonts w:eastAsia="Arial" w:cs="Arial"/>
          <w:bCs/>
        </w:rPr>
        <w:t>INFRATEC</w:t>
      </w:r>
      <w:r w:rsidRPr="008E34AC">
        <w:rPr>
          <w:rFonts w:eastAsia="Arial" w:cs="Arial"/>
          <w:bCs/>
        </w:rPr>
        <w:t xml:space="preserve"> </w:t>
      </w:r>
      <w:r w:rsidRPr="008E34AC">
        <w:t xml:space="preserve">risk assessments are primarily carried out using </w:t>
      </w:r>
      <w:r w:rsidRPr="00523FB2">
        <w:rPr>
          <w:color w:val="00B0F0"/>
        </w:rPr>
        <w:t xml:space="preserve">[IMD 010 Risk Assessment] </w:t>
      </w:r>
      <w:r w:rsidRPr="008E34AC">
        <w:t>document, which identifies hazards or significant environmental aspects, risks or significant environmental impacts and control measures utilising a hierarchy of controls. Assessments will assess hazards created in the workplace, external locations not under companies’ direct control, and situations not controlled by the company but occurring in the vicinity of the workplace that can cause ‘work-related’ injury or ill health, or may have significant impact upon the environment, the risk assessment identifies likelihood, severity, and uses a matrix to determine a risk rating. The risk control selection method utilises a hierarchy of controls. Other risk and impact assessment are carried out with the use of specific assessment documents and can be found on</w:t>
      </w:r>
      <w:r w:rsidR="00F250CD">
        <w:t xml:space="preserve"> </w:t>
      </w:r>
      <w:r w:rsidR="00F250CD" w:rsidRPr="00DE1870">
        <w:rPr>
          <w:rFonts w:cs="Arial"/>
          <w:iCs/>
          <w:color w:val="00B0F0"/>
        </w:rPr>
        <w:t>[IMD 000 Management System Document Register]</w:t>
      </w:r>
      <w:r w:rsidRPr="008E34AC">
        <w:t xml:space="preserve">. </w:t>
      </w:r>
    </w:p>
    <w:p w14:paraId="5EB984E8" w14:textId="77777777" w:rsidR="008E34AC" w:rsidRPr="008E34AC" w:rsidRDefault="008E34AC" w:rsidP="00BF1F61">
      <w:pPr>
        <w:jc w:val="both"/>
      </w:pPr>
    </w:p>
    <w:p w14:paraId="0E2CA96D" w14:textId="3305527A" w:rsidR="008E34AC" w:rsidRPr="00BF1F61" w:rsidRDefault="008E34AC" w:rsidP="00BF1F61">
      <w:pPr>
        <w:jc w:val="both"/>
        <w:rPr>
          <w:b/>
          <w:bCs/>
          <w:color w:val="00B0F0"/>
        </w:rPr>
      </w:pPr>
      <w:r w:rsidRPr="00BF1F61">
        <w:rPr>
          <w:b/>
          <w:bCs/>
          <w:color w:val="00B0F0"/>
        </w:rPr>
        <w:t>Risk Assessment Team</w:t>
      </w:r>
    </w:p>
    <w:p w14:paraId="626C78B6" w14:textId="4D372E82" w:rsidR="008E34AC" w:rsidRPr="008E34AC" w:rsidRDefault="008E34AC" w:rsidP="00BF1F61">
      <w:pPr>
        <w:jc w:val="both"/>
      </w:pPr>
      <w:r w:rsidRPr="008E34AC">
        <w:t>To complete a risk assessment an assessment team will be assembled, with trained assessors, the team will comprise of competent persons as follows:</w:t>
      </w:r>
    </w:p>
    <w:p w14:paraId="765FCE35" w14:textId="77777777" w:rsidR="008E34AC" w:rsidRPr="008E34AC" w:rsidRDefault="008E34AC" w:rsidP="00BF1F61">
      <w:pPr>
        <w:jc w:val="both"/>
      </w:pPr>
    </w:p>
    <w:p w14:paraId="5476BD44" w14:textId="4F1D9268" w:rsidR="008E34AC" w:rsidRPr="008E34AC" w:rsidRDefault="008E34AC" w:rsidP="00BF1F61">
      <w:pPr>
        <w:ind w:firstLine="426"/>
        <w:jc w:val="both"/>
      </w:pPr>
      <w:r w:rsidRPr="008E34AC">
        <w:t>•</w:t>
      </w:r>
      <w:r w:rsidRPr="008E34AC">
        <w:tab/>
        <w:t>Departmental</w:t>
      </w:r>
      <w:r>
        <w:t xml:space="preserve"> or area</w:t>
      </w:r>
      <w:r w:rsidRPr="008E34AC">
        <w:t xml:space="preserve"> Manager/Supervisor.</w:t>
      </w:r>
    </w:p>
    <w:p w14:paraId="6A47B6D6" w14:textId="106FDDDB" w:rsidR="008E34AC" w:rsidRPr="008E34AC" w:rsidRDefault="008E34AC" w:rsidP="00BF1F61">
      <w:pPr>
        <w:ind w:firstLine="426"/>
        <w:jc w:val="both"/>
      </w:pPr>
      <w:r w:rsidRPr="008E34AC">
        <w:t>•</w:t>
      </w:r>
      <w:r w:rsidRPr="008E34AC">
        <w:tab/>
        <w:t>Operator/Employee.</w:t>
      </w:r>
    </w:p>
    <w:p w14:paraId="5C3E277A" w14:textId="30851387" w:rsidR="008E34AC" w:rsidRPr="008E34AC" w:rsidRDefault="008E34AC" w:rsidP="00BF1F61">
      <w:pPr>
        <w:ind w:firstLine="426"/>
        <w:jc w:val="both"/>
      </w:pPr>
      <w:r w:rsidRPr="008E34AC">
        <w:t>•</w:t>
      </w:r>
      <w:r w:rsidRPr="008E34AC">
        <w:tab/>
      </w:r>
      <w:r w:rsidRPr="008231F2">
        <w:rPr>
          <w:rFonts w:cs="Arial"/>
          <w:color w:val="000000" w:themeColor="text1"/>
        </w:rPr>
        <w:t>Compliance Manager</w:t>
      </w:r>
      <w:r>
        <w:rPr>
          <w:rFonts w:cs="Arial"/>
          <w:color w:val="000000" w:themeColor="text1"/>
        </w:rPr>
        <w:t>.</w:t>
      </w:r>
    </w:p>
    <w:p w14:paraId="577D5733" w14:textId="77777777" w:rsidR="008E34AC" w:rsidRDefault="008E34AC" w:rsidP="00BF1F61">
      <w:pPr>
        <w:ind w:firstLine="426"/>
        <w:jc w:val="both"/>
      </w:pPr>
      <w:r w:rsidRPr="008E34AC">
        <w:t>•</w:t>
      </w:r>
      <w:r w:rsidRPr="008E34AC">
        <w:tab/>
        <w:t>Specialist person if required.</w:t>
      </w:r>
    </w:p>
    <w:p w14:paraId="56B9F6AE" w14:textId="77777777" w:rsidR="008E34AC" w:rsidRPr="008E34AC" w:rsidRDefault="008E34AC" w:rsidP="008E34AC"/>
    <w:p w14:paraId="7E871E3C" w14:textId="77777777" w:rsidR="008E34AC" w:rsidRPr="008E34AC" w:rsidRDefault="008E34AC" w:rsidP="008E34AC"/>
    <w:p w14:paraId="209FD46B" w14:textId="77777777" w:rsidR="008E34AC" w:rsidRPr="008E34AC" w:rsidRDefault="008E34AC" w:rsidP="008E34AC"/>
    <w:p w14:paraId="2784183B" w14:textId="1D25FE55" w:rsidR="005640AD" w:rsidRDefault="008E34AC" w:rsidP="008E34AC">
      <w:pPr>
        <w:rPr>
          <w:color w:val="00B0F0"/>
        </w:rPr>
      </w:pPr>
      <w:r>
        <w:rPr>
          <w:noProof/>
        </w:rPr>
        <w:drawing>
          <wp:inline distT="0" distB="0" distL="0" distR="0" wp14:anchorId="4BD1E994" wp14:editId="3D3F7502">
            <wp:extent cx="6196965" cy="954405"/>
            <wp:effectExtent l="0" t="0" r="0" b="0"/>
            <wp:docPr id="32746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5839" name=""/>
                    <pic:cNvPicPr/>
                  </pic:nvPicPr>
                  <pic:blipFill>
                    <a:blip r:embed="rId25"/>
                    <a:stretch>
                      <a:fillRect/>
                    </a:stretch>
                  </pic:blipFill>
                  <pic:spPr>
                    <a:xfrm>
                      <a:off x="0" y="0"/>
                      <a:ext cx="6196965" cy="954405"/>
                    </a:xfrm>
                    <a:prstGeom prst="rect">
                      <a:avLst/>
                    </a:prstGeom>
                  </pic:spPr>
                </pic:pic>
              </a:graphicData>
            </a:graphic>
          </wp:inline>
        </w:drawing>
      </w:r>
    </w:p>
    <w:p w14:paraId="5860EDFE" w14:textId="77777777" w:rsidR="00FE1FF9" w:rsidRDefault="00FE1FF9" w:rsidP="00467995">
      <w:pPr>
        <w:jc w:val="both"/>
        <w:rPr>
          <w:color w:val="00B0F0"/>
        </w:rPr>
      </w:pPr>
    </w:p>
    <w:p w14:paraId="2FDBDE7C" w14:textId="77777777" w:rsidR="008E34AC" w:rsidRDefault="008E34AC" w:rsidP="00467995">
      <w:pPr>
        <w:jc w:val="both"/>
        <w:rPr>
          <w:color w:val="00B0F0"/>
        </w:rPr>
      </w:pPr>
    </w:p>
    <w:p w14:paraId="20D351A8" w14:textId="2C74DF81" w:rsidR="008E34AC" w:rsidRPr="005E413E" w:rsidRDefault="008E34AC" w:rsidP="008E34AC">
      <w:pPr>
        <w:jc w:val="center"/>
        <w:rPr>
          <w:color w:val="00B0F0"/>
          <w:lang w:eastAsia="zh-CN"/>
        </w:rPr>
      </w:pPr>
      <w:r w:rsidRPr="005E413E">
        <w:rPr>
          <w:color w:val="00B0F0"/>
        </w:rPr>
        <w:t xml:space="preserve">Figure </w:t>
      </w:r>
      <w:r w:rsidR="00BF1F61" w:rsidRPr="005E413E">
        <w:rPr>
          <w:color w:val="00B0F0"/>
        </w:rPr>
        <w:t>5</w:t>
      </w:r>
      <w:r w:rsidRPr="005E413E">
        <w:rPr>
          <w:color w:val="00B0F0"/>
        </w:rPr>
        <w:t xml:space="preserve">: </w:t>
      </w:r>
      <w:r w:rsidRPr="005E413E">
        <w:rPr>
          <w:iCs/>
          <w:color w:val="00B0F0"/>
        </w:rPr>
        <w:t>Risk and Impact Assessment Steps</w:t>
      </w:r>
    </w:p>
    <w:p w14:paraId="2619754C" w14:textId="77777777" w:rsidR="008E34AC" w:rsidRDefault="008E34AC" w:rsidP="00467995">
      <w:pPr>
        <w:jc w:val="both"/>
        <w:rPr>
          <w:color w:val="00B0F0"/>
        </w:rPr>
      </w:pPr>
    </w:p>
    <w:p w14:paraId="09BD3175" w14:textId="77777777" w:rsidR="008E34AC" w:rsidRDefault="008E34AC" w:rsidP="00467995">
      <w:pPr>
        <w:jc w:val="both"/>
        <w:rPr>
          <w:color w:val="00B0F0"/>
        </w:rPr>
      </w:pPr>
    </w:p>
    <w:p w14:paraId="53241CCE" w14:textId="77777777" w:rsidR="008E34AC" w:rsidRDefault="008E34AC" w:rsidP="00467995">
      <w:pPr>
        <w:jc w:val="both"/>
        <w:rPr>
          <w:color w:val="00B0F0"/>
        </w:rPr>
      </w:pPr>
    </w:p>
    <w:p w14:paraId="4AF7172D" w14:textId="77777777" w:rsidR="008E34AC" w:rsidRPr="005640AD" w:rsidRDefault="008E34AC" w:rsidP="00467995">
      <w:pPr>
        <w:jc w:val="both"/>
        <w:rPr>
          <w:color w:val="00B0F0"/>
        </w:rPr>
      </w:pPr>
    </w:p>
    <w:p w14:paraId="7C05115B" w14:textId="77777777" w:rsidR="00FE1FF9" w:rsidRDefault="00FE1FF9" w:rsidP="00467995">
      <w:pPr>
        <w:jc w:val="both"/>
        <w:rPr>
          <w:color w:val="00B0F0"/>
        </w:rPr>
      </w:pPr>
    </w:p>
    <w:p w14:paraId="2BC3FDC2" w14:textId="77777777" w:rsidR="00AC2B9A" w:rsidRDefault="00AC2B9A" w:rsidP="00467995">
      <w:pPr>
        <w:jc w:val="both"/>
        <w:rPr>
          <w:color w:val="00B0F0"/>
        </w:rPr>
      </w:pPr>
    </w:p>
    <w:p w14:paraId="43479ACD" w14:textId="77777777" w:rsidR="005E413E" w:rsidRPr="00AE1E15" w:rsidRDefault="005E413E" w:rsidP="00467995">
      <w:pPr>
        <w:jc w:val="both"/>
        <w:rPr>
          <w:color w:val="00B0F0"/>
        </w:rPr>
      </w:pPr>
    </w:p>
    <w:p w14:paraId="47641FEA" w14:textId="6E39E351" w:rsidR="00BF1F61" w:rsidRPr="002C2FC1" w:rsidRDefault="00BF1F61" w:rsidP="00BF1F61">
      <w:pPr>
        <w:rPr>
          <w:b/>
          <w:bCs/>
          <w:color w:val="00B0F0"/>
          <w:sz w:val="20"/>
          <w:szCs w:val="20"/>
        </w:rPr>
      </w:pPr>
      <w:bookmarkStart w:id="44" w:name="_Toc129618951"/>
      <w:r w:rsidRPr="002C2FC1">
        <w:rPr>
          <w:b/>
          <w:bCs/>
          <w:color w:val="00B0F0"/>
          <w:sz w:val="20"/>
          <w:szCs w:val="20"/>
        </w:rPr>
        <w:lastRenderedPageBreak/>
        <w:t>6.0 Planning</w:t>
      </w:r>
    </w:p>
    <w:p w14:paraId="672924EE" w14:textId="77777777" w:rsidR="00BF1F61" w:rsidRPr="002C2FC1" w:rsidRDefault="00BF1F61" w:rsidP="00BF1F61">
      <w:pPr>
        <w:jc w:val="both"/>
        <w:rPr>
          <w:b/>
          <w:bCs/>
          <w:color w:val="00B0F0"/>
        </w:rPr>
      </w:pPr>
    </w:p>
    <w:p w14:paraId="307A9EE5" w14:textId="3DD281D4" w:rsidR="00BF1F61" w:rsidRPr="002C2FC1" w:rsidRDefault="00BF1F61" w:rsidP="00BF1F61">
      <w:pPr>
        <w:jc w:val="both"/>
        <w:rPr>
          <w:b/>
          <w:bCs/>
          <w:color w:val="00B0F0"/>
        </w:rPr>
      </w:pPr>
      <w:r w:rsidRPr="002C2FC1">
        <w:rPr>
          <w:b/>
          <w:bCs/>
          <w:color w:val="00B0F0"/>
        </w:rPr>
        <w:t>6.1 Actions to Address Risks and Opportunities</w:t>
      </w:r>
    </w:p>
    <w:p w14:paraId="6B2E8843" w14:textId="77777777" w:rsidR="00BF1F61" w:rsidRPr="002C2FC1" w:rsidRDefault="00BF1F61" w:rsidP="00BF1F61">
      <w:pPr>
        <w:jc w:val="both"/>
        <w:rPr>
          <w:b/>
          <w:bCs/>
          <w:color w:val="00B0F0"/>
        </w:rPr>
      </w:pPr>
    </w:p>
    <w:p w14:paraId="732E60B5" w14:textId="4FCB6EF7" w:rsidR="00BF1F61" w:rsidRPr="002C2FC1" w:rsidRDefault="00BF1F61" w:rsidP="00BF1F61">
      <w:pPr>
        <w:jc w:val="both"/>
        <w:rPr>
          <w:b/>
          <w:bCs/>
          <w:color w:val="00B0F0"/>
        </w:rPr>
      </w:pPr>
      <w:r w:rsidRPr="002C2FC1">
        <w:rPr>
          <w:b/>
          <w:bCs/>
          <w:color w:val="00B0F0"/>
        </w:rPr>
        <w:t>6.1.2</w:t>
      </w:r>
      <w:r w:rsidR="00A511EE">
        <w:rPr>
          <w:b/>
          <w:bCs/>
          <w:color w:val="00B0F0"/>
        </w:rPr>
        <w:t>.1</w:t>
      </w:r>
      <w:r w:rsidRPr="002C2FC1">
        <w:rPr>
          <w:b/>
          <w:bCs/>
          <w:color w:val="00B0F0"/>
        </w:rPr>
        <w:t xml:space="preserve"> Hazard identification and assessment of risks</w:t>
      </w:r>
      <w:r>
        <w:rPr>
          <w:b/>
          <w:bCs/>
          <w:color w:val="00B0F0"/>
        </w:rPr>
        <w:t xml:space="preserve"> and opportunities</w:t>
      </w:r>
    </w:p>
    <w:p w14:paraId="5540EF05" w14:textId="77777777" w:rsidR="00BF1F61" w:rsidRPr="00BF1F61" w:rsidRDefault="00BF1F61" w:rsidP="00BF1F61">
      <w:pPr>
        <w:jc w:val="both"/>
        <w:rPr>
          <w:rFonts w:cs="Arial"/>
          <w:color w:val="00B0F0"/>
        </w:rPr>
      </w:pPr>
    </w:p>
    <w:p w14:paraId="0C4B5153" w14:textId="77777777" w:rsidR="00BF1F61" w:rsidRPr="00BF1F61" w:rsidRDefault="00BF1F61" w:rsidP="00BF1F61">
      <w:pPr>
        <w:pStyle w:val="BodyText2"/>
        <w:rPr>
          <w:rFonts w:ascii="Arial" w:hAnsi="Arial" w:cs="Arial"/>
          <w:b/>
          <w:bCs/>
          <w:iCs/>
          <w:sz w:val="18"/>
          <w:szCs w:val="18"/>
        </w:rPr>
      </w:pPr>
      <w:r w:rsidRPr="00BF1F61">
        <w:rPr>
          <w:rFonts w:ascii="Arial" w:hAnsi="Arial" w:cs="Arial"/>
          <w:b/>
          <w:bCs/>
          <w:iCs/>
          <w:color w:val="00B0F0"/>
          <w:sz w:val="18"/>
          <w:szCs w:val="18"/>
        </w:rPr>
        <w:t>Risk Assessment Process</w:t>
      </w:r>
    </w:p>
    <w:p w14:paraId="407B8BAF" w14:textId="77777777" w:rsidR="00BF1F61" w:rsidRPr="00BF1F61" w:rsidRDefault="00BF1F61" w:rsidP="00BF1F61">
      <w:pPr>
        <w:pStyle w:val="BodyText2"/>
        <w:rPr>
          <w:rFonts w:ascii="Arial" w:hAnsi="Arial" w:cs="Arial"/>
          <w:iCs/>
          <w:sz w:val="18"/>
          <w:szCs w:val="18"/>
        </w:rPr>
      </w:pPr>
      <w:r w:rsidRPr="00BF1F61">
        <w:rPr>
          <w:rFonts w:ascii="Arial" w:hAnsi="Arial" w:cs="Arial"/>
          <w:iCs/>
          <w:sz w:val="18"/>
          <w:szCs w:val="18"/>
        </w:rPr>
        <w:t xml:space="preserve">The process of risk assessment will involve identifying the Hazards any significant environmental aspects present in the process or work activity and who or what is at risk, then evaluating the risks involved, </w:t>
      </w:r>
      <w:proofErr w:type="gramStart"/>
      <w:r w:rsidRPr="00BF1F61">
        <w:rPr>
          <w:rFonts w:ascii="Arial" w:hAnsi="Arial" w:cs="Arial"/>
          <w:iCs/>
          <w:sz w:val="18"/>
          <w:szCs w:val="18"/>
        </w:rPr>
        <w:t>taking into account</w:t>
      </w:r>
      <w:proofErr w:type="gramEnd"/>
      <w:r w:rsidRPr="00BF1F61">
        <w:rPr>
          <w:rFonts w:ascii="Arial" w:hAnsi="Arial" w:cs="Arial"/>
          <w:iCs/>
          <w:sz w:val="18"/>
          <w:szCs w:val="18"/>
        </w:rPr>
        <w:t xml:space="preserve"> whatever control measures are currently in place. A Risk Rating is then evaluated by multiplying the Likelihood [L] of the risk occurring by the Severity [S] of harm. </w:t>
      </w:r>
    </w:p>
    <w:p w14:paraId="5EAA8AB2" w14:textId="77777777" w:rsidR="00BF1F61" w:rsidRPr="00BF1F61" w:rsidRDefault="00BF1F61" w:rsidP="00BF1F61">
      <w:pPr>
        <w:pStyle w:val="BodyText2"/>
        <w:rPr>
          <w:rFonts w:ascii="Arial" w:hAnsi="Arial" w:cs="Arial"/>
          <w:iCs/>
          <w:sz w:val="18"/>
          <w:szCs w:val="18"/>
        </w:rPr>
      </w:pPr>
    </w:p>
    <w:p w14:paraId="4F97AB80" w14:textId="77777777" w:rsidR="00BF1F61" w:rsidRPr="00BF1F61" w:rsidRDefault="00BF1F61" w:rsidP="00BF1F61">
      <w:pPr>
        <w:pStyle w:val="BodyText2"/>
        <w:rPr>
          <w:rFonts w:ascii="Arial" w:hAnsi="Arial" w:cs="Arial"/>
          <w:b/>
          <w:bCs/>
          <w:iCs/>
          <w:color w:val="00B0F0"/>
          <w:sz w:val="18"/>
          <w:szCs w:val="18"/>
        </w:rPr>
      </w:pPr>
      <w:r w:rsidRPr="00BF1F61">
        <w:rPr>
          <w:rFonts w:ascii="Arial" w:hAnsi="Arial" w:cs="Arial"/>
          <w:b/>
          <w:bCs/>
          <w:iCs/>
          <w:color w:val="00B0F0"/>
          <w:sz w:val="18"/>
          <w:szCs w:val="18"/>
        </w:rPr>
        <w:t>Evaluation</w:t>
      </w:r>
    </w:p>
    <w:p w14:paraId="089B295E" w14:textId="77777777" w:rsidR="00BF1F61" w:rsidRPr="00BF1F61" w:rsidRDefault="00BF1F61" w:rsidP="00BF1F61">
      <w:pPr>
        <w:pStyle w:val="BodyText2"/>
        <w:rPr>
          <w:rFonts w:ascii="Arial" w:hAnsi="Arial" w:cs="Arial"/>
          <w:iCs/>
          <w:sz w:val="18"/>
          <w:szCs w:val="18"/>
        </w:rPr>
      </w:pPr>
      <w:r w:rsidRPr="00BF1F61">
        <w:rPr>
          <w:rFonts w:ascii="Arial" w:hAnsi="Arial" w:cs="Arial"/>
          <w:iCs/>
          <w:sz w:val="18"/>
          <w:szCs w:val="18"/>
        </w:rPr>
        <w:t xml:space="preserve">Utilising a Risk Matrix an evaluation of the risk or significant environmental impact can then be determined. </w:t>
      </w:r>
    </w:p>
    <w:p w14:paraId="438EA2C9" w14:textId="77777777" w:rsidR="00BF1F61" w:rsidRPr="00BF1F61" w:rsidRDefault="00BF1F61" w:rsidP="00BF1F61">
      <w:pPr>
        <w:pStyle w:val="BodyText2"/>
        <w:rPr>
          <w:rFonts w:ascii="Arial" w:hAnsi="Arial" w:cs="Arial"/>
          <w:iCs/>
          <w:sz w:val="18"/>
          <w:szCs w:val="18"/>
        </w:rPr>
      </w:pPr>
    </w:p>
    <w:p w14:paraId="5207D63B" w14:textId="119ABBEB" w:rsidR="00BF1F61" w:rsidRPr="00BF1F61" w:rsidRDefault="00BF1F61" w:rsidP="00BF1F61">
      <w:pPr>
        <w:pStyle w:val="BodyText2"/>
        <w:jc w:val="center"/>
        <w:rPr>
          <w:rFonts w:ascii="Arial" w:hAnsi="Arial" w:cs="Arial"/>
          <w:iCs/>
          <w:sz w:val="18"/>
          <w:szCs w:val="18"/>
        </w:rPr>
      </w:pPr>
      <w:r w:rsidRPr="00BF1F61">
        <w:rPr>
          <w:rFonts w:ascii="Arial" w:hAnsi="Arial" w:cs="Arial"/>
          <w:noProof/>
          <w:sz w:val="18"/>
          <w:szCs w:val="18"/>
        </w:rPr>
        <w:drawing>
          <wp:inline distT="0" distB="0" distL="0" distR="0" wp14:anchorId="4D6FF13E" wp14:editId="4A8F4725">
            <wp:extent cx="5022321" cy="11258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2551" cy="1159498"/>
                    </a:xfrm>
                    <a:prstGeom prst="rect">
                      <a:avLst/>
                    </a:prstGeom>
                  </pic:spPr>
                </pic:pic>
              </a:graphicData>
            </a:graphic>
          </wp:inline>
        </w:drawing>
      </w:r>
    </w:p>
    <w:p w14:paraId="11B26DC7" w14:textId="7827D57F" w:rsidR="00BF1F61" w:rsidRPr="00BF1F61" w:rsidRDefault="00BF1F61" w:rsidP="00BF1F61">
      <w:pPr>
        <w:pStyle w:val="BodyText2"/>
        <w:rPr>
          <w:rFonts w:ascii="Arial" w:hAnsi="Arial" w:cs="Arial"/>
          <w:iCs/>
          <w:sz w:val="18"/>
          <w:szCs w:val="18"/>
        </w:rPr>
      </w:pPr>
      <w:r w:rsidRPr="00BF1F61">
        <w:rPr>
          <w:rFonts w:ascii="Arial" w:hAnsi="Arial" w:cs="Arial"/>
          <w:noProof/>
          <w:sz w:val="18"/>
          <w:szCs w:val="18"/>
          <w:lang w:eastAsia="zh-CN"/>
        </w:rPr>
        <mc:AlternateContent>
          <mc:Choice Requires="wps">
            <w:drawing>
              <wp:anchor distT="45720" distB="45720" distL="114300" distR="114300" simplePos="0" relativeHeight="251700226" behindDoc="1" locked="0" layoutInCell="1" allowOverlap="1" wp14:anchorId="0FAE93B7" wp14:editId="156DD4F1">
                <wp:simplePos x="0" y="0"/>
                <wp:positionH relativeFrom="column">
                  <wp:posOffset>-5080</wp:posOffset>
                </wp:positionH>
                <wp:positionV relativeFrom="paragraph">
                  <wp:posOffset>51739</wp:posOffset>
                </wp:positionV>
                <wp:extent cx="5912601" cy="271549"/>
                <wp:effectExtent l="0" t="0" r="0" b="0"/>
                <wp:wrapNone/>
                <wp:docPr id="2665158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2601" cy="271549"/>
                        </a:xfrm>
                        <a:prstGeom prst="rect">
                          <a:avLst/>
                        </a:prstGeom>
                        <a:noFill/>
                        <a:ln w="9525">
                          <a:noFill/>
                          <a:miter lim="800000"/>
                          <a:headEnd/>
                          <a:tailEnd/>
                        </a:ln>
                      </wps:spPr>
                      <wps:txbx>
                        <w:txbxContent>
                          <w:p w14:paraId="1B64E124" w14:textId="4AF93BC2" w:rsidR="00BF1F61" w:rsidRPr="005E413E" w:rsidRDefault="00BF1F61" w:rsidP="00BF1F61">
                            <w:pPr>
                              <w:jc w:val="center"/>
                              <w:rPr>
                                <w:color w:val="00B0F0"/>
                                <w:lang w:eastAsia="zh-CN"/>
                              </w:rPr>
                            </w:pPr>
                            <w:r w:rsidRPr="005E413E">
                              <w:rPr>
                                <w:color w:val="00B0F0"/>
                              </w:rPr>
                              <w:t xml:space="preserve">Figure 6: </w:t>
                            </w:r>
                            <w:r w:rsidRPr="005E413E">
                              <w:rPr>
                                <w:iCs/>
                                <w:color w:val="00B0F0"/>
                              </w:rPr>
                              <w:t>Risk and Impact Matrix</w:t>
                            </w:r>
                          </w:p>
                          <w:p w14:paraId="081DD9AE" w14:textId="77777777" w:rsidR="00BF1F61" w:rsidRPr="005E413E" w:rsidRDefault="00BF1F61" w:rsidP="00BF1F6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E93B7" id="_x0000_s1041" type="#_x0000_t202" style="position:absolute;margin-left:-.4pt;margin-top:4.05pt;width:465.55pt;height:21.4pt;z-index:-251616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" filled="f" stroked="f">
                <v:textbox>
                  <w:txbxContent>
                    <w:p w14:paraId="1B64E124" w14:textId="4AF93BC2" w:rsidR="00BF1F61" w:rsidRPr="005E413E" w:rsidRDefault="00BF1F61" w:rsidP="00BF1F61">
                      <w:pPr>
                        <w:jc w:val="center"/>
                        <w:rPr>
                          <w:color w:val="00B0F0"/>
                          <w:lang w:eastAsia="zh-CN"/>
                        </w:rPr>
                      </w:pPr>
                      <w:r w:rsidRPr="005E413E">
                        <w:rPr>
                          <w:color w:val="00B0F0"/>
                        </w:rPr>
                        <w:t xml:space="preserve">Figure 6: </w:t>
                      </w:r>
                      <w:r w:rsidRPr="005E413E">
                        <w:rPr>
                          <w:iCs/>
                          <w:color w:val="00B0F0"/>
                        </w:rPr>
                        <w:t>Risk and Impact Matrix</w:t>
                      </w:r>
                    </w:p>
                    <w:p w14:paraId="081DD9AE" w14:textId="77777777" w:rsidR="00BF1F61" w:rsidRPr="005E413E" w:rsidRDefault="00BF1F61" w:rsidP="00BF1F61"/>
                  </w:txbxContent>
                </v:textbox>
              </v:shape>
            </w:pict>
          </mc:Fallback>
        </mc:AlternateContent>
      </w:r>
    </w:p>
    <w:p w14:paraId="052A24B1" w14:textId="77777777" w:rsidR="00BF1F61" w:rsidRPr="00BF1F61" w:rsidRDefault="00BF1F61" w:rsidP="00BF1F61">
      <w:pPr>
        <w:pStyle w:val="BodyText2"/>
        <w:rPr>
          <w:rFonts w:ascii="Arial" w:hAnsi="Arial" w:cs="Arial"/>
          <w:iCs/>
          <w:sz w:val="18"/>
          <w:szCs w:val="18"/>
        </w:rPr>
      </w:pPr>
    </w:p>
    <w:p w14:paraId="3CCE5306" w14:textId="77777777" w:rsidR="00BF1F61" w:rsidRPr="00BF1F61" w:rsidRDefault="00BF1F61" w:rsidP="00BF1F61">
      <w:pPr>
        <w:pStyle w:val="BodyText2"/>
        <w:rPr>
          <w:rFonts w:ascii="Arial" w:hAnsi="Arial" w:cs="Arial"/>
          <w:iCs/>
          <w:sz w:val="18"/>
          <w:szCs w:val="18"/>
        </w:rPr>
      </w:pPr>
    </w:p>
    <w:p w14:paraId="5253D3E9" w14:textId="77777777" w:rsidR="00BF1F61" w:rsidRPr="00BF1F61" w:rsidRDefault="00BF1F61" w:rsidP="00BF1F61">
      <w:pPr>
        <w:pStyle w:val="BodyText2"/>
        <w:rPr>
          <w:rFonts w:ascii="Arial" w:hAnsi="Arial" w:cs="Arial"/>
          <w:iCs/>
          <w:sz w:val="18"/>
          <w:szCs w:val="18"/>
        </w:rPr>
      </w:pPr>
      <w:r w:rsidRPr="00BF1F61">
        <w:rPr>
          <w:rFonts w:ascii="Arial" w:hAnsi="Arial" w:cs="Arial"/>
          <w:iCs/>
          <w:sz w:val="18"/>
          <w:szCs w:val="18"/>
        </w:rPr>
        <w:t>If the Risk Assessment identifies an unacceptable level of risk or significant environmental impact, then the appropriate actions should be taken to reduce the risk to an acceptable level, using the following hierarchy of controls:</w:t>
      </w:r>
    </w:p>
    <w:p w14:paraId="74F57D77" w14:textId="77777777" w:rsidR="00BF1F61" w:rsidRPr="00BF1F61" w:rsidRDefault="00BF1F61" w:rsidP="00BF1F61">
      <w:pPr>
        <w:jc w:val="both"/>
        <w:rPr>
          <w:rFonts w:cs="Arial"/>
          <w:iCs/>
        </w:rPr>
      </w:pPr>
    </w:p>
    <w:p w14:paraId="08DB26AF" w14:textId="77777777" w:rsidR="00BF1F61" w:rsidRPr="00BF1F61" w:rsidRDefault="00BF1F61" w:rsidP="004D2D70">
      <w:pPr>
        <w:pStyle w:val="ListParagraph"/>
        <w:numPr>
          <w:ilvl w:val="0"/>
          <w:numId w:val="11"/>
        </w:numPr>
        <w:jc w:val="both"/>
        <w:rPr>
          <w:rFonts w:cs="Arial"/>
          <w:iCs/>
        </w:rPr>
      </w:pPr>
      <w:r w:rsidRPr="00BF1F61">
        <w:rPr>
          <w:rFonts w:cs="Arial"/>
          <w:iCs/>
        </w:rPr>
        <w:t>Elimination – modify a design to eliminate the hazard, e.g., introduce mechanical lifting devices to eliminate the manual handling hazard.</w:t>
      </w:r>
    </w:p>
    <w:p w14:paraId="5A67C324" w14:textId="77777777" w:rsidR="00BF1F61" w:rsidRPr="00BF1F61" w:rsidRDefault="00BF1F61" w:rsidP="004D2D70">
      <w:pPr>
        <w:pStyle w:val="ListParagraph"/>
        <w:numPr>
          <w:ilvl w:val="0"/>
          <w:numId w:val="11"/>
        </w:numPr>
        <w:jc w:val="both"/>
        <w:rPr>
          <w:rFonts w:cs="Arial"/>
          <w:iCs/>
        </w:rPr>
      </w:pPr>
      <w:r w:rsidRPr="00BF1F61">
        <w:rPr>
          <w:rFonts w:cs="Arial"/>
          <w:iCs/>
        </w:rPr>
        <w:t>Substitution – substitute a less hazardous material or reduce the system energy e.g., lower the force, amperage, pressure, temperature, etc.</w:t>
      </w:r>
    </w:p>
    <w:p w14:paraId="59B6256D" w14:textId="77777777" w:rsidR="00BF1F61" w:rsidRPr="00BF1F61" w:rsidRDefault="00BF1F61" w:rsidP="004D2D70">
      <w:pPr>
        <w:pStyle w:val="ListParagraph"/>
        <w:numPr>
          <w:ilvl w:val="0"/>
          <w:numId w:val="11"/>
        </w:numPr>
        <w:jc w:val="both"/>
        <w:rPr>
          <w:rFonts w:cs="Arial"/>
          <w:iCs/>
        </w:rPr>
      </w:pPr>
      <w:r w:rsidRPr="00BF1F61">
        <w:rPr>
          <w:rFonts w:cs="Arial"/>
          <w:iCs/>
        </w:rPr>
        <w:t>Engineering controls – install ventilation systems, machine guarding, interlocks, sound enclosures, etc.</w:t>
      </w:r>
    </w:p>
    <w:p w14:paraId="3BC6AF46" w14:textId="5510A63E" w:rsidR="00BF1F61" w:rsidRPr="00BF1F61" w:rsidRDefault="00BF1F61" w:rsidP="004D2D70">
      <w:pPr>
        <w:pStyle w:val="ListParagraph"/>
        <w:numPr>
          <w:ilvl w:val="0"/>
          <w:numId w:val="11"/>
        </w:numPr>
        <w:jc w:val="both"/>
        <w:rPr>
          <w:rFonts w:cs="Arial"/>
          <w:iCs/>
        </w:rPr>
      </w:pPr>
      <w:r w:rsidRPr="00BF1F61">
        <w:rPr>
          <w:rFonts w:cs="Arial"/>
          <w:iCs/>
        </w:rPr>
        <w:t>Signage, warnings, and/or administrative controls – safety signs, hazardous area marking,</w:t>
      </w:r>
      <w:r w:rsidR="00467DD6">
        <w:rPr>
          <w:rFonts w:cs="Arial"/>
          <w:iCs/>
        </w:rPr>
        <w:t xml:space="preserve"> </w:t>
      </w:r>
      <w:r w:rsidRPr="00BF1F61">
        <w:rPr>
          <w:rFonts w:cs="Arial"/>
          <w:iCs/>
        </w:rPr>
        <w:t>warning sirens/lights, alarms, safety procedures, equipment inspections, access controls, safe systems of working, tagging and work permits, etc.</w:t>
      </w:r>
    </w:p>
    <w:p w14:paraId="503EE0C1" w14:textId="77777777" w:rsidR="00BF1F61" w:rsidRPr="00BF1F61" w:rsidRDefault="00BF1F61" w:rsidP="004D2D70">
      <w:pPr>
        <w:pStyle w:val="ListParagraph"/>
        <w:numPr>
          <w:ilvl w:val="0"/>
          <w:numId w:val="11"/>
        </w:numPr>
        <w:jc w:val="both"/>
        <w:rPr>
          <w:rFonts w:cs="Arial"/>
          <w:iCs/>
        </w:rPr>
      </w:pPr>
      <w:r w:rsidRPr="00BF1F61">
        <w:rPr>
          <w:rFonts w:cs="Arial"/>
          <w:iCs/>
        </w:rPr>
        <w:t>Personal protective equipment (PPE) – safety glasses, hearing protection, face shields, safety harnesses and lanyards, respirators, and gloves.</w:t>
      </w:r>
    </w:p>
    <w:p w14:paraId="17411B2A" w14:textId="77777777" w:rsidR="00BF1F61" w:rsidRDefault="00BF1F61" w:rsidP="00BF1F61">
      <w:pPr>
        <w:pStyle w:val="ListParagraph"/>
        <w:ind w:left="709"/>
        <w:jc w:val="both"/>
        <w:rPr>
          <w:iCs/>
          <w:sz w:val="20"/>
          <w:szCs w:val="20"/>
        </w:rPr>
      </w:pPr>
      <w:r>
        <w:rPr>
          <w:iCs/>
          <w:noProof/>
          <w:sz w:val="20"/>
        </w:rPr>
        <mc:AlternateContent>
          <mc:Choice Requires="wpg">
            <w:drawing>
              <wp:anchor distT="0" distB="0" distL="114300" distR="114300" simplePos="0" relativeHeight="251701250" behindDoc="0" locked="0" layoutInCell="1" allowOverlap="1" wp14:anchorId="7F0C6EE6" wp14:editId="1B076538">
                <wp:simplePos x="0" y="0"/>
                <wp:positionH relativeFrom="column">
                  <wp:posOffset>1023935</wp:posOffset>
                </wp:positionH>
                <wp:positionV relativeFrom="paragraph">
                  <wp:posOffset>144974</wp:posOffset>
                </wp:positionV>
                <wp:extent cx="3584182" cy="1540510"/>
                <wp:effectExtent l="0" t="57150" r="54610" b="40640"/>
                <wp:wrapNone/>
                <wp:docPr id="25" name="Group 25"/>
                <wp:cNvGraphicFramePr/>
                <a:graphic xmlns:a="http://schemas.openxmlformats.org/drawingml/2006/main">
                  <a:graphicData uri="http://schemas.microsoft.com/office/word/2010/wordprocessingGroup">
                    <wpg:wgp>
                      <wpg:cNvGrpSpPr/>
                      <wpg:grpSpPr>
                        <a:xfrm>
                          <a:off x="0" y="0"/>
                          <a:ext cx="3584182" cy="1540510"/>
                          <a:chOff x="0" y="0"/>
                          <a:chExt cx="3584182" cy="1540510"/>
                        </a:xfrm>
                      </wpg:grpSpPr>
                      <wpg:graphicFrame>
                        <wpg:cNvPr id="22" name="Diagram 22"/>
                        <wpg:cNvFrPr/>
                        <wpg:xfrm>
                          <a:off x="1564247" y="0"/>
                          <a:ext cx="2019935" cy="1540510"/>
                        </wpg:xfrm>
                        <a:graphic>
                          <a:graphicData uri="http://schemas.openxmlformats.org/drawingml/2006/diagram">
                            <dgm:relIds xmlns:dgm="http://schemas.openxmlformats.org/drawingml/2006/diagram" xmlns:r="http://schemas.openxmlformats.org/officeDocument/2006/relationships" r:dm="rId27" r:lo="rId28" r:qs="rId29" r:cs="rId30"/>
                          </a:graphicData>
                        </a:graphic>
                      </wpg:graphicFrame>
                      <wpg:graphicFrame>
                        <wpg:cNvPr id="24" name="Diagram 24"/>
                        <wpg:cNvFrPr/>
                        <wpg:xfrm>
                          <a:off x="0" y="268"/>
                          <a:ext cx="2251075" cy="1539875"/>
                        </wpg:xfrm>
                        <a:graphic>
                          <a:graphicData uri="http://schemas.openxmlformats.org/drawingml/2006/diagram">
                            <dgm:relIds xmlns:dgm="http://schemas.openxmlformats.org/drawingml/2006/diagram" xmlns:r="http://schemas.openxmlformats.org/officeDocument/2006/relationships" r:dm="rId32" r:lo="rId33" r:qs="rId34" r:cs="rId35"/>
                          </a:graphicData>
                        </a:graphic>
                      </wpg:graphicFrame>
                    </wpg:wgp>
                  </a:graphicData>
                </a:graphic>
              </wp:anchor>
            </w:drawing>
          </mc:Choice>
          <mc:Fallback xmlns:dgm="http://schemas.openxmlformats.org/drawingml/2006/diagram" xmlns:a14="http://schemas.microsoft.com/office/drawing/2010/main" xmlns:pic="http://schemas.openxmlformats.org/drawingml/2006/picture" xmlns:a="http://schemas.openxmlformats.org/drawingml/2006/main">
            <w:pict w14:anchorId="3F259D0B">
              <v:group id="Group 25" style="position:absolute;margin-left:80.6pt;margin-top:11.4pt;width:282.2pt;height:121.3pt;z-index:251701250" coordsize="35841,15405" o:spid="_x0000_s1026" w14:anchorId="5A7C9E0C"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Diagram 22" style="position:absolute;left:15483;top:-182;width:20483;height:15726;visibility:visibl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">
                  <v:imagedata o:title="" r:id="rId38"/>
                  <o:lock v:ext="edit" aspectratio="f"/>
                </v:shape>
                <v:shape id="Diagram 24" style="position:absolute;left:7498;top:-121;width:7498;height:15665;visibility:visibl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">
                  <v:imagedata o:title="" r:id="rId39"/>
                  <o:lock v:ext="edit" aspectratio="f"/>
                </v:shape>
              </v:group>
            </w:pict>
          </mc:Fallback>
        </mc:AlternateContent>
      </w:r>
    </w:p>
    <w:p w14:paraId="37BBE5F0" w14:textId="77777777" w:rsidR="00BF1F61" w:rsidRDefault="00BF1F61" w:rsidP="00BF1F61">
      <w:pPr>
        <w:pStyle w:val="ListParagraph"/>
        <w:ind w:left="709"/>
        <w:jc w:val="both"/>
        <w:rPr>
          <w:iCs/>
          <w:sz w:val="20"/>
          <w:szCs w:val="20"/>
        </w:rPr>
      </w:pPr>
    </w:p>
    <w:p w14:paraId="3E70ED32" w14:textId="77777777" w:rsidR="00BF1F61" w:rsidRDefault="00BF1F61" w:rsidP="00BF1F61">
      <w:pPr>
        <w:pStyle w:val="ListParagraph"/>
        <w:ind w:left="709"/>
        <w:jc w:val="both"/>
        <w:rPr>
          <w:iCs/>
          <w:sz w:val="20"/>
          <w:szCs w:val="20"/>
        </w:rPr>
      </w:pPr>
    </w:p>
    <w:p w14:paraId="0D487C2C" w14:textId="77777777" w:rsidR="00BF1F61" w:rsidRDefault="00BF1F61" w:rsidP="00BF1F61">
      <w:pPr>
        <w:pStyle w:val="ListParagraph"/>
        <w:ind w:left="709"/>
        <w:jc w:val="both"/>
        <w:rPr>
          <w:iCs/>
          <w:sz w:val="20"/>
          <w:szCs w:val="20"/>
        </w:rPr>
      </w:pPr>
    </w:p>
    <w:p w14:paraId="30D051C4" w14:textId="77777777" w:rsidR="00BF1F61" w:rsidRDefault="00BF1F61" w:rsidP="00BF1F61">
      <w:pPr>
        <w:pStyle w:val="ListParagraph"/>
        <w:ind w:left="709"/>
        <w:jc w:val="both"/>
        <w:rPr>
          <w:iCs/>
          <w:sz w:val="20"/>
          <w:szCs w:val="20"/>
        </w:rPr>
      </w:pPr>
    </w:p>
    <w:p w14:paraId="42DDA55E" w14:textId="77777777" w:rsidR="00BF1F61" w:rsidRDefault="00BF1F61" w:rsidP="00BF1F61">
      <w:pPr>
        <w:pStyle w:val="ListParagraph"/>
        <w:ind w:left="709"/>
        <w:jc w:val="both"/>
        <w:rPr>
          <w:iCs/>
          <w:sz w:val="20"/>
          <w:szCs w:val="20"/>
        </w:rPr>
      </w:pPr>
    </w:p>
    <w:p w14:paraId="4C1DE6D5" w14:textId="77777777" w:rsidR="00BF1F61" w:rsidRDefault="00BF1F61" w:rsidP="00BF1F61">
      <w:pPr>
        <w:pStyle w:val="ListParagraph"/>
        <w:ind w:left="709"/>
        <w:jc w:val="both"/>
        <w:rPr>
          <w:iCs/>
          <w:sz w:val="20"/>
          <w:szCs w:val="20"/>
        </w:rPr>
      </w:pPr>
    </w:p>
    <w:p w14:paraId="322D517F" w14:textId="77777777" w:rsidR="00BF1F61" w:rsidRDefault="00BF1F61" w:rsidP="00BF1F61">
      <w:pPr>
        <w:pStyle w:val="ListParagraph"/>
        <w:ind w:left="709"/>
        <w:jc w:val="both"/>
        <w:rPr>
          <w:iCs/>
          <w:sz w:val="20"/>
          <w:szCs w:val="20"/>
        </w:rPr>
      </w:pPr>
    </w:p>
    <w:p w14:paraId="0F9C3FFE" w14:textId="77777777" w:rsidR="00BF1F61" w:rsidRDefault="00BF1F61" w:rsidP="00BF1F61">
      <w:pPr>
        <w:pStyle w:val="ListParagraph"/>
        <w:ind w:left="709"/>
        <w:jc w:val="both"/>
        <w:rPr>
          <w:iCs/>
          <w:sz w:val="20"/>
          <w:szCs w:val="20"/>
        </w:rPr>
      </w:pPr>
    </w:p>
    <w:p w14:paraId="784FB85B" w14:textId="77777777" w:rsidR="00BF1F61" w:rsidRDefault="00BF1F61" w:rsidP="00BF1F61">
      <w:pPr>
        <w:pStyle w:val="ListParagraph"/>
        <w:ind w:left="709"/>
        <w:jc w:val="both"/>
        <w:rPr>
          <w:iCs/>
          <w:sz w:val="20"/>
          <w:szCs w:val="20"/>
        </w:rPr>
      </w:pPr>
    </w:p>
    <w:p w14:paraId="25606708" w14:textId="77777777" w:rsidR="00BF1F61" w:rsidRDefault="00BF1F61" w:rsidP="00BF1F61">
      <w:pPr>
        <w:pStyle w:val="ListParagraph"/>
        <w:ind w:left="709"/>
        <w:jc w:val="both"/>
        <w:rPr>
          <w:iCs/>
          <w:sz w:val="20"/>
          <w:szCs w:val="20"/>
        </w:rPr>
      </w:pPr>
    </w:p>
    <w:p w14:paraId="7E5D6E00" w14:textId="77777777" w:rsidR="00BF1F61" w:rsidRPr="001805E7" w:rsidRDefault="00BF1F61" w:rsidP="00BF1F61">
      <w:pPr>
        <w:pStyle w:val="ListParagraph"/>
        <w:ind w:left="709"/>
        <w:jc w:val="both"/>
        <w:rPr>
          <w:iCs/>
          <w:sz w:val="20"/>
          <w:szCs w:val="20"/>
        </w:rPr>
      </w:pPr>
    </w:p>
    <w:p w14:paraId="6151FCDF" w14:textId="77777777" w:rsidR="00BF1F61" w:rsidRDefault="00BF1F61" w:rsidP="00BF1F61">
      <w:pPr>
        <w:pStyle w:val="BodyText2"/>
        <w:rPr>
          <w:rFonts w:ascii="Arial Narrow" w:hAnsi="Arial Narrow"/>
          <w:iCs/>
          <w:sz w:val="20"/>
        </w:rPr>
      </w:pPr>
      <w:r w:rsidRPr="00C1369F">
        <w:rPr>
          <w:noProof/>
          <w:sz w:val="20"/>
          <w:lang w:eastAsia="zh-CN"/>
        </w:rPr>
        <mc:AlternateContent>
          <mc:Choice Requires="wps">
            <w:drawing>
              <wp:anchor distT="45720" distB="45720" distL="114300" distR="114300" simplePos="0" relativeHeight="251702274" behindDoc="1" locked="0" layoutInCell="1" allowOverlap="1" wp14:anchorId="05C2CBF8" wp14:editId="1D17AC88">
                <wp:simplePos x="0" y="0"/>
                <wp:positionH relativeFrom="column">
                  <wp:posOffset>0</wp:posOffset>
                </wp:positionH>
                <wp:positionV relativeFrom="paragraph">
                  <wp:posOffset>2540</wp:posOffset>
                </wp:positionV>
                <wp:extent cx="5912485" cy="271145"/>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2485" cy="271145"/>
                        </a:xfrm>
                        <a:prstGeom prst="rect">
                          <a:avLst/>
                        </a:prstGeom>
                        <a:noFill/>
                        <a:ln w="9525">
                          <a:noFill/>
                          <a:miter lim="800000"/>
                          <a:headEnd/>
                          <a:tailEnd/>
                        </a:ln>
                      </wps:spPr>
                      <wps:txbx>
                        <w:txbxContent>
                          <w:p w14:paraId="07FDCF5B" w14:textId="277BFB5A" w:rsidR="00BF1F61" w:rsidRPr="005E413E" w:rsidRDefault="00BF1F61" w:rsidP="00BF1F61">
                            <w:pPr>
                              <w:jc w:val="center"/>
                              <w:rPr>
                                <w:lang w:eastAsia="zh-CN"/>
                              </w:rPr>
                            </w:pPr>
                            <w:r w:rsidRPr="005E413E">
                              <w:rPr>
                                <w:color w:val="00B0F0"/>
                              </w:rPr>
                              <w:t>Figure 7: The Hierarchy of Controls</w:t>
                            </w:r>
                          </w:p>
                          <w:p w14:paraId="2F089287" w14:textId="77777777" w:rsidR="00BF1F61" w:rsidRPr="005E413E" w:rsidRDefault="00BF1F61" w:rsidP="00BF1F6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2CBF8" id="_x0000_s1042" type="#_x0000_t202" style="position:absolute;margin-left:0;margin-top:.2pt;width:465.55pt;height:21.35pt;z-index:-25161420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" filled="f" stroked="f">
                <v:textbox>
                  <w:txbxContent>
                    <w:p w14:paraId="07FDCF5B" w14:textId="277BFB5A" w:rsidR="00BF1F61" w:rsidRPr="005E413E" w:rsidRDefault="00BF1F61" w:rsidP="00BF1F61">
                      <w:pPr>
                        <w:jc w:val="center"/>
                        <w:rPr>
                          <w:lang w:eastAsia="zh-CN"/>
                        </w:rPr>
                      </w:pPr>
                      <w:r w:rsidRPr="005E413E">
                        <w:rPr>
                          <w:color w:val="00B0F0"/>
                        </w:rPr>
                        <w:t>Figure 7: The Hierarchy of Controls</w:t>
                      </w:r>
                    </w:p>
                    <w:p w14:paraId="2F089287" w14:textId="77777777" w:rsidR="00BF1F61" w:rsidRPr="005E413E" w:rsidRDefault="00BF1F61" w:rsidP="00BF1F61"/>
                  </w:txbxContent>
                </v:textbox>
              </v:shape>
            </w:pict>
          </mc:Fallback>
        </mc:AlternateContent>
      </w:r>
    </w:p>
    <w:p w14:paraId="215ECF0E" w14:textId="77777777" w:rsidR="00BF1F61" w:rsidRDefault="00BF1F61" w:rsidP="00BF1F61">
      <w:pPr>
        <w:pStyle w:val="BodyText2"/>
        <w:rPr>
          <w:rFonts w:ascii="Arial Narrow" w:hAnsi="Arial Narrow"/>
          <w:iCs/>
          <w:sz w:val="20"/>
        </w:rPr>
      </w:pPr>
    </w:p>
    <w:p w14:paraId="4D3A0FF8" w14:textId="77777777" w:rsidR="00BF1F61" w:rsidRPr="00BF1F61" w:rsidRDefault="00BF1F61" w:rsidP="00BF1F61">
      <w:pPr>
        <w:pStyle w:val="BodyText2"/>
        <w:rPr>
          <w:rFonts w:ascii="Arial" w:hAnsi="Arial" w:cs="Arial"/>
          <w:iCs/>
          <w:sz w:val="18"/>
          <w:szCs w:val="18"/>
        </w:rPr>
      </w:pPr>
      <w:r w:rsidRPr="00BF1F61">
        <w:rPr>
          <w:rFonts w:ascii="Arial" w:hAnsi="Arial" w:cs="Arial"/>
          <w:iCs/>
          <w:sz w:val="18"/>
          <w:szCs w:val="18"/>
        </w:rPr>
        <w:t>Consideration should be given to the relative costs, risk reduction benefits, and reliability of the available options.</w:t>
      </w:r>
    </w:p>
    <w:p w14:paraId="47838CA9" w14:textId="77777777" w:rsidR="00BF1F61" w:rsidRPr="00BF1F61" w:rsidRDefault="00BF1F61" w:rsidP="00BF1F61">
      <w:pPr>
        <w:pStyle w:val="BodyText2"/>
        <w:rPr>
          <w:rFonts w:ascii="Arial" w:hAnsi="Arial" w:cs="Arial"/>
          <w:iCs/>
          <w:sz w:val="18"/>
          <w:szCs w:val="18"/>
        </w:rPr>
      </w:pPr>
    </w:p>
    <w:p w14:paraId="1CB81AFE" w14:textId="77777777" w:rsidR="00BF1F61" w:rsidRPr="00BF1F61" w:rsidRDefault="00BF1F61" w:rsidP="00BF1F61">
      <w:pPr>
        <w:tabs>
          <w:tab w:val="left" w:pos="900"/>
        </w:tabs>
        <w:jc w:val="both"/>
        <w:rPr>
          <w:rFonts w:cs="Arial"/>
          <w:b/>
          <w:color w:val="00B0F0"/>
        </w:rPr>
      </w:pPr>
      <w:r w:rsidRPr="00BF1F61">
        <w:rPr>
          <w:rFonts w:cs="Arial"/>
          <w:b/>
          <w:color w:val="00B0F0"/>
        </w:rPr>
        <w:t>Recording</w:t>
      </w:r>
    </w:p>
    <w:p w14:paraId="5DF055D1" w14:textId="2A0A0C5D" w:rsidR="00BF1F61" w:rsidRPr="00BF1F61" w:rsidRDefault="00BF1F61" w:rsidP="00BF1F61">
      <w:pPr>
        <w:tabs>
          <w:tab w:val="left" w:pos="900"/>
          <w:tab w:val="left" w:pos="1620"/>
        </w:tabs>
        <w:jc w:val="both"/>
        <w:rPr>
          <w:rFonts w:cs="Arial"/>
        </w:rPr>
      </w:pPr>
      <w:r w:rsidRPr="00BF1F61">
        <w:rPr>
          <w:rFonts w:cs="Arial"/>
        </w:rPr>
        <w:t xml:space="preserve">A written assessment will be made recording all significant findings. Copies will be made available to all concerned parties and </w:t>
      </w:r>
      <w:r w:rsidR="00467DD6" w:rsidRPr="00BF1F61">
        <w:rPr>
          <w:rFonts w:cs="Arial"/>
        </w:rPr>
        <w:t>relevant risk assessments c</w:t>
      </w:r>
      <w:r w:rsidRPr="00BF1F61">
        <w:rPr>
          <w:rFonts w:cs="Arial"/>
        </w:rPr>
        <w:t>ommunicated.</w:t>
      </w:r>
    </w:p>
    <w:p w14:paraId="68192111" w14:textId="77777777" w:rsidR="00BF1F61" w:rsidRPr="00BF1F61" w:rsidRDefault="00BF1F61" w:rsidP="00BF1F61">
      <w:pPr>
        <w:tabs>
          <w:tab w:val="left" w:pos="900"/>
          <w:tab w:val="left" w:pos="1620"/>
        </w:tabs>
        <w:jc w:val="both"/>
        <w:rPr>
          <w:rFonts w:cs="Arial"/>
          <w:b/>
        </w:rPr>
      </w:pPr>
    </w:p>
    <w:p w14:paraId="271689D4" w14:textId="77777777" w:rsidR="00BF1F61" w:rsidRPr="00BF1F61" w:rsidRDefault="00BF1F61" w:rsidP="00BF1F61">
      <w:pPr>
        <w:tabs>
          <w:tab w:val="left" w:pos="900"/>
        </w:tabs>
        <w:jc w:val="both"/>
        <w:rPr>
          <w:rFonts w:cs="Arial"/>
          <w:b/>
          <w:color w:val="00B0F0"/>
        </w:rPr>
      </w:pPr>
      <w:r w:rsidRPr="00BF1F61">
        <w:rPr>
          <w:rFonts w:cs="Arial"/>
          <w:b/>
          <w:color w:val="00B0F0"/>
        </w:rPr>
        <w:t>Review and Revision</w:t>
      </w:r>
    </w:p>
    <w:p w14:paraId="26B25F23" w14:textId="1712CB6E" w:rsidR="00BF1F61" w:rsidRPr="00BF1F61" w:rsidRDefault="00BF1F61" w:rsidP="00BF1F61">
      <w:pPr>
        <w:tabs>
          <w:tab w:val="left" w:pos="900"/>
          <w:tab w:val="left" w:pos="1620"/>
        </w:tabs>
        <w:jc w:val="both"/>
        <w:rPr>
          <w:rFonts w:cs="Arial"/>
        </w:rPr>
      </w:pPr>
      <w:r w:rsidRPr="00BF1F61">
        <w:rPr>
          <w:rFonts w:cs="Arial"/>
        </w:rPr>
        <w:t>A t</w:t>
      </w:r>
      <w:r w:rsidR="005544A6">
        <w:rPr>
          <w:rFonts w:cs="Arial"/>
        </w:rPr>
        <w:t>hree</w:t>
      </w:r>
      <w:r w:rsidRPr="00BF1F61">
        <w:rPr>
          <w:rFonts w:cs="Arial"/>
        </w:rPr>
        <w:t>-yearly review of the assessment will be made, unless there are any changes in process, activity, or incident, and then the assessment must be reviewed/revised.</w:t>
      </w:r>
    </w:p>
    <w:p w14:paraId="23F88261" w14:textId="77777777" w:rsidR="00BF1F61" w:rsidRPr="00BF1F61" w:rsidRDefault="00BF1F61" w:rsidP="00BF1F61">
      <w:pPr>
        <w:rPr>
          <w:rFonts w:cs="Arial"/>
        </w:rPr>
      </w:pPr>
      <w:r w:rsidRPr="00BF1F61">
        <w:rPr>
          <w:rFonts w:cs="Arial"/>
        </w:rPr>
        <w:br w:type="page"/>
      </w:r>
    </w:p>
    <w:p w14:paraId="0013BB53" w14:textId="4A6CE879" w:rsidR="00046980" w:rsidRPr="002C2FC1" w:rsidRDefault="00046980" w:rsidP="006475F5">
      <w:pPr>
        <w:jc w:val="both"/>
        <w:rPr>
          <w:b/>
          <w:bCs/>
          <w:color w:val="00B0F0"/>
          <w:sz w:val="20"/>
          <w:szCs w:val="20"/>
        </w:rPr>
      </w:pPr>
      <w:r w:rsidRPr="002C2FC1">
        <w:rPr>
          <w:b/>
          <w:bCs/>
          <w:color w:val="00B0F0"/>
          <w:sz w:val="20"/>
          <w:szCs w:val="20"/>
        </w:rPr>
        <w:lastRenderedPageBreak/>
        <w:t>6.0 Planning</w:t>
      </w:r>
    </w:p>
    <w:p w14:paraId="10061986" w14:textId="77777777" w:rsidR="00046980" w:rsidRPr="002C2FC1" w:rsidRDefault="00046980" w:rsidP="006475F5">
      <w:pPr>
        <w:jc w:val="both"/>
        <w:rPr>
          <w:b/>
          <w:bCs/>
          <w:color w:val="00B0F0"/>
        </w:rPr>
      </w:pPr>
    </w:p>
    <w:p w14:paraId="550DF043" w14:textId="4F1F55A1" w:rsidR="00046980" w:rsidRPr="002C2FC1" w:rsidRDefault="00046980" w:rsidP="006475F5">
      <w:pPr>
        <w:jc w:val="both"/>
        <w:rPr>
          <w:b/>
          <w:bCs/>
          <w:color w:val="00B0F0"/>
        </w:rPr>
      </w:pPr>
      <w:r w:rsidRPr="002C2FC1">
        <w:rPr>
          <w:b/>
          <w:bCs/>
          <w:color w:val="00B0F0"/>
        </w:rPr>
        <w:t>6.1 Actions to Address Risks and Opportunities</w:t>
      </w:r>
    </w:p>
    <w:p w14:paraId="12C725E2" w14:textId="77777777" w:rsidR="00046980" w:rsidRPr="002C2FC1" w:rsidRDefault="00046980" w:rsidP="006475F5">
      <w:pPr>
        <w:jc w:val="both"/>
        <w:rPr>
          <w:b/>
          <w:bCs/>
          <w:color w:val="00B0F0"/>
        </w:rPr>
      </w:pPr>
    </w:p>
    <w:p w14:paraId="7D0513CF" w14:textId="0024DC02" w:rsidR="00046980" w:rsidRPr="002C2FC1" w:rsidRDefault="00046980" w:rsidP="006475F5">
      <w:pPr>
        <w:jc w:val="both"/>
        <w:rPr>
          <w:b/>
          <w:bCs/>
          <w:color w:val="00B0F0"/>
        </w:rPr>
      </w:pPr>
      <w:r w:rsidRPr="002C2FC1">
        <w:rPr>
          <w:b/>
          <w:bCs/>
          <w:color w:val="00B0F0"/>
        </w:rPr>
        <w:t>6.1.2</w:t>
      </w:r>
      <w:r w:rsidR="00A511EE">
        <w:rPr>
          <w:b/>
          <w:bCs/>
          <w:color w:val="00B0F0"/>
        </w:rPr>
        <w:t>.1</w:t>
      </w:r>
      <w:r w:rsidRPr="002C2FC1">
        <w:rPr>
          <w:b/>
          <w:bCs/>
          <w:color w:val="00B0F0"/>
        </w:rPr>
        <w:t xml:space="preserve"> Hazard identification and assessment of risks</w:t>
      </w:r>
      <w:r>
        <w:rPr>
          <w:b/>
          <w:bCs/>
          <w:color w:val="00B0F0"/>
        </w:rPr>
        <w:t xml:space="preserve"> and opportunities</w:t>
      </w:r>
    </w:p>
    <w:p w14:paraId="46D5DBB1" w14:textId="77777777" w:rsidR="00046980" w:rsidRPr="00046980" w:rsidRDefault="00046980" w:rsidP="006475F5">
      <w:pPr>
        <w:jc w:val="both"/>
        <w:rPr>
          <w:rFonts w:cs="Arial"/>
          <w:color w:val="00B0F0"/>
        </w:rPr>
      </w:pPr>
    </w:p>
    <w:p w14:paraId="5FB750DB" w14:textId="5D6B4CAE" w:rsidR="00046980" w:rsidRPr="006475F5" w:rsidRDefault="00046980" w:rsidP="006475F5">
      <w:pPr>
        <w:jc w:val="both"/>
        <w:rPr>
          <w:rFonts w:eastAsiaTheme="majorEastAsia" w:cs="Arial"/>
          <w:b/>
          <w:bCs/>
          <w:color w:val="00B0F0"/>
        </w:rPr>
      </w:pPr>
      <w:r w:rsidRPr="006475F5">
        <w:rPr>
          <w:rFonts w:eastAsiaTheme="majorEastAsia" w:cs="Arial"/>
          <w:b/>
          <w:bCs/>
          <w:color w:val="00B0F0"/>
        </w:rPr>
        <w:t xml:space="preserve">Assessment of </w:t>
      </w:r>
      <w:r w:rsidR="00A568E0">
        <w:rPr>
          <w:rFonts w:eastAsiaTheme="majorEastAsia" w:cs="Arial"/>
          <w:b/>
          <w:bCs/>
          <w:color w:val="00B0F0"/>
        </w:rPr>
        <w:t>HSEQ</w:t>
      </w:r>
      <w:r w:rsidRPr="006475F5">
        <w:rPr>
          <w:rFonts w:eastAsiaTheme="majorEastAsia" w:cs="Arial"/>
          <w:b/>
          <w:bCs/>
          <w:color w:val="00B0F0"/>
        </w:rPr>
        <w:t xml:space="preserve"> risks and other risks to the IMS.</w:t>
      </w:r>
    </w:p>
    <w:p w14:paraId="16A5C97D" w14:textId="040A09E5" w:rsidR="00046980" w:rsidRPr="00046980" w:rsidRDefault="00046980" w:rsidP="006475F5">
      <w:pPr>
        <w:jc w:val="both"/>
        <w:rPr>
          <w:rFonts w:eastAsiaTheme="majorEastAsia" w:cs="Arial"/>
          <w:color w:val="000000" w:themeColor="text1"/>
        </w:rPr>
      </w:pPr>
      <w:r w:rsidRPr="00046980">
        <w:rPr>
          <w:rFonts w:eastAsiaTheme="majorEastAsia" w:cs="Arial"/>
          <w:color w:val="000000" w:themeColor="text1"/>
        </w:rPr>
        <w:t xml:space="preserve">As well as the </w:t>
      </w:r>
      <w:r w:rsidR="00467DD6" w:rsidRPr="00046980">
        <w:rPr>
          <w:rFonts w:eastAsiaTheme="majorEastAsia" w:cs="Arial"/>
          <w:color w:val="000000" w:themeColor="text1"/>
        </w:rPr>
        <w:t xml:space="preserve">risk assessment process </w:t>
      </w:r>
      <w:r w:rsidRPr="008E34AC">
        <w:rPr>
          <w:rFonts w:eastAsia="Arial" w:cs="Arial"/>
          <w:bCs/>
        </w:rPr>
        <w:t>INFRATEC</w:t>
      </w:r>
      <w:r w:rsidRPr="00046980">
        <w:rPr>
          <w:rFonts w:eastAsiaTheme="majorEastAsia" w:cs="Arial"/>
          <w:color w:val="000000" w:themeColor="text1"/>
        </w:rPr>
        <w:t xml:space="preserve"> has </w:t>
      </w:r>
      <w:r w:rsidR="00467DD6" w:rsidRPr="00046980">
        <w:rPr>
          <w:rFonts w:eastAsiaTheme="majorEastAsia" w:cs="Arial"/>
          <w:color w:val="000000" w:themeColor="text1"/>
        </w:rPr>
        <w:t>established</w:t>
      </w:r>
      <w:r w:rsidRPr="00046980">
        <w:rPr>
          <w:rFonts w:eastAsiaTheme="majorEastAsia" w:cs="Arial"/>
          <w:color w:val="000000" w:themeColor="text1"/>
        </w:rPr>
        <w:t xml:space="preserve">, </w:t>
      </w:r>
      <w:proofErr w:type="gramStart"/>
      <w:r w:rsidRPr="00046980">
        <w:rPr>
          <w:rFonts w:eastAsiaTheme="majorEastAsia" w:cs="Arial"/>
          <w:color w:val="000000" w:themeColor="text1"/>
        </w:rPr>
        <w:t>implement</w:t>
      </w:r>
      <w:r w:rsidR="00467DD6">
        <w:rPr>
          <w:rFonts w:eastAsiaTheme="majorEastAsia" w:cs="Arial"/>
          <w:color w:val="000000" w:themeColor="text1"/>
        </w:rPr>
        <w:t>ed</w:t>
      </w:r>
      <w:proofErr w:type="gramEnd"/>
      <w:r w:rsidRPr="00046980">
        <w:rPr>
          <w:rFonts w:eastAsiaTheme="majorEastAsia" w:cs="Arial"/>
          <w:color w:val="000000" w:themeColor="text1"/>
        </w:rPr>
        <w:t xml:space="preserve"> and maintains additional processes to assess </w:t>
      </w:r>
      <w:r>
        <w:rPr>
          <w:rFonts w:eastAsiaTheme="majorEastAsia" w:cs="Arial"/>
          <w:color w:val="000000" w:themeColor="text1"/>
        </w:rPr>
        <w:t xml:space="preserve">HSEQ </w:t>
      </w:r>
      <w:r w:rsidRPr="00046980">
        <w:rPr>
          <w:rFonts w:eastAsiaTheme="majorEastAsia" w:cs="Arial"/>
          <w:color w:val="000000" w:themeColor="text1"/>
        </w:rPr>
        <w:t xml:space="preserve">risks and other risks of its overall strategy for addressing different hazards or </w:t>
      </w:r>
      <w:r w:rsidR="00467DD6" w:rsidRPr="00046980">
        <w:rPr>
          <w:rFonts w:eastAsiaTheme="majorEastAsia" w:cs="Arial"/>
          <w:color w:val="000000" w:themeColor="text1"/>
        </w:rPr>
        <w:t>activities.</w:t>
      </w:r>
    </w:p>
    <w:p w14:paraId="712F7169" w14:textId="77777777" w:rsidR="00046980" w:rsidRPr="00046980" w:rsidRDefault="00046980" w:rsidP="006475F5">
      <w:pPr>
        <w:jc w:val="both"/>
        <w:rPr>
          <w:rFonts w:eastAsiaTheme="majorEastAsia" w:cs="Arial"/>
          <w:color w:val="000000" w:themeColor="text1"/>
        </w:rPr>
      </w:pPr>
    </w:p>
    <w:p w14:paraId="441EC168" w14:textId="77777777" w:rsidR="00046980" w:rsidRPr="006475F5" w:rsidRDefault="00046980" w:rsidP="006475F5">
      <w:pPr>
        <w:jc w:val="both"/>
        <w:rPr>
          <w:rFonts w:eastAsiaTheme="majorEastAsia" w:cs="Arial"/>
          <w:b/>
          <w:bCs/>
          <w:color w:val="00B0F0"/>
        </w:rPr>
      </w:pPr>
      <w:r w:rsidRPr="006475F5">
        <w:rPr>
          <w:rFonts w:eastAsiaTheme="majorEastAsia" w:cs="Arial"/>
          <w:b/>
          <w:bCs/>
          <w:color w:val="00B0F0"/>
        </w:rPr>
        <w:t>Daily consultation of workers</w:t>
      </w:r>
    </w:p>
    <w:p w14:paraId="6AEE7AC9" w14:textId="77777777" w:rsidR="00046980" w:rsidRPr="00046980" w:rsidRDefault="00046980" w:rsidP="006475F5">
      <w:pPr>
        <w:jc w:val="both"/>
        <w:rPr>
          <w:rFonts w:eastAsiaTheme="majorEastAsia" w:cs="Arial"/>
          <w:color w:val="000000" w:themeColor="text1"/>
        </w:rPr>
      </w:pPr>
      <w:r w:rsidRPr="00046980">
        <w:rPr>
          <w:rFonts w:eastAsiaTheme="majorEastAsia" w:cs="Arial"/>
          <w:color w:val="000000" w:themeColor="text1"/>
        </w:rPr>
        <w:t xml:space="preserve">Daily consultation of workers affected by day-to-day work activities are carried out by the department manager or supervisor. This daily consultation is used to improve worker safety and wellbeing, </w:t>
      </w:r>
      <w:proofErr w:type="gramStart"/>
      <w:r w:rsidRPr="00046980">
        <w:rPr>
          <w:rFonts w:eastAsiaTheme="majorEastAsia" w:cs="Arial"/>
          <w:color w:val="000000" w:themeColor="text1"/>
        </w:rPr>
        <w:t>identify</w:t>
      </w:r>
      <w:proofErr w:type="gramEnd"/>
      <w:r w:rsidRPr="00046980">
        <w:rPr>
          <w:rFonts w:eastAsiaTheme="majorEastAsia" w:cs="Arial"/>
          <w:color w:val="000000" w:themeColor="text1"/>
        </w:rPr>
        <w:t xml:space="preserve"> and collect new and existing information about workplace hazards, the assessment of any identified risks, process efficiency or deficiencies in the management system as well as recognize opportunities for improvement.</w:t>
      </w:r>
    </w:p>
    <w:p w14:paraId="59E96036" w14:textId="77777777" w:rsidR="00046980" w:rsidRPr="00046980" w:rsidRDefault="00046980" w:rsidP="006475F5">
      <w:pPr>
        <w:jc w:val="both"/>
        <w:rPr>
          <w:rFonts w:eastAsiaTheme="majorEastAsia" w:cs="Arial"/>
          <w:color w:val="000000" w:themeColor="text1"/>
        </w:rPr>
      </w:pPr>
    </w:p>
    <w:p w14:paraId="691CE6BC" w14:textId="77777777" w:rsidR="00046980" w:rsidRPr="006475F5" w:rsidRDefault="00046980" w:rsidP="006475F5">
      <w:pPr>
        <w:jc w:val="both"/>
        <w:rPr>
          <w:rFonts w:eastAsiaTheme="majorEastAsia" w:cs="Arial"/>
          <w:b/>
          <w:bCs/>
          <w:color w:val="00B0F0"/>
        </w:rPr>
      </w:pPr>
      <w:r w:rsidRPr="006475F5">
        <w:rPr>
          <w:rFonts w:eastAsiaTheme="majorEastAsia" w:cs="Arial"/>
          <w:b/>
          <w:bCs/>
          <w:color w:val="00B0F0"/>
        </w:rPr>
        <w:t>Toolbox Talks</w:t>
      </w:r>
    </w:p>
    <w:p w14:paraId="14CCA273" w14:textId="274AF79E" w:rsidR="00046980" w:rsidRPr="00046980" w:rsidRDefault="00046980" w:rsidP="006475F5">
      <w:pPr>
        <w:jc w:val="both"/>
        <w:rPr>
          <w:rFonts w:eastAsiaTheme="majorEastAsia" w:cs="Arial"/>
          <w:color w:val="000000" w:themeColor="text1"/>
        </w:rPr>
      </w:pPr>
      <w:r w:rsidRPr="00046980">
        <w:rPr>
          <w:rFonts w:eastAsiaTheme="majorEastAsia" w:cs="Arial"/>
          <w:color w:val="000000" w:themeColor="text1"/>
        </w:rPr>
        <w:t xml:space="preserve">Regular ‘Toolbox Talks’ take place with Managers/Supervisors chairing meetings with their own departmental personnel to discuss </w:t>
      </w:r>
      <w:r>
        <w:rPr>
          <w:rFonts w:eastAsiaTheme="majorEastAsia" w:cs="Arial"/>
          <w:color w:val="000000" w:themeColor="text1"/>
        </w:rPr>
        <w:t xml:space="preserve">HSEQ </w:t>
      </w:r>
      <w:r w:rsidRPr="00046980">
        <w:rPr>
          <w:rFonts w:eastAsiaTheme="majorEastAsia" w:cs="Arial"/>
          <w:color w:val="000000" w:themeColor="text1"/>
        </w:rPr>
        <w:t>issues. The aims of the ‘Toolbox Talks’ are to improve safety at work, keep team members alert to possible hazards, identify new risks, improve team communication, and communicate that the company values employee safety and wellbeing.</w:t>
      </w:r>
    </w:p>
    <w:p w14:paraId="0980DBB0" w14:textId="77777777" w:rsidR="00046980" w:rsidRDefault="00046980" w:rsidP="006475F5">
      <w:pPr>
        <w:jc w:val="both"/>
        <w:rPr>
          <w:rFonts w:eastAsiaTheme="majorEastAsia" w:cs="Arial"/>
          <w:color w:val="000000" w:themeColor="text1"/>
        </w:rPr>
      </w:pPr>
    </w:p>
    <w:p w14:paraId="3A3C5F15" w14:textId="0D5B6FDD" w:rsidR="00386E80" w:rsidRPr="00C52402" w:rsidRDefault="00386E80" w:rsidP="00386E80">
      <w:pPr>
        <w:jc w:val="both"/>
        <w:rPr>
          <w:rFonts w:eastAsia="Calibri" w:cs="Arial"/>
          <w:b/>
          <w:bCs/>
          <w:color w:val="00B0F0"/>
        </w:rPr>
      </w:pPr>
      <w:r w:rsidRPr="00C52402">
        <w:rPr>
          <w:rFonts w:eastAsia="Calibri" w:cs="Arial"/>
          <w:b/>
          <w:bCs/>
          <w:color w:val="00B0F0"/>
        </w:rPr>
        <w:t>Health and Safety Inspections</w:t>
      </w:r>
    </w:p>
    <w:p w14:paraId="50DDC15D" w14:textId="4227ED7B" w:rsidR="00386E80" w:rsidRPr="00C52402" w:rsidRDefault="00386E80" w:rsidP="00C52402">
      <w:pPr>
        <w:jc w:val="both"/>
        <w:rPr>
          <w:rFonts w:cs="Arial"/>
        </w:rPr>
      </w:pPr>
      <w:r w:rsidRPr="00C52402">
        <w:rPr>
          <w:rFonts w:eastAsia="Arial" w:cs="Arial"/>
        </w:rPr>
        <w:t>INFRATEC</w:t>
      </w:r>
      <w:r w:rsidRPr="00C52402">
        <w:rPr>
          <w:rFonts w:eastAsiaTheme="majorEastAsia" w:cs="Arial"/>
        </w:rPr>
        <w:t xml:space="preserve"> conduct monthly </w:t>
      </w:r>
      <w:r w:rsidRPr="00C52402">
        <w:rPr>
          <w:rFonts w:eastAsia="Calibri" w:cs="Arial"/>
        </w:rPr>
        <w:t xml:space="preserve">Health and Safety Inspection tours of workplace for </w:t>
      </w:r>
      <w:r w:rsidRPr="00C52402">
        <w:rPr>
          <w:rFonts w:cs="Arial"/>
        </w:rPr>
        <w:t>Hazard identification and assessment of risks and opportunities</w:t>
      </w:r>
      <w:r w:rsidRPr="00C52402">
        <w:rPr>
          <w:rFonts w:eastAsia="Calibri" w:cs="Arial"/>
        </w:rPr>
        <w:t xml:space="preserve"> the purpose of the inspections </w:t>
      </w:r>
      <w:r w:rsidR="00C52402" w:rsidRPr="00C52402">
        <w:rPr>
          <w:rFonts w:eastAsia="Calibri" w:cs="Arial"/>
        </w:rPr>
        <w:t xml:space="preserve">is </w:t>
      </w:r>
      <w:r w:rsidRPr="00C52402">
        <w:rPr>
          <w:rFonts w:eastAsia="Calibri" w:cs="Arial"/>
        </w:rPr>
        <w:t xml:space="preserve">to assess any unidentified or new </w:t>
      </w:r>
      <w:r w:rsidR="00A568E0">
        <w:rPr>
          <w:rFonts w:eastAsia="Calibri" w:cs="Arial"/>
        </w:rPr>
        <w:t>HSEQ</w:t>
      </w:r>
      <w:r w:rsidRPr="00C52402">
        <w:rPr>
          <w:rFonts w:eastAsia="Calibri" w:cs="Arial"/>
        </w:rPr>
        <w:t xml:space="preserve"> risks, reduce waste and sustain improvement. </w:t>
      </w:r>
      <w:r w:rsidRPr="00C52402">
        <w:rPr>
          <w:rFonts w:cs="Arial"/>
        </w:rPr>
        <w:t xml:space="preserve">Using the Monthly </w:t>
      </w:r>
      <w:r w:rsidR="00C52402" w:rsidRPr="00C52402">
        <w:rPr>
          <w:rFonts w:cs="Arial"/>
        </w:rPr>
        <w:t xml:space="preserve">Health and </w:t>
      </w:r>
      <w:r w:rsidRPr="00C52402">
        <w:rPr>
          <w:rFonts w:cs="Arial"/>
        </w:rPr>
        <w:t xml:space="preserve">Safety Inspection Checklist </w:t>
      </w:r>
      <w:r w:rsidR="00C52402" w:rsidRPr="00C52402">
        <w:rPr>
          <w:rFonts w:eastAsia="Arial" w:cs="Arial"/>
        </w:rPr>
        <w:t>INFRATEC</w:t>
      </w:r>
      <w:r w:rsidR="00C52402" w:rsidRPr="00C52402">
        <w:rPr>
          <w:rFonts w:cs="Arial"/>
        </w:rPr>
        <w:t xml:space="preserve"> </w:t>
      </w:r>
      <w:r w:rsidRPr="00C52402">
        <w:rPr>
          <w:rFonts w:cs="Arial"/>
        </w:rPr>
        <w:t>will make an examination of the workplace to ensure that the procedures are being observed and maintained to an acceptable level, waste is being reduced and removed, and improvements made.</w:t>
      </w:r>
      <w:r w:rsidR="00C52402" w:rsidRPr="00C52402">
        <w:rPr>
          <w:rFonts w:cs="Arial"/>
        </w:rPr>
        <w:t xml:space="preserve"> </w:t>
      </w:r>
      <w:r w:rsidRPr="00C52402">
        <w:rPr>
          <w:rFonts w:cs="Arial"/>
        </w:rPr>
        <w:t>The appropriate personnel will complete any remedial actions.</w:t>
      </w:r>
    </w:p>
    <w:p w14:paraId="0E7BB0DA" w14:textId="77777777" w:rsidR="00386E80" w:rsidRPr="00046980" w:rsidRDefault="00386E80" w:rsidP="006475F5">
      <w:pPr>
        <w:jc w:val="both"/>
        <w:rPr>
          <w:rFonts w:eastAsiaTheme="majorEastAsia" w:cs="Arial"/>
          <w:color w:val="000000" w:themeColor="text1"/>
        </w:rPr>
      </w:pPr>
    </w:p>
    <w:p w14:paraId="2F78B479" w14:textId="77777777" w:rsidR="00046980" w:rsidRPr="006475F5" w:rsidRDefault="00046980" w:rsidP="006475F5">
      <w:pPr>
        <w:jc w:val="both"/>
        <w:rPr>
          <w:rFonts w:eastAsiaTheme="majorEastAsia" w:cs="Arial"/>
          <w:b/>
          <w:bCs/>
          <w:color w:val="00B0F0"/>
        </w:rPr>
      </w:pPr>
      <w:r w:rsidRPr="006475F5">
        <w:rPr>
          <w:rFonts w:eastAsiaTheme="majorEastAsia" w:cs="Arial"/>
          <w:b/>
          <w:bCs/>
          <w:color w:val="00B0F0"/>
        </w:rPr>
        <w:t>Monitoring and Communication of new legal requirements</w:t>
      </w:r>
    </w:p>
    <w:p w14:paraId="683AF436" w14:textId="4A6603F3" w:rsidR="00BF1F61" w:rsidRPr="00046980" w:rsidRDefault="00046980" w:rsidP="006475F5">
      <w:pPr>
        <w:jc w:val="both"/>
        <w:rPr>
          <w:rFonts w:eastAsiaTheme="majorEastAsia" w:cs="Arial"/>
          <w:color w:val="000000" w:themeColor="text1"/>
        </w:rPr>
      </w:pPr>
      <w:r w:rsidRPr="00046980">
        <w:rPr>
          <w:rFonts w:eastAsiaTheme="majorEastAsia" w:cs="Arial"/>
          <w:color w:val="000000" w:themeColor="text1"/>
        </w:rPr>
        <w:t xml:space="preserve">Monitoring and Communication of new legal requirements and other requirements regarding </w:t>
      </w:r>
      <w:r>
        <w:rPr>
          <w:rFonts w:eastAsiaTheme="majorEastAsia" w:cs="Arial"/>
          <w:color w:val="000000" w:themeColor="text1"/>
        </w:rPr>
        <w:t xml:space="preserve">HSEQ </w:t>
      </w:r>
      <w:r w:rsidRPr="00046980">
        <w:rPr>
          <w:rFonts w:eastAsiaTheme="majorEastAsia" w:cs="Arial"/>
          <w:color w:val="000000" w:themeColor="text1"/>
        </w:rPr>
        <w:t>ensuring resources meet existing and changing needs [</w:t>
      </w:r>
      <w:r w:rsidR="006475F5" w:rsidRPr="00046980">
        <w:rPr>
          <w:rFonts w:eastAsiaTheme="majorEastAsia" w:cs="Arial"/>
          <w:color w:val="000000" w:themeColor="text1"/>
        </w:rPr>
        <w:t>e.g.,</w:t>
      </w:r>
      <w:r w:rsidRPr="00046980">
        <w:rPr>
          <w:rFonts w:eastAsiaTheme="majorEastAsia" w:cs="Arial"/>
          <w:color w:val="000000" w:themeColor="text1"/>
        </w:rPr>
        <w:t xml:space="preserve"> regulatory reform, assessment new of </w:t>
      </w:r>
      <w:r>
        <w:rPr>
          <w:rFonts w:eastAsiaTheme="majorEastAsia" w:cs="Arial"/>
          <w:color w:val="000000" w:themeColor="text1"/>
        </w:rPr>
        <w:t xml:space="preserve">HSEQ </w:t>
      </w:r>
      <w:r w:rsidRPr="00046980">
        <w:rPr>
          <w:rFonts w:eastAsiaTheme="majorEastAsia" w:cs="Arial"/>
          <w:color w:val="000000" w:themeColor="text1"/>
        </w:rPr>
        <w:t xml:space="preserve">risks, training, or procurement of, new equipment or supplies] are monitored continuously by the </w:t>
      </w:r>
      <w:r>
        <w:rPr>
          <w:rFonts w:eastAsiaTheme="majorEastAsia" w:cs="Arial"/>
          <w:color w:val="000000" w:themeColor="text1"/>
        </w:rPr>
        <w:t xml:space="preserve">compliance manager </w:t>
      </w:r>
      <w:r w:rsidRPr="00046980">
        <w:rPr>
          <w:rFonts w:eastAsiaTheme="majorEastAsia" w:cs="Arial"/>
          <w:color w:val="000000" w:themeColor="text1"/>
        </w:rPr>
        <w:t xml:space="preserve">and monitored and reviewed at management review meetings held at least </w:t>
      </w:r>
      <w:proofErr w:type="gramStart"/>
      <w:r w:rsidRPr="00046980">
        <w:rPr>
          <w:rFonts w:eastAsiaTheme="majorEastAsia" w:cs="Arial"/>
          <w:color w:val="000000" w:themeColor="text1"/>
        </w:rPr>
        <w:t>annually, and</w:t>
      </w:r>
      <w:proofErr w:type="gramEnd"/>
      <w:r w:rsidRPr="00046980">
        <w:rPr>
          <w:rFonts w:eastAsiaTheme="majorEastAsia" w:cs="Arial"/>
          <w:color w:val="000000" w:themeColor="text1"/>
        </w:rPr>
        <w:t xml:space="preserve"> communicated to worker</w:t>
      </w:r>
      <w:r>
        <w:rPr>
          <w:rFonts w:eastAsiaTheme="majorEastAsia" w:cs="Arial"/>
          <w:color w:val="000000" w:themeColor="text1"/>
        </w:rPr>
        <w:t>s</w:t>
      </w:r>
      <w:r w:rsidRPr="00046980">
        <w:rPr>
          <w:rFonts w:eastAsiaTheme="majorEastAsia" w:cs="Arial"/>
          <w:color w:val="000000" w:themeColor="text1"/>
        </w:rPr>
        <w:t xml:space="preserve"> </w:t>
      </w:r>
      <w:r>
        <w:rPr>
          <w:rFonts w:eastAsiaTheme="majorEastAsia" w:cs="Arial"/>
          <w:color w:val="000000" w:themeColor="text1"/>
        </w:rPr>
        <w:t>at HSEQ</w:t>
      </w:r>
      <w:r w:rsidRPr="00046980">
        <w:rPr>
          <w:rFonts w:eastAsiaTheme="majorEastAsia" w:cs="Arial"/>
          <w:color w:val="000000" w:themeColor="text1"/>
        </w:rPr>
        <w:t xml:space="preserve"> meetings held</w:t>
      </w:r>
      <w:r w:rsidR="006475F5">
        <w:rPr>
          <w:rFonts w:eastAsiaTheme="majorEastAsia" w:cs="Arial"/>
          <w:color w:val="000000" w:themeColor="text1"/>
        </w:rPr>
        <w:t xml:space="preserve"> Bi-Annually</w:t>
      </w:r>
      <w:r w:rsidRPr="00046980">
        <w:rPr>
          <w:rFonts w:eastAsiaTheme="majorEastAsia" w:cs="Arial"/>
          <w:color w:val="000000" w:themeColor="text1"/>
        </w:rPr>
        <w:t>.</w:t>
      </w:r>
    </w:p>
    <w:p w14:paraId="7DC82E48" w14:textId="77777777" w:rsidR="006475F5" w:rsidRDefault="006475F5" w:rsidP="006475F5">
      <w:pPr>
        <w:jc w:val="both"/>
        <w:rPr>
          <w:rFonts w:eastAsiaTheme="majorEastAsia" w:cs="Arial"/>
          <w:b/>
          <w:bCs/>
          <w:color w:val="000000" w:themeColor="text1"/>
        </w:rPr>
      </w:pPr>
    </w:p>
    <w:p w14:paraId="61935C49" w14:textId="77777777" w:rsidR="006475F5" w:rsidRPr="006475F5" w:rsidRDefault="006475F5" w:rsidP="006475F5">
      <w:pPr>
        <w:jc w:val="both"/>
        <w:rPr>
          <w:rFonts w:eastAsiaTheme="majorEastAsia" w:cs="Arial"/>
          <w:b/>
          <w:bCs/>
          <w:color w:val="00B0F0"/>
        </w:rPr>
      </w:pPr>
      <w:r w:rsidRPr="006475F5">
        <w:rPr>
          <w:rFonts w:eastAsiaTheme="majorEastAsia" w:cs="Arial"/>
          <w:b/>
          <w:bCs/>
          <w:color w:val="00B0F0"/>
        </w:rPr>
        <w:t>Identification and assessment health-related hazards.</w:t>
      </w:r>
    </w:p>
    <w:p w14:paraId="6D484963" w14:textId="10CE6B44" w:rsidR="006475F5" w:rsidRPr="006475F5" w:rsidRDefault="006475F5" w:rsidP="006475F5">
      <w:pPr>
        <w:jc w:val="both"/>
        <w:rPr>
          <w:rFonts w:eastAsiaTheme="majorEastAsia" w:cs="Arial"/>
          <w:bCs/>
          <w:color w:val="000000" w:themeColor="text1"/>
        </w:rPr>
      </w:pPr>
      <w:r w:rsidRPr="006475F5">
        <w:rPr>
          <w:rFonts w:eastAsia="Arial" w:cs="Arial"/>
          <w:bCs/>
        </w:rPr>
        <w:t>INFRATEC</w:t>
      </w:r>
      <w:r w:rsidRPr="006475F5">
        <w:rPr>
          <w:rFonts w:eastAsiaTheme="majorEastAsia" w:cs="Arial"/>
          <w:bCs/>
          <w:color w:val="000000" w:themeColor="text1"/>
        </w:rPr>
        <w:t xml:space="preserve"> will as far as reasonably practicably, identify, </w:t>
      </w:r>
      <w:proofErr w:type="gramStart"/>
      <w:r w:rsidRPr="006475F5">
        <w:rPr>
          <w:rFonts w:eastAsiaTheme="majorEastAsia" w:cs="Arial"/>
          <w:bCs/>
          <w:color w:val="000000" w:themeColor="text1"/>
        </w:rPr>
        <w:t>assess</w:t>
      </w:r>
      <w:proofErr w:type="gramEnd"/>
      <w:r w:rsidRPr="006475F5">
        <w:rPr>
          <w:rFonts w:eastAsiaTheme="majorEastAsia" w:cs="Arial"/>
          <w:bCs/>
          <w:color w:val="000000" w:themeColor="text1"/>
        </w:rPr>
        <w:t xml:space="preserve"> and review health-related hazards and risks such as chemical hazards, ergonomic hazards, safety physical hazards, and pre-existing medical conditions. </w:t>
      </w:r>
    </w:p>
    <w:p w14:paraId="09345840" w14:textId="77777777" w:rsidR="006475F5" w:rsidRPr="006475F5" w:rsidRDefault="006475F5" w:rsidP="006475F5">
      <w:pPr>
        <w:jc w:val="both"/>
        <w:rPr>
          <w:rFonts w:eastAsiaTheme="majorEastAsia" w:cs="Arial"/>
          <w:bCs/>
          <w:color w:val="000000" w:themeColor="text1"/>
        </w:rPr>
      </w:pPr>
    </w:p>
    <w:p w14:paraId="382A3756" w14:textId="1C9D27BF" w:rsidR="006475F5" w:rsidRPr="006475F5" w:rsidRDefault="006475F5" w:rsidP="006475F5">
      <w:pPr>
        <w:jc w:val="both"/>
        <w:rPr>
          <w:rFonts w:eastAsiaTheme="majorEastAsia" w:cs="Arial"/>
          <w:bCs/>
          <w:color w:val="000000" w:themeColor="text1"/>
        </w:rPr>
      </w:pPr>
      <w:r w:rsidRPr="006475F5">
        <w:rPr>
          <w:rFonts w:eastAsiaTheme="majorEastAsia" w:cs="Arial"/>
          <w:bCs/>
          <w:color w:val="000000" w:themeColor="text1"/>
        </w:rPr>
        <w:t xml:space="preserve">Chemical hazards are identified and assessed utilising </w:t>
      </w:r>
      <w:r w:rsidRPr="00523FB2">
        <w:rPr>
          <w:rFonts w:eastAsiaTheme="majorEastAsia" w:cs="Arial"/>
          <w:bCs/>
          <w:color w:val="00B0F0"/>
        </w:rPr>
        <w:t>[IMD 006 COSHH Assessment]</w:t>
      </w:r>
      <w:r w:rsidRPr="006475F5">
        <w:rPr>
          <w:rFonts w:eastAsiaTheme="majorEastAsia" w:cs="Arial"/>
          <w:bCs/>
          <w:color w:val="000000" w:themeColor="text1"/>
        </w:rPr>
        <w:t xml:space="preserve">, ergonomic hazards are identified and assessed utilising </w:t>
      </w:r>
      <w:r w:rsidRPr="00523FB2">
        <w:rPr>
          <w:rFonts w:eastAsiaTheme="majorEastAsia" w:cs="Arial"/>
          <w:bCs/>
          <w:color w:val="00B0F0"/>
        </w:rPr>
        <w:t xml:space="preserve">[IMD 008 DSE Self-Assessment] </w:t>
      </w:r>
      <w:r w:rsidRPr="006475F5">
        <w:rPr>
          <w:rFonts w:eastAsiaTheme="majorEastAsia" w:cs="Arial"/>
          <w:bCs/>
          <w:color w:val="000000" w:themeColor="text1"/>
        </w:rPr>
        <w:t xml:space="preserve">&amp; </w:t>
      </w:r>
      <w:r w:rsidRPr="00523FB2">
        <w:rPr>
          <w:rFonts w:eastAsiaTheme="majorEastAsia" w:cs="Arial"/>
          <w:bCs/>
          <w:color w:val="00B0F0"/>
        </w:rPr>
        <w:t xml:space="preserve">[IMD 007 Manual Handling Assessment] </w:t>
      </w:r>
      <w:r w:rsidRPr="006475F5">
        <w:rPr>
          <w:rFonts w:eastAsiaTheme="majorEastAsia" w:cs="Arial"/>
          <w:bCs/>
          <w:color w:val="000000" w:themeColor="text1"/>
        </w:rPr>
        <w:t xml:space="preserve">Safety physical hazards are identified and assessed utilising </w:t>
      </w:r>
      <w:r w:rsidRPr="00523FB2">
        <w:rPr>
          <w:rFonts w:eastAsiaTheme="majorEastAsia" w:cs="Arial"/>
          <w:bCs/>
          <w:color w:val="00B0F0"/>
        </w:rPr>
        <w:t>[IMD 010 Risk Assessment]</w:t>
      </w:r>
      <w:r w:rsidR="00BC0162">
        <w:rPr>
          <w:rFonts w:eastAsiaTheme="majorEastAsia" w:cs="Arial"/>
          <w:bCs/>
          <w:color w:val="000000" w:themeColor="text1"/>
        </w:rPr>
        <w:t xml:space="preserve"> these assessments are logged on Airtable</w:t>
      </w:r>
      <w:r w:rsidR="00BC0162">
        <w:rPr>
          <w:rFonts w:ascii="Symbol" w:eastAsiaTheme="majorEastAsia" w:hAnsi="Symbol" w:cs="Symbol"/>
          <w:bCs/>
          <w:color w:val="000000" w:themeColor="text1"/>
        </w:rPr>
        <w:t>Ò</w:t>
      </w:r>
      <w:r w:rsidR="00BC0162">
        <w:rPr>
          <w:rFonts w:eastAsiaTheme="majorEastAsia" w:cs="Arial"/>
          <w:bCs/>
          <w:color w:val="000000" w:themeColor="text1"/>
        </w:rPr>
        <w:t>.</w:t>
      </w:r>
    </w:p>
    <w:p w14:paraId="4699BEE6" w14:textId="77777777" w:rsidR="006475F5" w:rsidRPr="006475F5" w:rsidRDefault="006475F5" w:rsidP="006475F5">
      <w:pPr>
        <w:jc w:val="both"/>
        <w:rPr>
          <w:rFonts w:eastAsiaTheme="majorEastAsia" w:cs="Arial"/>
          <w:bCs/>
          <w:color w:val="000000" w:themeColor="text1"/>
        </w:rPr>
      </w:pPr>
    </w:p>
    <w:p w14:paraId="133D6389" w14:textId="59F5D28A" w:rsidR="006475F5" w:rsidRPr="00467DD6" w:rsidRDefault="006475F5" w:rsidP="006475F5">
      <w:pPr>
        <w:jc w:val="both"/>
        <w:rPr>
          <w:rFonts w:eastAsiaTheme="majorEastAsia" w:cs="Arial"/>
          <w:bCs/>
          <w:color w:val="000000" w:themeColor="text1"/>
        </w:rPr>
      </w:pPr>
      <w:r w:rsidRPr="00467DD6">
        <w:rPr>
          <w:rFonts w:eastAsia="Arial" w:cs="Arial"/>
          <w:bCs/>
        </w:rPr>
        <w:t>INFRATEC</w:t>
      </w:r>
      <w:r w:rsidRPr="00467DD6">
        <w:rPr>
          <w:rFonts w:eastAsiaTheme="majorEastAsia" w:cs="Arial"/>
          <w:color w:val="000000" w:themeColor="text1"/>
        </w:rPr>
        <w:t xml:space="preserve"> </w:t>
      </w:r>
      <w:r w:rsidRPr="00467DD6">
        <w:rPr>
          <w:rFonts w:eastAsiaTheme="majorEastAsia" w:cs="Arial"/>
          <w:bCs/>
          <w:color w:val="000000" w:themeColor="text1"/>
        </w:rPr>
        <w:t xml:space="preserve">engage </w:t>
      </w:r>
      <w:r w:rsidR="00467DD6" w:rsidRPr="00467DD6">
        <w:rPr>
          <w:rFonts w:eastAsiaTheme="majorEastAsia" w:cs="Arial"/>
          <w:bCs/>
          <w:color w:val="000000" w:themeColor="text1"/>
        </w:rPr>
        <w:t xml:space="preserve">Tees Medical Services as the </w:t>
      </w:r>
      <w:r w:rsidRPr="00467DD6">
        <w:rPr>
          <w:rFonts w:eastAsiaTheme="majorEastAsia" w:cs="Arial"/>
          <w:bCs/>
          <w:color w:val="000000" w:themeColor="text1"/>
        </w:rPr>
        <w:t>Occupational Health Provider who conduct medical assessments to determine, the fitness of workers against the identified hazards and risks associated with the job at the start of and during employment, and to identify any pre</w:t>
      </w:r>
      <w:r w:rsidR="00467DD6" w:rsidRPr="00467DD6">
        <w:rPr>
          <w:rFonts w:eastAsiaTheme="majorEastAsia" w:cs="Arial"/>
          <w:bCs/>
          <w:color w:val="000000" w:themeColor="text1"/>
        </w:rPr>
        <w:t>-</w:t>
      </w:r>
      <w:r w:rsidRPr="00467DD6">
        <w:rPr>
          <w:rFonts w:eastAsiaTheme="majorEastAsia" w:cs="Arial"/>
          <w:bCs/>
          <w:color w:val="000000" w:themeColor="text1"/>
        </w:rPr>
        <w:t xml:space="preserve">existing medical conditions. </w:t>
      </w:r>
    </w:p>
    <w:p w14:paraId="35203A6A" w14:textId="77777777" w:rsidR="006475F5" w:rsidRDefault="006475F5" w:rsidP="00B33A02">
      <w:pPr>
        <w:jc w:val="both"/>
        <w:rPr>
          <w:rFonts w:eastAsiaTheme="majorEastAsia" w:cs="Arial"/>
          <w:bCs/>
          <w:color w:val="000000" w:themeColor="text1"/>
        </w:rPr>
      </w:pPr>
    </w:p>
    <w:p w14:paraId="74C5C5A8" w14:textId="77777777" w:rsidR="00CC4560" w:rsidRPr="004712A6" w:rsidRDefault="00CC4560" w:rsidP="00CC4560">
      <w:pPr>
        <w:jc w:val="both"/>
        <w:rPr>
          <w:rFonts w:eastAsiaTheme="majorEastAsia" w:cs="Arial"/>
          <w:b/>
          <w:color w:val="00B0F0"/>
        </w:rPr>
      </w:pPr>
      <w:r w:rsidRPr="004712A6">
        <w:rPr>
          <w:rFonts w:eastAsiaTheme="majorEastAsia" w:cs="Arial"/>
          <w:b/>
          <w:color w:val="00B0F0"/>
        </w:rPr>
        <w:t>Incident Investigations</w:t>
      </w:r>
    </w:p>
    <w:p w14:paraId="623CA295" w14:textId="77777777" w:rsidR="00CC4560" w:rsidRPr="0022596B" w:rsidRDefault="00CC4560" w:rsidP="00CC4560">
      <w:pPr>
        <w:jc w:val="both"/>
        <w:rPr>
          <w:rFonts w:eastAsiaTheme="majorEastAsia" w:cs="Arial"/>
          <w:bCs/>
          <w:color w:val="000000" w:themeColor="text1"/>
        </w:rPr>
      </w:pPr>
      <w:r w:rsidRPr="0022596B">
        <w:rPr>
          <w:rFonts w:eastAsia="Arial" w:cs="Arial"/>
          <w:bCs/>
        </w:rPr>
        <w:t>INFRATEC</w:t>
      </w:r>
      <w:r w:rsidRPr="0022596B">
        <w:rPr>
          <w:rFonts w:eastAsiaTheme="majorEastAsia" w:cs="Arial"/>
          <w:color w:val="000000" w:themeColor="text1"/>
        </w:rPr>
        <w:t xml:space="preserve"> </w:t>
      </w:r>
      <w:r w:rsidRPr="0022596B">
        <w:rPr>
          <w:rFonts w:eastAsiaTheme="majorEastAsia" w:cs="Arial"/>
          <w:bCs/>
          <w:color w:val="000000" w:themeColor="text1"/>
        </w:rPr>
        <w:t xml:space="preserve">investigate ALL incidents which include unsafe acts, near misses and accidents for, hazard identification and assessment of HSEQ Risks and Opportunities for improvement.  </w:t>
      </w:r>
    </w:p>
    <w:p w14:paraId="4B362557" w14:textId="77777777" w:rsidR="00CC4560" w:rsidRPr="0022596B" w:rsidRDefault="00CC4560" w:rsidP="00CC4560">
      <w:pPr>
        <w:jc w:val="both"/>
        <w:rPr>
          <w:rFonts w:eastAsiaTheme="majorEastAsia" w:cs="Arial"/>
          <w:bCs/>
          <w:color w:val="000000" w:themeColor="text1"/>
        </w:rPr>
      </w:pPr>
    </w:p>
    <w:p w14:paraId="77435411" w14:textId="77777777" w:rsidR="00CC4560" w:rsidRDefault="00CC4560" w:rsidP="00CC4560">
      <w:pPr>
        <w:jc w:val="both"/>
        <w:rPr>
          <w:rFonts w:cs="Arial"/>
        </w:rPr>
      </w:pPr>
      <w:r w:rsidRPr="0022596B">
        <w:rPr>
          <w:rFonts w:cs="Arial"/>
        </w:rPr>
        <w:t xml:space="preserve">All accidents and incidents, diseases, dangerous </w:t>
      </w:r>
      <w:proofErr w:type="gramStart"/>
      <w:r w:rsidRPr="0022596B">
        <w:rPr>
          <w:rFonts w:cs="Arial"/>
        </w:rPr>
        <w:t>occurrences</w:t>
      </w:r>
      <w:proofErr w:type="gramEnd"/>
      <w:r w:rsidRPr="0022596B">
        <w:rPr>
          <w:rFonts w:cs="Arial"/>
        </w:rPr>
        <w:t xml:space="preserve"> and damage to property belonging to INFRATEC or others, </w:t>
      </w:r>
      <w:r>
        <w:rPr>
          <w:rFonts w:cs="Arial"/>
        </w:rPr>
        <w:t xml:space="preserve">will </w:t>
      </w:r>
      <w:r w:rsidRPr="0022596B">
        <w:rPr>
          <w:rFonts w:cs="Arial"/>
        </w:rPr>
        <w:t xml:space="preserve">be reported to site management and the Compliance Manager as soon as it is practicable, so that they may be thoroughly investigated to prevent a recurrence. Those reporting an incident must complete </w:t>
      </w:r>
      <w:r w:rsidRPr="00523FB2">
        <w:rPr>
          <w:rFonts w:eastAsiaTheme="majorEastAsia" w:cs="Arial"/>
          <w:bCs/>
          <w:color w:val="00B0F0"/>
        </w:rPr>
        <w:t xml:space="preserve">[IMD 016 </w:t>
      </w:r>
      <w:r w:rsidRPr="00523FB2">
        <w:rPr>
          <w:rFonts w:cs="Arial"/>
          <w:color w:val="00B0F0"/>
        </w:rPr>
        <w:t xml:space="preserve">Incident </w:t>
      </w:r>
      <w:r>
        <w:rPr>
          <w:rFonts w:cs="Arial"/>
          <w:color w:val="00B0F0"/>
        </w:rPr>
        <w:t xml:space="preserve">Form - </w:t>
      </w:r>
      <w:r w:rsidRPr="00523FB2">
        <w:rPr>
          <w:rFonts w:cs="Arial"/>
          <w:color w:val="00B0F0"/>
        </w:rPr>
        <w:t>Initial Report]</w:t>
      </w:r>
      <w:r w:rsidRPr="0022596B">
        <w:rPr>
          <w:rFonts w:cs="Arial"/>
        </w:rPr>
        <w:t>.</w:t>
      </w:r>
    </w:p>
    <w:p w14:paraId="6CFD0BBB" w14:textId="77777777" w:rsidR="00CC4560" w:rsidRPr="0022596B" w:rsidRDefault="00CC4560" w:rsidP="00CC4560">
      <w:pPr>
        <w:jc w:val="both"/>
        <w:rPr>
          <w:rFonts w:cs="Arial"/>
        </w:rPr>
      </w:pPr>
    </w:p>
    <w:p w14:paraId="42B7F301" w14:textId="77777777" w:rsidR="00CC4560" w:rsidRDefault="00CC4560" w:rsidP="00CC4560">
      <w:pPr>
        <w:jc w:val="both"/>
        <w:rPr>
          <w:rFonts w:cs="Arial"/>
        </w:rPr>
      </w:pPr>
      <w:r w:rsidRPr="0022596B">
        <w:rPr>
          <w:rFonts w:cs="Arial"/>
        </w:rPr>
        <w:t xml:space="preserve">All injuries, diseases or dangerous occurrences suspected of being covered by RIDDOR must be notified to the relevant enforcing authority by the </w:t>
      </w:r>
      <w:bookmarkStart w:id="45" w:name="_Hlk138068067"/>
      <w:r w:rsidRPr="0022596B">
        <w:rPr>
          <w:rFonts w:cs="Arial"/>
        </w:rPr>
        <w:t xml:space="preserve">Compliance Manager </w:t>
      </w:r>
      <w:bookmarkEnd w:id="45"/>
      <w:r w:rsidRPr="0022596B">
        <w:rPr>
          <w:rFonts w:cs="Arial"/>
        </w:rPr>
        <w:t>as soon as practicable.</w:t>
      </w:r>
      <w:r>
        <w:rPr>
          <w:rFonts w:cs="Arial"/>
        </w:rPr>
        <w:t xml:space="preserve"> </w:t>
      </w:r>
      <w:r w:rsidRPr="0022596B">
        <w:rPr>
          <w:rFonts w:cs="Arial"/>
        </w:rPr>
        <w:t xml:space="preserve">Formal investigations will be completed by the Compliance Manager and documented using </w:t>
      </w:r>
      <w:r w:rsidRPr="00523FB2">
        <w:rPr>
          <w:rFonts w:cs="Arial"/>
          <w:color w:val="00B0F0"/>
        </w:rPr>
        <w:t xml:space="preserve">[IMD 017 Incident </w:t>
      </w:r>
      <w:r>
        <w:rPr>
          <w:rFonts w:cs="Arial"/>
          <w:color w:val="00B0F0"/>
        </w:rPr>
        <w:t xml:space="preserve">Form - </w:t>
      </w:r>
      <w:r w:rsidRPr="00523FB2">
        <w:rPr>
          <w:rFonts w:cs="Arial"/>
          <w:color w:val="00B0F0"/>
        </w:rPr>
        <w:t>Full Investigation Report]</w:t>
      </w:r>
      <w:r w:rsidRPr="0022596B">
        <w:rPr>
          <w:rFonts w:cs="Arial"/>
        </w:rPr>
        <w:t>.</w:t>
      </w:r>
    </w:p>
    <w:p w14:paraId="25F240C3" w14:textId="77777777" w:rsidR="00CC4560" w:rsidRPr="0022596B" w:rsidRDefault="00CC4560" w:rsidP="00CC4560">
      <w:pPr>
        <w:jc w:val="both"/>
        <w:rPr>
          <w:rFonts w:cs="Arial"/>
        </w:rPr>
      </w:pPr>
    </w:p>
    <w:p w14:paraId="59AB32AF" w14:textId="77777777" w:rsidR="00CC4560" w:rsidRDefault="00CC4560" w:rsidP="00CC4560">
      <w:pPr>
        <w:jc w:val="both"/>
        <w:rPr>
          <w:rFonts w:cs="Arial"/>
        </w:rPr>
      </w:pPr>
      <w:r w:rsidRPr="0022596B">
        <w:rPr>
          <w:rFonts w:cs="Arial"/>
        </w:rPr>
        <w:t xml:space="preserve">All personnel are encouraged to report observations, near misses and close calls on our using </w:t>
      </w:r>
      <w:r w:rsidRPr="00523FB2">
        <w:rPr>
          <w:rFonts w:cs="Arial"/>
          <w:color w:val="00B0F0"/>
        </w:rPr>
        <w:t>[IMD 014 Near Miss Form and IMD 015 Initial Observation Report]</w:t>
      </w:r>
      <w:r w:rsidRPr="0022596B">
        <w:rPr>
          <w:rFonts w:cs="Arial"/>
        </w:rPr>
        <w:t>. Project teams will ensure these are reviewed, closed out, trends monitored for action and feedback is given to those raising them. They will also be reviewed at each Management Review meeting.</w:t>
      </w:r>
    </w:p>
    <w:p w14:paraId="17C4461C" w14:textId="77777777" w:rsidR="00CC4560" w:rsidRPr="0022596B" w:rsidRDefault="00CC4560" w:rsidP="00CC4560">
      <w:pPr>
        <w:jc w:val="both"/>
        <w:rPr>
          <w:rFonts w:cs="Arial"/>
        </w:rPr>
      </w:pPr>
    </w:p>
    <w:p w14:paraId="5FC24E2D" w14:textId="77777777" w:rsidR="00CC4560" w:rsidRPr="00560340" w:rsidRDefault="00CC4560" w:rsidP="00CC4560">
      <w:pPr>
        <w:jc w:val="both"/>
        <w:rPr>
          <w:rFonts w:eastAsiaTheme="majorEastAsia" w:cs="Arial"/>
        </w:rPr>
      </w:pPr>
      <w:r w:rsidRPr="00560340">
        <w:rPr>
          <w:rFonts w:eastAsia="Arial" w:cs="Arial"/>
        </w:rPr>
        <w:t>INFRATEC</w:t>
      </w:r>
      <w:r w:rsidRPr="00560340">
        <w:rPr>
          <w:rFonts w:eastAsiaTheme="majorEastAsia" w:cs="Arial"/>
        </w:rPr>
        <w:t xml:space="preserve"> analyses and reviews data from Incident Investigations for h</w:t>
      </w:r>
      <w:r w:rsidRPr="00560340">
        <w:t>azard identification and assessment of risks and opportunities</w:t>
      </w:r>
      <w:r w:rsidRPr="00560340">
        <w:rPr>
          <w:rFonts w:eastAsiaTheme="majorEastAsia" w:cs="Arial"/>
        </w:rPr>
        <w:t>.</w:t>
      </w:r>
    </w:p>
    <w:p w14:paraId="79196939" w14:textId="77777777" w:rsidR="00B33A02" w:rsidRDefault="00B33A02" w:rsidP="00B33A02">
      <w:pPr>
        <w:jc w:val="both"/>
        <w:rPr>
          <w:rFonts w:eastAsiaTheme="majorEastAsia" w:cs="Arial"/>
          <w:b/>
          <w:bCs/>
          <w:color w:val="000000" w:themeColor="text1"/>
        </w:rPr>
      </w:pPr>
    </w:p>
    <w:p w14:paraId="659A4227" w14:textId="77777777" w:rsidR="008B5E7C" w:rsidRDefault="008B5E7C" w:rsidP="00404A23">
      <w:pPr>
        <w:jc w:val="both"/>
        <w:rPr>
          <w:b/>
          <w:bCs/>
          <w:color w:val="00B0F0"/>
        </w:rPr>
      </w:pPr>
    </w:p>
    <w:p w14:paraId="098EC73E" w14:textId="77777777" w:rsidR="00EB4DB7" w:rsidRDefault="00EB4DB7" w:rsidP="00404A23">
      <w:pPr>
        <w:jc w:val="both"/>
        <w:rPr>
          <w:b/>
          <w:bCs/>
          <w:color w:val="00B0F0"/>
        </w:rPr>
      </w:pPr>
    </w:p>
    <w:p w14:paraId="0ACE9AF8" w14:textId="2118D607" w:rsidR="00404A23" w:rsidRPr="00FC334D" w:rsidRDefault="00404A23" w:rsidP="00404A23">
      <w:pPr>
        <w:jc w:val="both"/>
        <w:rPr>
          <w:b/>
          <w:bCs/>
          <w:color w:val="00B0F0"/>
          <w:sz w:val="20"/>
          <w:szCs w:val="20"/>
        </w:rPr>
      </w:pPr>
      <w:r w:rsidRPr="00FC334D">
        <w:rPr>
          <w:b/>
          <w:bCs/>
          <w:color w:val="00B0F0"/>
          <w:sz w:val="20"/>
          <w:szCs w:val="20"/>
        </w:rPr>
        <w:lastRenderedPageBreak/>
        <w:t>6.0 Planning</w:t>
      </w:r>
    </w:p>
    <w:p w14:paraId="331BDD6F" w14:textId="77777777" w:rsidR="00404A23" w:rsidRPr="006B5C6D" w:rsidRDefault="00404A23" w:rsidP="00404A23">
      <w:pPr>
        <w:jc w:val="both"/>
        <w:rPr>
          <w:b/>
          <w:bCs/>
          <w:color w:val="00B0F0"/>
        </w:rPr>
      </w:pPr>
    </w:p>
    <w:p w14:paraId="4F0AADC9" w14:textId="50D77ED8" w:rsidR="00404A23" w:rsidRPr="006B5C6D" w:rsidRDefault="00404A23" w:rsidP="00404A23">
      <w:pPr>
        <w:jc w:val="both"/>
        <w:rPr>
          <w:b/>
          <w:bCs/>
          <w:color w:val="00B0F0"/>
        </w:rPr>
      </w:pPr>
      <w:r w:rsidRPr="006B5C6D">
        <w:rPr>
          <w:b/>
          <w:bCs/>
          <w:color w:val="00B0F0"/>
        </w:rPr>
        <w:t>6.1 Actions to Address Risks and Opportunities</w:t>
      </w:r>
    </w:p>
    <w:p w14:paraId="67B9D647" w14:textId="77777777" w:rsidR="00404A23" w:rsidRPr="006B5C6D" w:rsidRDefault="00404A23" w:rsidP="00404A23">
      <w:pPr>
        <w:jc w:val="both"/>
        <w:rPr>
          <w:b/>
          <w:bCs/>
          <w:color w:val="00B0F0"/>
        </w:rPr>
      </w:pPr>
    </w:p>
    <w:p w14:paraId="5F5E4EF6" w14:textId="762A0473" w:rsidR="00404A23" w:rsidRPr="006B5C6D" w:rsidRDefault="00404A23" w:rsidP="00404A23">
      <w:pPr>
        <w:jc w:val="both"/>
        <w:rPr>
          <w:b/>
          <w:bCs/>
          <w:color w:val="00B0F0"/>
        </w:rPr>
      </w:pPr>
      <w:bookmarkStart w:id="46" w:name="_Hlk138085880"/>
      <w:r w:rsidRPr="006B5C6D">
        <w:rPr>
          <w:b/>
          <w:bCs/>
          <w:color w:val="00B0F0"/>
        </w:rPr>
        <w:t>6.1.2</w:t>
      </w:r>
      <w:r w:rsidR="00B4257C">
        <w:rPr>
          <w:b/>
          <w:bCs/>
          <w:color w:val="00B0F0"/>
        </w:rPr>
        <w:t>.2</w:t>
      </w:r>
      <w:r w:rsidRPr="006B5C6D">
        <w:rPr>
          <w:b/>
          <w:bCs/>
          <w:color w:val="00B0F0"/>
        </w:rPr>
        <w:t xml:space="preserve"> </w:t>
      </w:r>
      <w:r w:rsidR="003D247C" w:rsidRPr="003D247C">
        <w:rPr>
          <w:b/>
          <w:bCs/>
          <w:color w:val="00B0F0"/>
        </w:rPr>
        <w:t>Environmental Aspects</w:t>
      </w:r>
    </w:p>
    <w:bookmarkEnd w:id="46"/>
    <w:p w14:paraId="13ACB0DD" w14:textId="77777777" w:rsidR="00404A23" w:rsidRPr="006B5C6D" w:rsidRDefault="00404A23" w:rsidP="00404A23">
      <w:pPr>
        <w:jc w:val="both"/>
        <w:rPr>
          <w:rFonts w:eastAsia="Calibri"/>
        </w:rPr>
      </w:pPr>
    </w:p>
    <w:p w14:paraId="378FA50E" w14:textId="725F0268" w:rsidR="00404A23" w:rsidRPr="006B5C6D" w:rsidRDefault="00404A23" w:rsidP="006B5C6D">
      <w:pPr>
        <w:jc w:val="both"/>
        <w:rPr>
          <w:rFonts w:eastAsia="Calibri"/>
        </w:rPr>
      </w:pPr>
      <w:r w:rsidRPr="006B5C6D">
        <w:rPr>
          <w:rFonts w:eastAsia="Arial" w:cs="Arial"/>
        </w:rPr>
        <w:t>INFRATEC</w:t>
      </w:r>
      <w:r w:rsidRPr="006B5C6D">
        <w:rPr>
          <w:rFonts w:eastAsiaTheme="majorEastAsia" w:cs="Arial"/>
        </w:rPr>
        <w:t xml:space="preserve"> </w:t>
      </w:r>
      <w:r w:rsidRPr="006B5C6D">
        <w:rPr>
          <w:rFonts w:eastAsia="Calibri"/>
        </w:rPr>
        <w:t xml:space="preserve">has reviewed its operations and activities, and has identified and determined its Significant Environmental Aspects, of its activities, </w:t>
      </w:r>
      <w:proofErr w:type="gramStart"/>
      <w:r w:rsidRPr="006B5C6D">
        <w:rPr>
          <w:rFonts w:eastAsia="Calibri"/>
        </w:rPr>
        <w:t>products</w:t>
      </w:r>
      <w:proofErr w:type="gramEnd"/>
      <w:r w:rsidRPr="006B5C6D">
        <w:rPr>
          <w:rFonts w:eastAsia="Calibri"/>
        </w:rPr>
        <w:t xml:space="preserve"> and service provision that it can control and over those that it can influence, and the associated environmental impacts, considering a life cycle perspective. Typical stages of a product or service life cycle may include raw material acquisition, design, production, transportation/delivery, use, end-of life treatment and/or final disposal. </w:t>
      </w:r>
      <w:r w:rsidRPr="006B5C6D">
        <w:rPr>
          <w:rFonts w:eastAsia="Arial" w:cs="Arial"/>
        </w:rPr>
        <w:t>INFRATEC</w:t>
      </w:r>
      <w:r w:rsidRPr="006B5C6D">
        <w:rPr>
          <w:rFonts w:eastAsiaTheme="majorEastAsia" w:cs="Arial"/>
        </w:rPr>
        <w:t xml:space="preserve"> </w:t>
      </w:r>
      <w:r w:rsidRPr="006B5C6D">
        <w:rPr>
          <w:rFonts w:eastAsia="Calibri"/>
        </w:rPr>
        <w:t>may have limited influence on the use and end-of-life treatment of their products and services and will determine the extent of control it is able to exercise, the environmental aspects it can influence, and the extent to which it chooses to exercise such influence.</w:t>
      </w:r>
    </w:p>
    <w:p w14:paraId="1CBBE640" w14:textId="77777777" w:rsidR="00404A23" w:rsidRPr="006B5C6D" w:rsidRDefault="00404A23" w:rsidP="006B5C6D">
      <w:pPr>
        <w:jc w:val="both"/>
        <w:rPr>
          <w:rFonts w:eastAsia="Calibri"/>
        </w:rPr>
      </w:pPr>
    </w:p>
    <w:p w14:paraId="6F7CE8C2" w14:textId="0C298167" w:rsidR="00404A23" w:rsidRPr="006B5C6D" w:rsidRDefault="00404A23" w:rsidP="006B5C6D">
      <w:pPr>
        <w:jc w:val="both"/>
        <w:rPr>
          <w:rFonts w:eastAsia="Calibri"/>
        </w:rPr>
      </w:pPr>
      <w:r w:rsidRPr="006B5C6D">
        <w:rPr>
          <w:rFonts w:eastAsia="Calibri"/>
        </w:rPr>
        <w:t xml:space="preserve">Modifications in company products, activities and services including planned or new developments that result in changes in the existing identified significant environmental aspects will be addressed through the management review, and any potential changes in the environmental aspects will be brought to the attention of the Compliance Manager. </w:t>
      </w:r>
    </w:p>
    <w:p w14:paraId="25FA4D91" w14:textId="77777777" w:rsidR="00404A23" w:rsidRPr="006B5C6D" w:rsidRDefault="00404A23" w:rsidP="006B5C6D">
      <w:pPr>
        <w:jc w:val="both"/>
        <w:rPr>
          <w:rFonts w:eastAsia="Calibri"/>
        </w:rPr>
      </w:pPr>
    </w:p>
    <w:p w14:paraId="4ECB1EB9" w14:textId="3E675AD6" w:rsidR="008B5E7C" w:rsidRDefault="00404A23" w:rsidP="008B5E7C">
      <w:pPr>
        <w:jc w:val="both"/>
        <w:rPr>
          <w:rFonts w:eastAsia="Calibri"/>
        </w:rPr>
      </w:pPr>
      <w:r w:rsidRPr="006B5C6D">
        <w:rPr>
          <w:rFonts w:eastAsia="Calibri"/>
        </w:rPr>
        <w:t xml:space="preserve">The Compliance Manager maintains minutes of management reviews. Records of significant environmental aspects by activities are maintained, </w:t>
      </w:r>
      <w:proofErr w:type="gramStart"/>
      <w:r w:rsidRPr="006B5C6D">
        <w:rPr>
          <w:rFonts w:eastAsia="Calibri"/>
        </w:rPr>
        <w:t>reviewed</w:t>
      </w:r>
      <w:proofErr w:type="gramEnd"/>
      <w:r w:rsidRPr="006B5C6D">
        <w:rPr>
          <w:rFonts w:eastAsia="Calibri"/>
        </w:rPr>
        <w:t xml:space="preserve"> and evaluate on </w:t>
      </w:r>
      <w:r w:rsidRPr="006B5C6D">
        <w:rPr>
          <w:rFonts w:eastAsia="Calibri"/>
          <w:color w:val="4472C4" w:themeColor="accent1"/>
        </w:rPr>
        <w:t>[IMD 0</w:t>
      </w:r>
      <w:r w:rsidR="00F7559E">
        <w:rPr>
          <w:rFonts w:eastAsia="Calibri"/>
          <w:color w:val="4472C4" w:themeColor="accent1"/>
        </w:rPr>
        <w:t>03</w:t>
      </w:r>
      <w:r w:rsidRPr="006B5C6D">
        <w:rPr>
          <w:rFonts w:eastAsia="Calibri"/>
          <w:color w:val="4472C4" w:themeColor="accent1"/>
        </w:rPr>
        <w:t xml:space="preserve"> Environmental Aspects &amp; Impacts Register] </w:t>
      </w:r>
      <w:r w:rsidRPr="006B5C6D">
        <w:rPr>
          <w:rFonts w:eastAsia="Calibri"/>
        </w:rPr>
        <w:t xml:space="preserve">new or modified activities, products, services, abnormal conditions, reasonably foreseeable emergency situations and </w:t>
      </w:r>
      <w:r w:rsidRPr="006B5C6D">
        <w:t>prior occurrences of emergency situations</w:t>
      </w:r>
      <w:r w:rsidRPr="006B5C6D">
        <w:rPr>
          <w:rFonts w:eastAsia="Calibri"/>
        </w:rPr>
        <w:t xml:space="preserve"> will be taken into account.</w:t>
      </w:r>
      <w:r w:rsidR="006B5C6D">
        <w:rPr>
          <w:rFonts w:eastAsia="Calibri"/>
        </w:rPr>
        <w:t xml:space="preserve"> </w:t>
      </w:r>
    </w:p>
    <w:p w14:paraId="32D157F2" w14:textId="77777777" w:rsidR="008B5E7C" w:rsidRDefault="008B5E7C" w:rsidP="008B5E7C">
      <w:pPr>
        <w:jc w:val="both"/>
        <w:rPr>
          <w:rFonts w:eastAsia="Calibri"/>
        </w:rPr>
      </w:pPr>
    </w:p>
    <w:p w14:paraId="23944C93" w14:textId="21B650E3" w:rsidR="008B5E7C" w:rsidRPr="006B5C6D" w:rsidRDefault="008B5E7C" w:rsidP="008B5E7C">
      <w:pPr>
        <w:jc w:val="both"/>
        <w:rPr>
          <w:rFonts w:eastAsia="Calibri"/>
        </w:rPr>
      </w:pPr>
      <w:r w:rsidRPr="006B5C6D">
        <w:rPr>
          <w:rFonts w:eastAsia="Calibri"/>
        </w:rPr>
        <w:t>The output from this process considers the severity of the environmental aspects and the company’s ability to influence them to determine which are the most significant. The aspects that have an associated significant impact are then considered significant aspects.</w:t>
      </w:r>
      <w:r>
        <w:rPr>
          <w:rFonts w:eastAsia="Calibri"/>
        </w:rPr>
        <w:t xml:space="preserve"> </w:t>
      </w:r>
      <w:r w:rsidRPr="006B5C6D">
        <w:rPr>
          <w:rFonts w:eastAsia="Calibri"/>
        </w:rPr>
        <w:t xml:space="preserve">The IMS is structured to address and manage these significant environmental aspects to control or limit the associated environmental </w:t>
      </w:r>
      <w:proofErr w:type="gramStart"/>
      <w:r w:rsidRPr="006B5C6D">
        <w:rPr>
          <w:rFonts w:eastAsia="Calibri"/>
        </w:rPr>
        <w:t>impacts</w:t>
      </w:r>
      <w:proofErr w:type="gramEnd"/>
    </w:p>
    <w:p w14:paraId="5C60D9D5" w14:textId="77777777" w:rsidR="006B5C6D" w:rsidRDefault="006B5C6D" w:rsidP="006B5C6D">
      <w:pPr>
        <w:jc w:val="both"/>
        <w:rPr>
          <w:rFonts w:eastAsia="Calibri"/>
        </w:rPr>
      </w:pPr>
    </w:p>
    <w:p w14:paraId="4F281D84" w14:textId="41EC5767" w:rsidR="00404A23" w:rsidRPr="006B5C6D" w:rsidRDefault="006B5C6D" w:rsidP="006B5C6D">
      <w:pPr>
        <w:jc w:val="both"/>
        <w:rPr>
          <w:rFonts w:eastAsia="Calibri"/>
        </w:rPr>
      </w:pPr>
      <w:r w:rsidRPr="006B5C6D">
        <w:rPr>
          <w:rFonts w:eastAsia="Arial" w:cs="Arial"/>
        </w:rPr>
        <w:t>INFRATEC</w:t>
      </w:r>
      <w:r w:rsidRPr="006B5C6D">
        <w:rPr>
          <w:rFonts w:eastAsiaTheme="majorEastAsia" w:cs="Arial"/>
        </w:rPr>
        <w:t xml:space="preserve"> </w:t>
      </w:r>
      <w:r w:rsidR="00404A23" w:rsidRPr="006B5C6D">
        <w:rPr>
          <w:rFonts w:eastAsia="Calibri"/>
        </w:rPr>
        <w:t xml:space="preserve">does not consider each product, </w:t>
      </w:r>
      <w:proofErr w:type="gramStart"/>
      <w:r w:rsidR="00404A23" w:rsidRPr="006B5C6D">
        <w:rPr>
          <w:rFonts w:eastAsia="Calibri"/>
        </w:rPr>
        <w:t>component</w:t>
      </w:r>
      <w:proofErr w:type="gramEnd"/>
      <w:r w:rsidR="00404A23" w:rsidRPr="006B5C6D">
        <w:rPr>
          <w:rFonts w:eastAsia="Calibri"/>
        </w:rPr>
        <w:t xml:space="preserve"> or raw material individually to determine and evaluate their environmental aspects, it groups and categorises activities, products and services when they have common characteristics, and will identify the specific environmental aspects using General Aspect Categories. General Aspect Categories shall include, but not necessarily be limited to, the following:</w:t>
      </w:r>
    </w:p>
    <w:p w14:paraId="51011F2D" w14:textId="77777777" w:rsidR="00404A23" w:rsidRPr="006B5C6D" w:rsidRDefault="00404A23" w:rsidP="006B5C6D">
      <w:pPr>
        <w:jc w:val="both"/>
        <w:rPr>
          <w:rFonts w:eastAsia="Calibri"/>
        </w:rPr>
      </w:pPr>
    </w:p>
    <w:p w14:paraId="483C38D0" w14:textId="77777777" w:rsidR="006B5C6D" w:rsidRPr="006B5C6D" w:rsidRDefault="006B5C6D" w:rsidP="004D2D70">
      <w:pPr>
        <w:pStyle w:val="ListParagraph"/>
        <w:numPr>
          <w:ilvl w:val="0"/>
          <w:numId w:val="14"/>
        </w:numPr>
        <w:jc w:val="both"/>
        <w:rPr>
          <w:rFonts w:eastAsia="Calibri"/>
        </w:rPr>
      </w:pPr>
      <w:r w:rsidRPr="006B5C6D">
        <w:rPr>
          <w:rFonts w:eastAsia="Calibri"/>
        </w:rPr>
        <w:t>Emissions to Air</w:t>
      </w:r>
      <w:r w:rsidRPr="006B5C6D">
        <w:rPr>
          <w:rFonts w:eastAsia="Calibri"/>
        </w:rPr>
        <w:tab/>
      </w:r>
    </w:p>
    <w:p w14:paraId="495C63EC" w14:textId="77777777" w:rsidR="006B5C6D" w:rsidRPr="006B5C6D" w:rsidRDefault="006B5C6D" w:rsidP="004D2D70">
      <w:pPr>
        <w:pStyle w:val="ListParagraph"/>
        <w:numPr>
          <w:ilvl w:val="0"/>
          <w:numId w:val="14"/>
        </w:numPr>
        <w:jc w:val="both"/>
        <w:rPr>
          <w:rFonts w:eastAsia="Calibri"/>
        </w:rPr>
      </w:pPr>
      <w:r w:rsidRPr="006B5C6D">
        <w:rPr>
          <w:rFonts w:eastAsia="Calibri"/>
        </w:rPr>
        <w:t>Water Contamination</w:t>
      </w:r>
      <w:r w:rsidRPr="006B5C6D">
        <w:rPr>
          <w:rFonts w:eastAsia="Calibri"/>
        </w:rPr>
        <w:tab/>
      </w:r>
    </w:p>
    <w:p w14:paraId="78721ED6" w14:textId="77777777" w:rsidR="006B5C6D" w:rsidRPr="006B5C6D" w:rsidRDefault="006B5C6D" w:rsidP="004D2D70">
      <w:pPr>
        <w:pStyle w:val="ListParagraph"/>
        <w:numPr>
          <w:ilvl w:val="0"/>
          <w:numId w:val="14"/>
        </w:numPr>
        <w:jc w:val="both"/>
        <w:rPr>
          <w:rFonts w:eastAsia="Calibri"/>
        </w:rPr>
      </w:pPr>
      <w:r w:rsidRPr="006B5C6D">
        <w:rPr>
          <w:rFonts w:eastAsia="Calibri"/>
        </w:rPr>
        <w:t>Land Contamination</w:t>
      </w:r>
      <w:r w:rsidRPr="006B5C6D">
        <w:rPr>
          <w:rFonts w:eastAsia="Calibri"/>
        </w:rPr>
        <w:tab/>
      </w:r>
    </w:p>
    <w:p w14:paraId="4D15EA3B" w14:textId="77777777" w:rsidR="006B5C6D" w:rsidRPr="006B5C6D" w:rsidRDefault="006B5C6D" w:rsidP="004D2D70">
      <w:pPr>
        <w:pStyle w:val="ListParagraph"/>
        <w:numPr>
          <w:ilvl w:val="0"/>
          <w:numId w:val="14"/>
        </w:numPr>
        <w:jc w:val="both"/>
        <w:rPr>
          <w:rFonts w:eastAsia="Calibri"/>
        </w:rPr>
      </w:pPr>
      <w:r w:rsidRPr="006B5C6D">
        <w:rPr>
          <w:rFonts w:eastAsia="Calibri"/>
        </w:rPr>
        <w:t>Use of Energy</w:t>
      </w:r>
      <w:r w:rsidRPr="006B5C6D">
        <w:rPr>
          <w:rFonts w:eastAsia="Calibri"/>
        </w:rPr>
        <w:tab/>
      </w:r>
    </w:p>
    <w:p w14:paraId="5CC7C840" w14:textId="77777777" w:rsidR="006B5C6D" w:rsidRPr="006B5C6D" w:rsidRDefault="006B5C6D" w:rsidP="004D2D70">
      <w:pPr>
        <w:pStyle w:val="ListParagraph"/>
        <w:numPr>
          <w:ilvl w:val="0"/>
          <w:numId w:val="14"/>
        </w:numPr>
        <w:jc w:val="both"/>
        <w:rPr>
          <w:rFonts w:eastAsia="Calibri"/>
        </w:rPr>
      </w:pPr>
      <w:r w:rsidRPr="006B5C6D">
        <w:rPr>
          <w:rFonts w:eastAsia="Calibri"/>
        </w:rPr>
        <w:t>Resource Consumption</w:t>
      </w:r>
      <w:r w:rsidRPr="006B5C6D">
        <w:rPr>
          <w:rFonts w:eastAsia="Calibri"/>
        </w:rPr>
        <w:tab/>
      </w:r>
    </w:p>
    <w:p w14:paraId="775A31E3" w14:textId="77777777" w:rsidR="006B5C6D" w:rsidRPr="006B5C6D" w:rsidRDefault="006B5C6D" w:rsidP="004D2D70">
      <w:pPr>
        <w:pStyle w:val="ListParagraph"/>
        <w:numPr>
          <w:ilvl w:val="0"/>
          <w:numId w:val="14"/>
        </w:numPr>
        <w:jc w:val="both"/>
        <w:rPr>
          <w:rFonts w:eastAsia="Calibri"/>
        </w:rPr>
      </w:pPr>
      <w:r w:rsidRPr="006B5C6D">
        <w:rPr>
          <w:rFonts w:eastAsia="Calibri"/>
        </w:rPr>
        <w:t>Waste Handling</w:t>
      </w:r>
      <w:r w:rsidRPr="006B5C6D">
        <w:rPr>
          <w:rFonts w:eastAsia="Calibri"/>
        </w:rPr>
        <w:tab/>
      </w:r>
    </w:p>
    <w:p w14:paraId="5A38CE38" w14:textId="77777777" w:rsidR="006B5C6D" w:rsidRPr="006B5C6D" w:rsidRDefault="006B5C6D" w:rsidP="004D2D70">
      <w:pPr>
        <w:pStyle w:val="ListParagraph"/>
        <w:numPr>
          <w:ilvl w:val="0"/>
          <w:numId w:val="14"/>
        </w:numPr>
        <w:jc w:val="both"/>
        <w:rPr>
          <w:rFonts w:eastAsia="Calibri"/>
        </w:rPr>
      </w:pPr>
      <w:r w:rsidRPr="006B5C6D">
        <w:rPr>
          <w:rFonts w:eastAsia="Calibri"/>
        </w:rPr>
        <w:t>Energy Emissions</w:t>
      </w:r>
      <w:r w:rsidRPr="006B5C6D">
        <w:rPr>
          <w:rFonts w:eastAsia="Calibri"/>
        </w:rPr>
        <w:tab/>
      </w:r>
    </w:p>
    <w:p w14:paraId="504C24D1" w14:textId="77777777" w:rsidR="006B5C6D" w:rsidRPr="006B5C6D" w:rsidRDefault="006B5C6D" w:rsidP="004D2D70">
      <w:pPr>
        <w:pStyle w:val="ListParagraph"/>
        <w:numPr>
          <w:ilvl w:val="0"/>
          <w:numId w:val="14"/>
        </w:numPr>
        <w:jc w:val="both"/>
        <w:rPr>
          <w:rFonts w:eastAsia="Calibri"/>
        </w:rPr>
      </w:pPr>
      <w:r w:rsidRPr="006B5C6D">
        <w:rPr>
          <w:rFonts w:eastAsia="Calibri"/>
        </w:rPr>
        <w:t>Fauna/Flora</w:t>
      </w:r>
      <w:r w:rsidRPr="006B5C6D">
        <w:rPr>
          <w:rFonts w:eastAsia="Calibri"/>
        </w:rPr>
        <w:tab/>
      </w:r>
    </w:p>
    <w:p w14:paraId="24D88F2F" w14:textId="142D440A" w:rsidR="00404A23" w:rsidRPr="006B5C6D" w:rsidRDefault="006B5C6D" w:rsidP="004D2D70">
      <w:pPr>
        <w:pStyle w:val="ListParagraph"/>
        <w:numPr>
          <w:ilvl w:val="0"/>
          <w:numId w:val="14"/>
        </w:numPr>
        <w:jc w:val="both"/>
        <w:rPr>
          <w:rFonts w:eastAsia="Calibri"/>
        </w:rPr>
      </w:pPr>
      <w:r w:rsidRPr="006B5C6D">
        <w:rPr>
          <w:rFonts w:eastAsia="Calibri"/>
        </w:rPr>
        <w:t>Physical Attributes</w:t>
      </w:r>
    </w:p>
    <w:p w14:paraId="0A58E589" w14:textId="023D2DC0" w:rsidR="006B5C6D" w:rsidRPr="006B5C6D" w:rsidRDefault="006B5C6D" w:rsidP="006B5C6D">
      <w:pPr>
        <w:pStyle w:val="ListParagraph"/>
        <w:jc w:val="both"/>
        <w:rPr>
          <w:rFonts w:eastAsia="Calibri"/>
        </w:rPr>
      </w:pPr>
    </w:p>
    <w:p w14:paraId="22F9CBA1" w14:textId="22E1DB91" w:rsidR="00404A23" w:rsidRPr="006B5C6D" w:rsidRDefault="006B5C6D" w:rsidP="006B5C6D">
      <w:pPr>
        <w:jc w:val="both"/>
        <w:rPr>
          <w:rFonts w:eastAsia="Calibri"/>
        </w:rPr>
      </w:pPr>
      <w:r w:rsidRPr="006B5C6D">
        <w:rPr>
          <w:rFonts w:eastAsia="Arial" w:cs="Arial"/>
        </w:rPr>
        <w:t>INFRATEC</w:t>
      </w:r>
      <w:r w:rsidRPr="006B5C6D">
        <w:rPr>
          <w:rFonts w:eastAsiaTheme="majorEastAsia" w:cs="Arial"/>
        </w:rPr>
        <w:t xml:space="preserve"> </w:t>
      </w:r>
      <w:r w:rsidR="00404A23" w:rsidRPr="006B5C6D">
        <w:rPr>
          <w:rFonts w:eastAsia="Calibri"/>
        </w:rPr>
        <w:t xml:space="preserve">also </w:t>
      </w:r>
      <w:proofErr w:type="gramStart"/>
      <w:r w:rsidR="00404A23" w:rsidRPr="006B5C6D">
        <w:rPr>
          <w:rFonts w:eastAsia="Calibri"/>
        </w:rPr>
        <w:t>give</w:t>
      </w:r>
      <w:r w:rsidR="00404A23" w:rsidRPr="006B5C6D">
        <w:t xml:space="preserve"> </w:t>
      </w:r>
      <w:r w:rsidR="00404A23" w:rsidRPr="006B5C6D">
        <w:rPr>
          <w:rFonts w:eastAsia="Calibri"/>
        </w:rPr>
        <w:t>consideration to</w:t>
      </w:r>
      <w:proofErr w:type="gramEnd"/>
      <w:r w:rsidR="00404A23" w:rsidRPr="006B5C6D">
        <w:rPr>
          <w:rFonts w:eastAsia="Calibri"/>
        </w:rPr>
        <w:t xml:space="preserve"> environmental aspects related to the organisation’s activities, products and services, such as: Design and development of its facilities, processes, products and service</w:t>
      </w:r>
      <w:r>
        <w:rPr>
          <w:rFonts w:eastAsia="Calibri"/>
        </w:rPr>
        <w:t xml:space="preserve"> provision</w:t>
      </w:r>
      <w:r w:rsidR="00404A23" w:rsidRPr="006B5C6D">
        <w:rPr>
          <w:rFonts w:eastAsia="Calibri"/>
        </w:rPr>
        <w:t xml:space="preserve">. These may </w:t>
      </w:r>
      <w:proofErr w:type="gramStart"/>
      <w:r w:rsidR="00404A23" w:rsidRPr="006B5C6D">
        <w:rPr>
          <w:rFonts w:eastAsia="Calibri"/>
        </w:rPr>
        <w:t>include</w:t>
      </w:r>
      <w:proofErr w:type="gramEnd"/>
    </w:p>
    <w:p w14:paraId="640592E3" w14:textId="77777777" w:rsidR="00404A23" w:rsidRPr="006B5C6D" w:rsidRDefault="00404A23" w:rsidP="006B5C6D">
      <w:pPr>
        <w:jc w:val="both"/>
        <w:rPr>
          <w:rFonts w:eastAsia="Calibri"/>
        </w:rPr>
      </w:pPr>
    </w:p>
    <w:p w14:paraId="44E0FF88" w14:textId="1B40730C" w:rsidR="00404A23" w:rsidRPr="006B5C6D" w:rsidRDefault="00404A23" w:rsidP="004D2D70">
      <w:pPr>
        <w:pStyle w:val="ListParagraph"/>
        <w:numPr>
          <w:ilvl w:val="0"/>
          <w:numId w:val="12"/>
        </w:numPr>
        <w:jc w:val="both"/>
        <w:rPr>
          <w:rFonts w:eastAsia="Calibri"/>
        </w:rPr>
      </w:pPr>
      <w:r w:rsidRPr="006B5C6D">
        <w:rPr>
          <w:rFonts w:eastAsia="Calibri"/>
        </w:rPr>
        <w:t>Acquisition of raw materials.</w:t>
      </w:r>
    </w:p>
    <w:p w14:paraId="06B7E1EC" w14:textId="617E06DD" w:rsidR="00404A23" w:rsidRPr="006B5C6D" w:rsidRDefault="00404A23" w:rsidP="004D2D70">
      <w:pPr>
        <w:pStyle w:val="ListParagraph"/>
        <w:numPr>
          <w:ilvl w:val="0"/>
          <w:numId w:val="12"/>
        </w:numPr>
        <w:jc w:val="both"/>
        <w:rPr>
          <w:rFonts w:eastAsia="Calibri"/>
        </w:rPr>
      </w:pPr>
      <w:r w:rsidRPr="006B5C6D">
        <w:rPr>
          <w:rFonts w:eastAsia="Calibri"/>
        </w:rPr>
        <w:t>Operational or manufacturing processes.</w:t>
      </w:r>
    </w:p>
    <w:p w14:paraId="5762C238" w14:textId="1A44AD58" w:rsidR="00404A23" w:rsidRPr="006B5C6D" w:rsidRDefault="00404A23" w:rsidP="004D2D70">
      <w:pPr>
        <w:pStyle w:val="ListParagraph"/>
        <w:numPr>
          <w:ilvl w:val="0"/>
          <w:numId w:val="12"/>
        </w:numPr>
        <w:jc w:val="both"/>
        <w:rPr>
          <w:rFonts w:eastAsia="Calibri"/>
        </w:rPr>
      </w:pPr>
      <w:r w:rsidRPr="006B5C6D">
        <w:rPr>
          <w:rFonts w:eastAsia="Calibri"/>
        </w:rPr>
        <w:t>Operation and maintenance of facilities</w:t>
      </w:r>
      <w:r w:rsidR="006B5C6D">
        <w:rPr>
          <w:rFonts w:eastAsia="Calibri"/>
        </w:rPr>
        <w:t xml:space="preserve"> </w:t>
      </w:r>
      <w:r w:rsidRPr="006B5C6D">
        <w:rPr>
          <w:rFonts w:eastAsia="Calibri"/>
        </w:rPr>
        <w:t>and infrastructure.</w:t>
      </w:r>
    </w:p>
    <w:p w14:paraId="02C1D3FC" w14:textId="77777777" w:rsidR="00404A23" w:rsidRPr="006B5C6D" w:rsidRDefault="00404A23" w:rsidP="004D2D70">
      <w:pPr>
        <w:pStyle w:val="ListParagraph"/>
        <w:numPr>
          <w:ilvl w:val="0"/>
          <w:numId w:val="12"/>
        </w:numPr>
        <w:jc w:val="both"/>
        <w:rPr>
          <w:rFonts w:eastAsia="Calibri"/>
        </w:rPr>
      </w:pPr>
      <w:r w:rsidRPr="006B5C6D">
        <w:rPr>
          <w:rFonts w:eastAsia="Calibri"/>
        </w:rPr>
        <w:t>Environmental performance and practices of external providers.</w:t>
      </w:r>
    </w:p>
    <w:p w14:paraId="60EE24C4" w14:textId="7B429E38" w:rsidR="00404A23" w:rsidRPr="006B5C6D" w:rsidRDefault="00404A23" w:rsidP="004D2D70">
      <w:pPr>
        <w:pStyle w:val="ListParagraph"/>
        <w:numPr>
          <w:ilvl w:val="0"/>
          <w:numId w:val="12"/>
        </w:numPr>
        <w:jc w:val="both"/>
        <w:rPr>
          <w:rFonts w:eastAsia="Calibri"/>
        </w:rPr>
      </w:pPr>
      <w:r w:rsidRPr="006B5C6D">
        <w:rPr>
          <w:rFonts w:eastAsia="Calibri"/>
        </w:rPr>
        <w:t xml:space="preserve">Product transportation and service </w:t>
      </w:r>
      <w:r w:rsidR="006B5C6D">
        <w:rPr>
          <w:rFonts w:eastAsia="Calibri"/>
        </w:rPr>
        <w:t>provision</w:t>
      </w:r>
      <w:r w:rsidRPr="006B5C6D">
        <w:rPr>
          <w:rFonts w:eastAsia="Calibri"/>
        </w:rPr>
        <w:t>.</w:t>
      </w:r>
    </w:p>
    <w:p w14:paraId="2B055237" w14:textId="77777777" w:rsidR="00404A23" w:rsidRPr="006B5C6D" w:rsidRDefault="00404A23" w:rsidP="004D2D70">
      <w:pPr>
        <w:pStyle w:val="ListParagraph"/>
        <w:numPr>
          <w:ilvl w:val="0"/>
          <w:numId w:val="12"/>
        </w:numPr>
        <w:jc w:val="both"/>
        <w:rPr>
          <w:rFonts w:eastAsia="Calibri"/>
        </w:rPr>
      </w:pPr>
      <w:r w:rsidRPr="006B5C6D">
        <w:rPr>
          <w:rFonts w:eastAsia="Calibri"/>
        </w:rPr>
        <w:t>Storage, use and end-of-life treatment of products.</w:t>
      </w:r>
    </w:p>
    <w:p w14:paraId="062FDEC0" w14:textId="77777777" w:rsidR="00404A23" w:rsidRPr="006B5C6D" w:rsidRDefault="00404A23" w:rsidP="004D2D70">
      <w:pPr>
        <w:pStyle w:val="ListParagraph"/>
        <w:numPr>
          <w:ilvl w:val="0"/>
          <w:numId w:val="12"/>
        </w:numPr>
        <w:jc w:val="both"/>
        <w:rPr>
          <w:rFonts w:eastAsia="Calibri"/>
        </w:rPr>
      </w:pPr>
      <w:r w:rsidRPr="006B5C6D">
        <w:rPr>
          <w:rFonts w:eastAsia="Calibri"/>
        </w:rPr>
        <w:t xml:space="preserve">Waste management, including reuse, refurbishing, </w:t>
      </w:r>
      <w:proofErr w:type="gramStart"/>
      <w:r w:rsidRPr="006B5C6D">
        <w:rPr>
          <w:rFonts w:eastAsia="Calibri"/>
        </w:rPr>
        <w:t>recycling</w:t>
      </w:r>
      <w:proofErr w:type="gramEnd"/>
      <w:r w:rsidRPr="006B5C6D">
        <w:rPr>
          <w:rFonts w:eastAsia="Calibri"/>
        </w:rPr>
        <w:t xml:space="preserve"> and disposal.</w:t>
      </w:r>
    </w:p>
    <w:p w14:paraId="75812C43" w14:textId="77777777" w:rsidR="00404A23" w:rsidRPr="006B5C6D" w:rsidRDefault="00404A23" w:rsidP="006B5C6D">
      <w:pPr>
        <w:jc w:val="both"/>
        <w:rPr>
          <w:rFonts w:eastAsia="Calibri"/>
        </w:rPr>
      </w:pPr>
    </w:p>
    <w:p w14:paraId="778BEF3D" w14:textId="7F5B6F42" w:rsidR="00404A23" w:rsidRPr="006B5C6D" w:rsidRDefault="00404A23" w:rsidP="006B5C6D">
      <w:pPr>
        <w:jc w:val="both"/>
        <w:rPr>
          <w:rFonts w:eastAsia="Calibri"/>
        </w:rPr>
      </w:pPr>
      <w:r w:rsidRPr="006B5C6D">
        <w:rPr>
          <w:rFonts w:eastAsia="Calibri"/>
        </w:rPr>
        <w:t>In addition to those environmental aspects the company can control directly, will also consider indirect environmental aspects where it can</w:t>
      </w:r>
      <w:r w:rsidRPr="006B5C6D">
        <w:t xml:space="preserve"> have a </w:t>
      </w:r>
      <w:r w:rsidRPr="006B5C6D">
        <w:rPr>
          <w:rFonts w:eastAsia="Calibri"/>
        </w:rPr>
        <w:t xml:space="preserve">reasonable degree influence and the extent to which it chooses to exercise such influence: </w:t>
      </w:r>
    </w:p>
    <w:p w14:paraId="4E65DC63" w14:textId="77777777" w:rsidR="00404A23" w:rsidRPr="00F221B2" w:rsidRDefault="00404A23" w:rsidP="006B5C6D">
      <w:pPr>
        <w:jc w:val="both"/>
        <w:rPr>
          <w:rFonts w:eastAsia="Calibri"/>
        </w:rPr>
      </w:pPr>
    </w:p>
    <w:p w14:paraId="34C4AB17" w14:textId="77777777" w:rsidR="00404A23" w:rsidRPr="00F221B2" w:rsidRDefault="00404A23" w:rsidP="004D2D70">
      <w:pPr>
        <w:pStyle w:val="ListParagraph"/>
        <w:numPr>
          <w:ilvl w:val="0"/>
          <w:numId w:val="13"/>
        </w:numPr>
        <w:jc w:val="both"/>
        <w:rPr>
          <w:rFonts w:eastAsia="Calibri"/>
        </w:rPr>
      </w:pPr>
      <w:r w:rsidRPr="00F221B2">
        <w:rPr>
          <w:rFonts w:eastAsia="Calibri"/>
        </w:rPr>
        <w:t>Product and service life-cycle-related issues that the organisation can influence [raw material purchasing,</w:t>
      </w:r>
    </w:p>
    <w:p w14:paraId="77E4651F" w14:textId="77777777" w:rsidR="00404A23" w:rsidRPr="00F221B2" w:rsidRDefault="00404A23" w:rsidP="006B5C6D">
      <w:pPr>
        <w:pStyle w:val="ListParagraph"/>
        <w:jc w:val="both"/>
        <w:rPr>
          <w:rFonts w:eastAsia="Calibri"/>
        </w:rPr>
      </w:pPr>
      <w:r w:rsidRPr="00F221B2">
        <w:rPr>
          <w:rFonts w:eastAsia="Calibri"/>
        </w:rPr>
        <w:t xml:space="preserve">design, transportation, use, end-of-life </w:t>
      </w:r>
      <w:proofErr w:type="gramStart"/>
      <w:r w:rsidRPr="00F221B2">
        <w:rPr>
          <w:rFonts w:eastAsia="Calibri"/>
        </w:rPr>
        <w:t>handling</w:t>
      </w:r>
      <w:proofErr w:type="gramEnd"/>
      <w:r w:rsidRPr="00F221B2">
        <w:rPr>
          <w:rFonts w:eastAsia="Calibri"/>
        </w:rPr>
        <w:t xml:space="preserve"> and final disposal].</w:t>
      </w:r>
    </w:p>
    <w:p w14:paraId="10085951" w14:textId="77777777" w:rsidR="00404A23" w:rsidRPr="00F221B2" w:rsidRDefault="00404A23" w:rsidP="004D2D70">
      <w:pPr>
        <w:pStyle w:val="ListParagraph"/>
        <w:numPr>
          <w:ilvl w:val="0"/>
          <w:numId w:val="13"/>
        </w:numPr>
        <w:jc w:val="both"/>
        <w:rPr>
          <w:rFonts w:eastAsia="Calibri"/>
        </w:rPr>
      </w:pPr>
      <w:r w:rsidRPr="00F221B2">
        <w:rPr>
          <w:rFonts w:eastAsia="Calibri"/>
        </w:rPr>
        <w:t xml:space="preserve">The environmental performance and practices of contractors, subcontractors, </w:t>
      </w:r>
      <w:proofErr w:type="gramStart"/>
      <w:r w:rsidRPr="00F221B2">
        <w:rPr>
          <w:rFonts w:eastAsia="Calibri"/>
        </w:rPr>
        <w:t>suppliers</w:t>
      </w:r>
      <w:proofErr w:type="gramEnd"/>
      <w:r w:rsidRPr="00F221B2">
        <w:rPr>
          <w:rFonts w:eastAsia="Calibri"/>
        </w:rPr>
        <w:t xml:space="preserve"> and sub-suppliers. </w:t>
      </w:r>
    </w:p>
    <w:p w14:paraId="2B572010" w14:textId="77777777" w:rsidR="00404A23" w:rsidRPr="00F221B2" w:rsidRDefault="00404A23" w:rsidP="004D2D70">
      <w:pPr>
        <w:pStyle w:val="ListParagraph"/>
        <w:numPr>
          <w:ilvl w:val="0"/>
          <w:numId w:val="13"/>
        </w:numPr>
        <w:jc w:val="both"/>
        <w:rPr>
          <w:rFonts w:eastAsia="Calibri"/>
        </w:rPr>
      </w:pPr>
      <w:r w:rsidRPr="00F221B2">
        <w:rPr>
          <w:rFonts w:eastAsia="Calibri"/>
        </w:rPr>
        <w:t xml:space="preserve">New markets and product range. [Green market, Sustainable development, </w:t>
      </w:r>
      <w:proofErr w:type="gramStart"/>
      <w:r w:rsidRPr="00F221B2">
        <w:rPr>
          <w:rFonts w:cs="Arial"/>
          <w:shd w:val="clear" w:color="auto" w:fill="FFFFFF"/>
        </w:rPr>
        <w:t>Environmentally-friendly</w:t>
      </w:r>
      <w:proofErr w:type="gramEnd"/>
      <w:r w:rsidRPr="00F221B2">
        <w:rPr>
          <w:rFonts w:cs="Arial"/>
          <w:shd w:val="clear" w:color="auto" w:fill="FFFFFF"/>
        </w:rPr>
        <w:t xml:space="preserve"> products]. </w:t>
      </w:r>
    </w:p>
    <w:p w14:paraId="4875E306" w14:textId="77777777" w:rsidR="00404A23" w:rsidRPr="00F221B2" w:rsidRDefault="00404A23" w:rsidP="004D2D70">
      <w:pPr>
        <w:pStyle w:val="ListParagraph"/>
        <w:numPr>
          <w:ilvl w:val="0"/>
          <w:numId w:val="13"/>
        </w:numPr>
        <w:jc w:val="both"/>
        <w:rPr>
          <w:rFonts w:eastAsia="Calibri"/>
        </w:rPr>
      </w:pPr>
      <w:r w:rsidRPr="00F221B2">
        <w:rPr>
          <w:rFonts w:eastAsia="Calibri"/>
        </w:rPr>
        <w:t>Selection and type of services [transport, shipping, air freight].</w:t>
      </w:r>
    </w:p>
    <w:p w14:paraId="6D933585" w14:textId="1A4BD331" w:rsidR="00404A23" w:rsidRPr="00F221B2" w:rsidRDefault="00404A23" w:rsidP="004D2D70">
      <w:pPr>
        <w:pStyle w:val="ListParagraph"/>
        <w:numPr>
          <w:ilvl w:val="0"/>
          <w:numId w:val="13"/>
        </w:numPr>
        <w:jc w:val="both"/>
        <w:rPr>
          <w:rFonts w:eastAsia="Calibri"/>
        </w:rPr>
      </w:pPr>
      <w:r w:rsidRPr="00F221B2">
        <w:rPr>
          <w:rFonts w:eastAsia="Calibri"/>
        </w:rPr>
        <w:t>Administrative and planning decisions. [</w:t>
      </w:r>
      <w:r w:rsidR="008B5E7C" w:rsidRPr="00F221B2">
        <w:rPr>
          <w:rFonts w:eastAsia="Calibri"/>
        </w:rPr>
        <w:t xml:space="preserve">Moving </w:t>
      </w:r>
      <w:r w:rsidRPr="00F221B2">
        <w:rPr>
          <w:rFonts w:eastAsia="Calibri"/>
        </w:rPr>
        <w:t>meeting</w:t>
      </w:r>
      <w:r w:rsidR="008B5E7C" w:rsidRPr="00F221B2">
        <w:rPr>
          <w:rFonts w:eastAsia="Calibri"/>
        </w:rPr>
        <w:t>s</w:t>
      </w:r>
      <w:r w:rsidRPr="00F221B2">
        <w:rPr>
          <w:rFonts w:eastAsia="Calibri"/>
        </w:rPr>
        <w:t xml:space="preserve"> to online platforms / virtual </w:t>
      </w:r>
      <w:r w:rsidR="008B5E7C" w:rsidRPr="00F221B2">
        <w:rPr>
          <w:rFonts w:eastAsia="Calibri"/>
        </w:rPr>
        <w:t>meetings</w:t>
      </w:r>
      <w:r w:rsidRPr="00F221B2">
        <w:rPr>
          <w:rFonts w:eastAsia="Calibri"/>
        </w:rPr>
        <w:t>].</w:t>
      </w:r>
    </w:p>
    <w:p w14:paraId="1441EB55" w14:textId="77777777" w:rsidR="008B5E7C" w:rsidRPr="00F221B2" w:rsidRDefault="008B5E7C" w:rsidP="006B5C6D">
      <w:pPr>
        <w:jc w:val="both"/>
        <w:rPr>
          <w:rFonts w:eastAsia="Calibri"/>
        </w:rPr>
      </w:pPr>
    </w:p>
    <w:p w14:paraId="5037B262" w14:textId="1F88A29B" w:rsidR="00404A23" w:rsidRDefault="00404A23" w:rsidP="006B5C6D">
      <w:pPr>
        <w:jc w:val="both"/>
        <w:rPr>
          <w:rFonts w:eastAsia="Calibri"/>
        </w:rPr>
      </w:pPr>
      <w:r w:rsidRPr="00F221B2">
        <w:rPr>
          <w:rFonts w:eastAsia="Calibri"/>
        </w:rPr>
        <w:t xml:space="preserve">These indirect environmental aspects and </w:t>
      </w:r>
      <w:proofErr w:type="gramStart"/>
      <w:r w:rsidRPr="00F221B2">
        <w:rPr>
          <w:rFonts w:eastAsia="Calibri"/>
        </w:rPr>
        <w:t>whether or not</w:t>
      </w:r>
      <w:proofErr w:type="gramEnd"/>
      <w:r w:rsidRPr="00F221B2">
        <w:rPr>
          <w:rFonts w:eastAsia="Calibri"/>
        </w:rPr>
        <w:t xml:space="preserve"> they can be influenced are discussed at Management </w:t>
      </w:r>
      <w:r w:rsidRPr="006B5C6D">
        <w:rPr>
          <w:rFonts w:eastAsia="Calibri"/>
        </w:rPr>
        <w:t>Review Meetings where applicable.</w:t>
      </w:r>
    </w:p>
    <w:p w14:paraId="2129E4DB" w14:textId="77777777" w:rsidR="00346375" w:rsidRDefault="00346375" w:rsidP="006B5C6D">
      <w:pPr>
        <w:jc w:val="both"/>
        <w:rPr>
          <w:rFonts w:eastAsia="Calibri"/>
        </w:rPr>
      </w:pPr>
    </w:p>
    <w:p w14:paraId="4037E1FE" w14:textId="77777777" w:rsidR="00EF62AB" w:rsidRDefault="00EF62AB">
      <w:pPr>
        <w:rPr>
          <w:rFonts w:cs="Arial"/>
          <w:b/>
          <w:bCs/>
          <w:color w:val="00B0F0"/>
          <w:sz w:val="20"/>
          <w:szCs w:val="20"/>
        </w:rPr>
      </w:pPr>
      <w:r>
        <w:rPr>
          <w:rFonts w:cs="Arial"/>
          <w:b/>
          <w:bCs/>
          <w:color w:val="00B0F0"/>
          <w:sz w:val="20"/>
          <w:szCs w:val="20"/>
        </w:rPr>
        <w:br w:type="page"/>
      </w:r>
    </w:p>
    <w:p w14:paraId="5882AB49" w14:textId="68953C51" w:rsidR="001A3CE3" w:rsidRPr="00FC334D" w:rsidRDefault="001A3CE3" w:rsidP="001A3CE3">
      <w:pPr>
        <w:rPr>
          <w:rFonts w:cs="Arial"/>
          <w:b/>
          <w:bCs/>
          <w:color w:val="00B0F0"/>
          <w:sz w:val="20"/>
          <w:szCs w:val="20"/>
        </w:rPr>
      </w:pPr>
      <w:r w:rsidRPr="00FC334D">
        <w:rPr>
          <w:rFonts w:cs="Arial"/>
          <w:b/>
          <w:bCs/>
          <w:color w:val="00B0F0"/>
          <w:sz w:val="20"/>
          <w:szCs w:val="20"/>
        </w:rPr>
        <w:lastRenderedPageBreak/>
        <w:t>6.0 Planning</w:t>
      </w:r>
    </w:p>
    <w:p w14:paraId="27F1E3F7" w14:textId="77777777" w:rsidR="001A3CE3" w:rsidRPr="001A3CE3" w:rsidRDefault="001A3CE3" w:rsidP="001A3CE3">
      <w:pPr>
        <w:rPr>
          <w:rFonts w:cs="Arial"/>
          <w:b/>
          <w:bCs/>
          <w:color w:val="00B0F0"/>
        </w:rPr>
      </w:pPr>
    </w:p>
    <w:p w14:paraId="05C34969" w14:textId="44F9A3C4" w:rsidR="001A3CE3" w:rsidRPr="001A3CE3" w:rsidRDefault="001A3CE3" w:rsidP="00FC334D">
      <w:pPr>
        <w:jc w:val="both"/>
        <w:rPr>
          <w:rFonts w:eastAsia="Calibri" w:cs="Arial"/>
          <w:b/>
          <w:bCs/>
          <w:color w:val="00B0F0"/>
        </w:rPr>
      </w:pPr>
      <w:r w:rsidRPr="001A3CE3">
        <w:rPr>
          <w:rFonts w:eastAsia="Calibri" w:cs="Arial"/>
          <w:b/>
          <w:bCs/>
          <w:color w:val="00B0F0"/>
        </w:rPr>
        <w:t>6.1 Actions to</w:t>
      </w:r>
      <w:r w:rsidRPr="001A3CE3">
        <w:rPr>
          <w:rFonts w:cs="Arial"/>
          <w:b/>
          <w:bCs/>
          <w:color w:val="00B0F0"/>
        </w:rPr>
        <w:t xml:space="preserve"> </w:t>
      </w:r>
      <w:r w:rsidRPr="001A3CE3">
        <w:rPr>
          <w:rFonts w:eastAsia="Calibri" w:cs="Arial"/>
          <w:b/>
          <w:bCs/>
          <w:color w:val="00B0F0"/>
        </w:rPr>
        <w:t>Address Risks and Opportunities</w:t>
      </w:r>
    </w:p>
    <w:p w14:paraId="2FE3E9FB" w14:textId="77777777" w:rsidR="001A3CE3" w:rsidRPr="001A3CE3" w:rsidRDefault="001A3CE3" w:rsidP="00FC334D">
      <w:pPr>
        <w:jc w:val="both"/>
        <w:rPr>
          <w:rFonts w:eastAsia="Calibri" w:cs="Arial"/>
          <w:b/>
          <w:bCs/>
          <w:color w:val="00B0F0"/>
        </w:rPr>
      </w:pPr>
    </w:p>
    <w:p w14:paraId="55941BCC" w14:textId="380C76F0" w:rsidR="001A3CE3" w:rsidRPr="001A3CE3" w:rsidRDefault="001A3CE3" w:rsidP="00FC334D">
      <w:pPr>
        <w:pStyle w:val="BodyText2"/>
        <w:jc w:val="both"/>
        <w:rPr>
          <w:rFonts w:ascii="Arial" w:eastAsia="Calibri" w:hAnsi="Arial" w:cs="Arial"/>
          <w:b/>
          <w:bCs/>
          <w:color w:val="00B0F0"/>
          <w:sz w:val="18"/>
          <w:szCs w:val="18"/>
        </w:rPr>
      </w:pPr>
      <w:bookmarkStart w:id="47" w:name="_Hlk138085890"/>
      <w:r w:rsidRPr="001A3CE3">
        <w:rPr>
          <w:rFonts w:ascii="Arial" w:eastAsia="Calibri" w:hAnsi="Arial" w:cs="Arial"/>
          <w:b/>
          <w:bCs/>
          <w:color w:val="00B0F0"/>
          <w:sz w:val="18"/>
          <w:szCs w:val="18"/>
        </w:rPr>
        <w:t>6.1.2</w:t>
      </w:r>
      <w:r w:rsidR="00B4257C">
        <w:rPr>
          <w:rFonts w:ascii="Arial" w:eastAsia="Calibri" w:hAnsi="Arial" w:cs="Arial"/>
          <w:b/>
          <w:bCs/>
          <w:color w:val="00B0F0"/>
          <w:sz w:val="18"/>
          <w:szCs w:val="18"/>
        </w:rPr>
        <w:t>.3</w:t>
      </w:r>
      <w:r w:rsidRPr="001A3CE3">
        <w:rPr>
          <w:rFonts w:ascii="Arial" w:eastAsia="Calibri" w:hAnsi="Arial" w:cs="Arial"/>
          <w:b/>
          <w:bCs/>
          <w:color w:val="00B0F0"/>
          <w:sz w:val="18"/>
          <w:szCs w:val="18"/>
          <w:lang w:val="en-US"/>
        </w:rPr>
        <w:t xml:space="preserve"> Quality Planning</w:t>
      </w:r>
    </w:p>
    <w:bookmarkEnd w:id="47"/>
    <w:p w14:paraId="0222812C" w14:textId="77777777" w:rsidR="001A3CE3" w:rsidRPr="001A3CE3" w:rsidRDefault="001A3CE3" w:rsidP="00FC334D">
      <w:pPr>
        <w:pStyle w:val="BodyText2"/>
        <w:jc w:val="both"/>
        <w:rPr>
          <w:rFonts w:ascii="Arial" w:eastAsia="Calibri" w:hAnsi="Arial" w:cs="Arial"/>
          <w:b/>
          <w:bCs/>
          <w:sz w:val="18"/>
          <w:szCs w:val="18"/>
          <w:u w:val="single"/>
        </w:rPr>
      </w:pPr>
    </w:p>
    <w:p w14:paraId="2DFB443E" w14:textId="68A09239" w:rsidR="001A3CE3" w:rsidRPr="001A3CE3" w:rsidRDefault="001A3CE3" w:rsidP="00FC334D">
      <w:pPr>
        <w:pStyle w:val="BodyText2"/>
        <w:jc w:val="both"/>
        <w:rPr>
          <w:rFonts w:ascii="Arial" w:eastAsia="Calibri" w:hAnsi="Arial" w:cs="Arial"/>
          <w:sz w:val="18"/>
          <w:szCs w:val="18"/>
        </w:rPr>
      </w:pPr>
      <w:r w:rsidRPr="001A3CE3">
        <w:rPr>
          <w:rFonts w:ascii="Arial" w:eastAsia="Calibri" w:hAnsi="Arial" w:cs="Arial"/>
          <w:sz w:val="18"/>
          <w:szCs w:val="18"/>
        </w:rPr>
        <w:t xml:space="preserve">Quality planning is an integral part of the </w:t>
      </w:r>
      <w:r w:rsidR="0047486E">
        <w:rPr>
          <w:rFonts w:ascii="Arial" w:eastAsia="Calibri" w:hAnsi="Arial" w:cs="Arial"/>
          <w:sz w:val="18"/>
          <w:szCs w:val="18"/>
        </w:rPr>
        <w:t xml:space="preserve">Integrated </w:t>
      </w:r>
      <w:r w:rsidRPr="001A3CE3">
        <w:rPr>
          <w:rFonts w:ascii="Arial" w:eastAsia="Calibri" w:hAnsi="Arial" w:cs="Arial"/>
          <w:sz w:val="18"/>
          <w:szCs w:val="18"/>
        </w:rPr>
        <w:t xml:space="preserve">Management </w:t>
      </w:r>
      <w:proofErr w:type="gramStart"/>
      <w:r w:rsidRPr="001A3CE3">
        <w:rPr>
          <w:rFonts w:ascii="Arial" w:eastAsia="Calibri" w:hAnsi="Arial" w:cs="Arial"/>
          <w:sz w:val="18"/>
          <w:szCs w:val="18"/>
        </w:rPr>
        <w:t>System</w:t>
      </w:r>
      <w:proofErr w:type="gramEnd"/>
      <w:r w:rsidRPr="001A3CE3">
        <w:rPr>
          <w:rFonts w:ascii="Arial" w:eastAsia="Calibri" w:hAnsi="Arial" w:cs="Arial"/>
          <w:sz w:val="18"/>
          <w:szCs w:val="18"/>
        </w:rPr>
        <w:t xml:space="preserve"> and the </w:t>
      </w:r>
      <w:r w:rsidR="0047486E">
        <w:rPr>
          <w:rFonts w:ascii="Arial" w:eastAsia="Calibri" w:hAnsi="Arial" w:cs="Arial"/>
          <w:sz w:val="18"/>
          <w:szCs w:val="18"/>
        </w:rPr>
        <w:t>Senior Management Team</w:t>
      </w:r>
      <w:r w:rsidRPr="001A3CE3">
        <w:rPr>
          <w:rFonts w:ascii="Arial" w:eastAsia="Calibri" w:hAnsi="Arial" w:cs="Arial"/>
          <w:sz w:val="18"/>
          <w:szCs w:val="18"/>
        </w:rPr>
        <w:t xml:space="preserve"> has identified, planned and provided the resources needed to achieve the quality objectives and ensure continual improvement of the system. </w:t>
      </w:r>
    </w:p>
    <w:p w14:paraId="1B75BDEA" w14:textId="77777777" w:rsidR="001A3CE3" w:rsidRPr="001A3CE3" w:rsidRDefault="001A3CE3" w:rsidP="00FC334D">
      <w:pPr>
        <w:pStyle w:val="BodyText2"/>
        <w:jc w:val="both"/>
        <w:rPr>
          <w:rFonts w:ascii="Arial" w:eastAsia="Calibri" w:hAnsi="Arial" w:cs="Arial"/>
          <w:sz w:val="18"/>
          <w:szCs w:val="18"/>
        </w:rPr>
      </w:pPr>
    </w:p>
    <w:p w14:paraId="0F03871D" w14:textId="22DA9584" w:rsidR="001A3CE3" w:rsidRPr="000207B8" w:rsidRDefault="004E0FE8" w:rsidP="00FC334D">
      <w:pPr>
        <w:pStyle w:val="BodyText2"/>
        <w:jc w:val="both"/>
        <w:rPr>
          <w:rFonts w:ascii="Arial" w:eastAsia="Calibri" w:hAnsi="Arial" w:cs="Arial"/>
          <w:sz w:val="18"/>
          <w:szCs w:val="18"/>
        </w:rPr>
      </w:pPr>
      <w:r w:rsidRPr="000207B8">
        <w:rPr>
          <w:rFonts w:ascii="Arial" w:eastAsia="Calibri" w:hAnsi="Arial" w:cs="Arial"/>
          <w:sz w:val="18"/>
          <w:szCs w:val="18"/>
        </w:rPr>
        <w:t xml:space="preserve">INFRATEC </w:t>
      </w:r>
      <w:r w:rsidR="001A3CE3" w:rsidRPr="000207B8">
        <w:rPr>
          <w:rFonts w:ascii="Arial" w:eastAsia="Calibri" w:hAnsi="Arial" w:cs="Arial"/>
          <w:sz w:val="18"/>
          <w:szCs w:val="18"/>
        </w:rPr>
        <w:t xml:space="preserve">applies quality planning to all their work resources and considers the implementation of the contents of this </w:t>
      </w:r>
      <w:r w:rsidR="001A3CE3" w:rsidRPr="000207B8">
        <w:rPr>
          <w:rFonts w:ascii="Arial" w:hAnsi="Arial" w:cs="Arial"/>
          <w:sz w:val="18"/>
          <w:szCs w:val="18"/>
        </w:rPr>
        <w:t xml:space="preserve">Integrated </w:t>
      </w:r>
      <w:r w:rsidR="001A3CE3" w:rsidRPr="000207B8">
        <w:rPr>
          <w:rFonts w:ascii="Arial" w:hAnsi="Arial" w:cs="Arial"/>
          <w:noProof/>
          <w:sz w:val="18"/>
          <w:szCs w:val="18"/>
        </w:rPr>
        <w:t>Management System Manual</w:t>
      </w:r>
      <w:r w:rsidR="001A3CE3" w:rsidRPr="000207B8">
        <w:rPr>
          <w:rFonts w:ascii="Arial" w:eastAsia="Calibri" w:hAnsi="Arial" w:cs="Arial"/>
          <w:sz w:val="18"/>
          <w:szCs w:val="18"/>
        </w:rPr>
        <w:t xml:space="preserve"> to meet ISO 9001:2015 </w:t>
      </w:r>
      <w:r w:rsidR="00FC334D" w:rsidRPr="000207B8">
        <w:rPr>
          <w:rFonts w:ascii="Arial" w:eastAsia="Calibri" w:hAnsi="Arial" w:cs="Arial"/>
          <w:sz w:val="18"/>
          <w:szCs w:val="18"/>
        </w:rPr>
        <w:t xml:space="preserve">and </w:t>
      </w:r>
      <w:r w:rsidR="004E1C69" w:rsidRPr="000207B8">
        <w:rPr>
          <w:rFonts w:ascii="Arial" w:eastAsia="Calibri" w:hAnsi="Arial" w:cs="Arial"/>
          <w:sz w:val="18"/>
          <w:szCs w:val="18"/>
        </w:rPr>
        <w:t>NHSS8</w:t>
      </w:r>
      <w:r w:rsidR="00FC334D" w:rsidRPr="000207B8">
        <w:rPr>
          <w:rFonts w:ascii="Arial" w:eastAsia="Calibri" w:hAnsi="Arial" w:cs="Arial"/>
          <w:sz w:val="18"/>
          <w:szCs w:val="18"/>
        </w:rPr>
        <w:t xml:space="preserve"> </w:t>
      </w:r>
      <w:r w:rsidR="001A3CE3" w:rsidRPr="000207B8">
        <w:rPr>
          <w:rFonts w:ascii="Arial" w:eastAsia="Calibri" w:hAnsi="Arial" w:cs="Arial"/>
          <w:sz w:val="18"/>
          <w:szCs w:val="18"/>
        </w:rPr>
        <w:t>to be their primary quality plan.</w:t>
      </w:r>
      <w:r w:rsidR="00FC334D" w:rsidRPr="000207B8">
        <w:rPr>
          <w:rFonts w:ascii="Arial" w:eastAsia="Calibri" w:hAnsi="Arial" w:cs="Arial"/>
          <w:sz w:val="18"/>
          <w:szCs w:val="18"/>
        </w:rPr>
        <w:t xml:space="preserve"> Unless a specific quality plan is requested by the client.</w:t>
      </w:r>
    </w:p>
    <w:p w14:paraId="1563137E" w14:textId="77777777" w:rsidR="001A3CE3" w:rsidRPr="000207B8" w:rsidRDefault="001A3CE3" w:rsidP="00FC334D">
      <w:pPr>
        <w:pStyle w:val="BodyText2"/>
        <w:jc w:val="both"/>
        <w:rPr>
          <w:rFonts w:ascii="Arial" w:eastAsia="Calibri" w:hAnsi="Arial" w:cs="Arial"/>
          <w:sz w:val="18"/>
          <w:szCs w:val="18"/>
        </w:rPr>
      </w:pPr>
    </w:p>
    <w:p w14:paraId="14EF85D8" w14:textId="77777777" w:rsidR="001A3CE3" w:rsidRPr="001A3CE3" w:rsidRDefault="001A3CE3" w:rsidP="00FC334D">
      <w:pPr>
        <w:pStyle w:val="BodyText2"/>
        <w:jc w:val="both"/>
        <w:rPr>
          <w:rFonts w:ascii="Arial" w:eastAsia="Calibri" w:hAnsi="Arial" w:cs="Arial"/>
          <w:sz w:val="18"/>
          <w:szCs w:val="18"/>
        </w:rPr>
      </w:pPr>
      <w:r w:rsidRPr="000207B8">
        <w:rPr>
          <w:rFonts w:ascii="Arial" w:eastAsia="Calibri" w:hAnsi="Arial" w:cs="Arial"/>
          <w:sz w:val="18"/>
          <w:szCs w:val="18"/>
        </w:rPr>
        <w:t>The Company has identified and made available the resources needed to:</w:t>
      </w:r>
    </w:p>
    <w:p w14:paraId="43EE645E" w14:textId="77777777" w:rsidR="001A3CE3" w:rsidRPr="001A3CE3" w:rsidRDefault="001A3CE3" w:rsidP="00FC334D">
      <w:pPr>
        <w:pStyle w:val="BodyText2"/>
        <w:jc w:val="both"/>
        <w:rPr>
          <w:rFonts w:ascii="Arial" w:eastAsia="Calibri" w:hAnsi="Arial" w:cs="Arial"/>
          <w:sz w:val="18"/>
          <w:szCs w:val="18"/>
        </w:rPr>
      </w:pPr>
    </w:p>
    <w:p w14:paraId="2B8D4D21" w14:textId="43385230" w:rsidR="001A3CE3" w:rsidRPr="001A3CE3" w:rsidRDefault="001A3CE3" w:rsidP="004D2D70">
      <w:pPr>
        <w:pStyle w:val="BodyText2"/>
        <w:numPr>
          <w:ilvl w:val="0"/>
          <w:numId w:val="13"/>
        </w:numPr>
        <w:jc w:val="both"/>
        <w:rPr>
          <w:rFonts w:ascii="Arial" w:eastAsia="Calibri" w:hAnsi="Arial" w:cs="Arial"/>
          <w:sz w:val="18"/>
          <w:szCs w:val="18"/>
        </w:rPr>
      </w:pPr>
      <w:r w:rsidRPr="001A3CE3">
        <w:rPr>
          <w:rFonts w:ascii="Arial" w:eastAsia="Calibri" w:hAnsi="Arial" w:cs="Arial"/>
          <w:sz w:val="18"/>
          <w:szCs w:val="18"/>
        </w:rPr>
        <w:t xml:space="preserve">Implement and improve the processes of the quality management system. </w:t>
      </w:r>
    </w:p>
    <w:p w14:paraId="66D4C2CD" w14:textId="62B5D74C" w:rsidR="001A3CE3" w:rsidRPr="001A3CE3" w:rsidRDefault="001A3CE3" w:rsidP="004D2D70">
      <w:pPr>
        <w:pStyle w:val="BodyText2"/>
        <w:numPr>
          <w:ilvl w:val="0"/>
          <w:numId w:val="13"/>
        </w:numPr>
        <w:jc w:val="both"/>
        <w:rPr>
          <w:rFonts w:ascii="Arial" w:eastAsia="Calibri" w:hAnsi="Arial" w:cs="Arial"/>
          <w:sz w:val="18"/>
          <w:szCs w:val="18"/>
        </w:rPr>
      </w:pPr>
      <w:r w:rsidRPr="001A3CE3">
        <w:rPr>
          <w:rFonts w:ascii="Arial" w:eastAsia="Calibri" w:hAnsi="Arial" w:cs="Arial"/>
          <w:sz w:val="18"/>
          <w:szCs w:val="18"/>
        </w:rPr>
        <w:t xml:space="preserve">Conduct Internal / external audits and management reviews. </w:t>
      </w:r>
    </w:p>
    <w:p w14:paraId="0B422E2F" w14:textId="751172F8" w:rsidR="001A3CE3" w:rsidRPr="001A3CE3" w:rsidRDefault="001A3CE3" w:rsidP="004D2D70">
      <w:pPr>
        <w:pStyle w:val="BodyText2"/>
        <w:numPr>
          <w:ilvl w:val="0"/>
          <w:numId w:val="13"/>
        </w:numPr>
        <w:jc w:val="both"/>
        <w:rPr>
          <w:rFonts w:ascii="Arial" w:eastAsia="Calibri" w:hAnsi="Arial" w:cs="Arial"/>
          <w:sz w:val="18"/>
          <w:szCs w:val="18"/>
        </w:rPr>
      </w:pPr>
      <w:r w:rsidRPr="001A3CE3">
        <w:rPr>
          <w:rFonts w:ascii="Arial" w:eastAsia="Calibri" w:hAnsi="Arial" w:cs="Arial"/>
          <w:sz w:val="18"/>
          <w:szCs w:val="18"/>
        </w:rPr>
        <w:t xml:space="preserve">Ensure sufficient progress is being made on quality objectives. </w:t>
      </w:r>
    </w:p>
    <w:p w14:paraId="04F27048" w14:textId="397497AB" w:rsidR="001A3CE3" w:rsidRPr="001A3CE3" w:rsidRDefault="001A3CE3" w:rsidP="004D2D70">
      <w:pPr>
        <w:pStyle w:val="BodyText2"/>
        <w:numPr>
          <w:ilvl w:val="0"/>
          <w:numId w:val="13"/>
        </w:numPr>
        <w:jc w:val="both"/>
        <w:rPr>
          <w:rFonts w:ascii="Arial" w:eastAsia="Calibri" w:hAnsi="Arial" w:cs="Arial"/>
          <w:sz w:val="18"/>
          <w:szCs w:val="18"/>
        </w:rPr>
      </w:pPr>
      <w:r w:rsidRPr="001A3CE3">
        <w:rPr>
          <w:rFonts w:ascii="Arial" w:eastAsia="Calibri" w:hAnsi="Arial" w:cs="Arial"/>
          <w:sz w:val="18"/>
          <w:szCs w:val="18"/>
        </w:rPr>
        <w:t xml:space="preserve">Corrective actions are completed on time. </w:t>
      </w:r>
    </w:p>
    <w:p w14:paraId="63CA3E44" w14:textId="48EB5376" w:rsidR="001A3CE3" w:rsidRPr="001A3CE3" w:rsidRDefault="001A3CE3" w:rsidP="004D2D70">
      <w:pPr>
        <w:pStyle w:val="BodyText2"/>
        <w:numPr>
          <w:ilvl w:val="0"/>
          <w:numId w:val="13"/>
        </w:numPr>
        <w:jc w:val="both"/>
        <w:rPr>
          <w:rFonts w:ascii="Arial" w:eastAsia="Calibri" w:hAnsi="Arial" w:cs="Arial"/>
          <w:sz w:val="18"/>
          <w:szCs w:val="18"/>
        </w:rPr>
      </w:pPr>
      <w:r w:rsidRPr="001A3CE3">
        <w:rPr>
          <w:rFonts w:ascii="Arial" w:eastAsia="Calibri" w:hAnsi="Arial" w:cs="Arial"/>
          <w:sz w:val="18"/>
          <w:szCs w:val="18"/>
        </w:rPr>
        <w:t>Customer satisfaction results are analysed.</w:t>
      </w:r>
    </w:p>
    <w:p w14:paraId="60C394D0" w14:textId="77777777" w:rsidR="001A3CE3" w:rsidRPr="001A3CE3" w:rsidRDefault="001A3CE3" w:rsidP="00FC334D">
      <w:pPr>
        <w:pStyle w:val="BodyText2"/>
        <w:jc w:val="both"/>
        <w:rPr>
          <w:rFonts w:ascii="Arial" w:eastAsia="Calibri" w:hAnsi="Arial" w:cs="Arial"/>
          <w:sz w:val="18"/>
          <w:szCs w:val="18"/>
        </w:rPr>
      </w:pPr>
    </w:p>
    <w:p w14:paraId="4A30CECC" w14:textId="513B9BC5" w:rsidR="001A3CE3" w:rsidRPr="001A3CE3" w:rsidRDefault="001A3CE3" w:rsidP="00FC334D">
      <w:pPr>
        <w:pStyle w:val="Header"/>
        <w:jc w:val="both"/>
        <w:rPr>
          <w:rFonts w:cs="Arial"/>
          <w:b/>
          <w:bCs/>
          <w:iCs/>
          <w:snapToGrid w:val="0"/>
          <w:color w:val="000000" w:themeColor="text1"/>
        </w:rPr>
      </w:pPr>
      <w:r w:rsidRPr="001A3CE3">
        <w:rPr>
          <w:rFonts w:cs="Arial"/>
          <w:b/>
          <w:bCs/>
          <w:iCs/>
          <w:snapToGrid w:val="0"/>
          <w:color w:val="00B0F0"/>
        </w:rPr>
        <w:t>Quality Objectives</w:t>
      </w:r>
    </w:p>
    <w:p w14:paraId="4D7A3CC7" w14:textId="6C4AA352" w:rsidR="001A3CE3" w:rsidRPr="001A3CE3" w:rsidRDefault="001A3CE3" w:rsidP="00FC334D">
      <w:pPr>
        <w:pStyle w:val="BodyText2"/>
        <w:jc w:val="both"/>
        <w:rPr>
          <w:rFonts w:ascii="Arial" w:hAnsi="Arial" w:cs="Arial"/>
          <w:sz w:val="18"/>
          <w:szCs w:val="18"/>
        </w:rPr>
      </w:pPr>
      <w:r w:rsidRPr="001A3CE3">
        <w:rPr>
          <w:rFonts w:ascii="Arial" w:hAnsi="Arial" w:cs="Arial"/>
          <w:sz w:val="18"/>
          <w:szCs w:val="18"/>
        </w:rPr>
        <w:t xml:space="preserve">The results of management reviews, product/service performance and customer </w:t>
      </w:r>
      <w:r w:rsidR="0047486E">
        <w:rPr>
          <w:rFonts w:ascii="Arial" w:hAnsi="Arial" w:cs="Arial"/>
          <w:sz w:val="18"/>
          <w:szCs w:val="18"/>
        </w:rPr>
        <w:t xml:space="preserve">feedback </w:t>
      </w:r>
      <w:r w:rsidRPr="001A3CE3">
        <w:rPr>
          <w:rFonts w:ascii="Arial" w:hAnsi="Arial" w:cs="Arial"/>
          <w:sz w:val="18"/>
          <w:szCs w:val="18"/>
        </w:rPr>
        <w:t xml:space="preserve">will provide information </w:t>
      </w:r>
      <w:r w:rsidRPr="00A4413E">
        <w:rPr>
          <w:rFonts w:ascii="Arial" w:hAnsi="Arial" w:cs="Arial"/>
          <w:sz w:val="18"/>
          <w:szCs w:val="18"/>
        </w:rPr>
        <w:t>to establish</w:t>
      </w:r>
      <w:r w:rsidRPr="001A3CE3">
        <w:rPr>
          <w:rFonts w:ascii="Arial" w:hAnsi="Arial" w:cs="Arial"/>
          <w:sz w:val="18"/>
          <w:szCs w:val="18"/>
        </w:rPr>
        <w:t xml:space="preserve"> measurable objectives which may maintain or improve performance, minimise risks and identify opportunities, in any or </w:t>
      </w:r>
      <w:proofErr w:type="gramStart"/>
      <w:r w:rsidRPr="001A3CE3">
        <w:rPr>
          <w:rFonts w:ascii="Arial" w:hAnsi="Arial" w:cs="Arial"/>
          <w:sz w:val="18"/>
          <w:szCs w:val="18"/>
        </w:rPr>
        <w:t>all of</w:t>
      </w:r>
      <w:proofErr w:type="gramEnd"/>
      <w:r w:rsidRPr="001A3CE3">
        <w:rPr>
          <w:rFonts w:ascii="Arial" w:hAnsi="Arial" w:cs="Arial"/>
          <w:sz w:val="18"/>
          <w:szCs w:val="18"/>
        </w:rPr>
        <w:t xml:space="preserve"> but not limited to the following areas:</w:t>
      </w:r>
    </w:p>
    <w:p w14:paraId="657A81DF" w14:textId="77777777" w:rsidR="001A3CE3" w:rsidRPr="001A3CE3" w:rsidRDefault="001A3CE3" w:rsidP="00FC334D">
      <w:pPr>
        <w:pStyle w:val="BodyText2"/>
        <w:jc w:val="both"/>
        <w:rPr>
          <w:rFonts w:ascii="Arial" w:hAnsi="Arial" w:cs="Arial"/>
          <w:sz w:val="18"/>
          <w:szCs w:val="18"/>
        </w:rPr>
      </w:pPr>
    </w:p>
    <w:p w14:paraId="23601AA7" w14:textId="5879FA8D" w:rsidR="001A3CE3" w:rsidRDefault="001A3CE3" w:rsidP="004D2D70">
      <w:pPr>
        <w:pStyle w:val="BodyText2"/>
        <w:numPr>
          <w:ilvl w:val="0"/>
          <w:numId w:val="16"/>
        </w:numPr>
        <w:jc w:val="both"/>
        <w:rPr>
          <w:rFonts w:ascii="Arial" w:hAnsi="Arial" w:cs="Arial"/>
          <w:sz w:val="18"/>
          <w:szCs w:val="18"/>
        </w:rPr>
      </w:pPr>
      <w:r w:rsidRPr="001A3CE3">
        <w:rPr>
          <w:rFonts w:ascii="Arial" w:hAnsi="Arial" w:cs="Arial"/>
          <w:sz w:val="18"/>
          <w:szCs w:val="18"/>
        </w:rPr>
        <w:t xml:space="preserve">Reduction in </w:t>
      </w:r>
      <w:r w:rsidR="00FC334D" w:rsidRPr="001A3CE3">
        <w:rPr>
          <w:rFonts w:ascii="Arial" w:hAnsi="Arial" w:cs="Arial"/>
          <w:sz w:val="18"/>
          <w:szCs w:val="18"/>
        </w:rPr>
        <w:t>number</w:t>
      </w:r>
      <w:r w:rsidRPr="001A3CE3">
        <w:rPr>
          <w:rFonts w:ascii="Arial" w:hAnsi="Arial" w:cs="Arial"/>
          <w:sz w:val="18"/>
          <w:szCs w:val="18"/>
        </w:rPr>
        <w:t xml:space="preserve"> of </w:t>
      </w:r>
      <w:r w:rsidR="00FC334D" w:rsidRPr="001A3CE3">
        <w:rPr>
          <w:rFonts w:ascii="Arial" w:hAnsi="Arial" w:cs="Arial"/>
          <w:sz w:val="18"/>
          <w:szCs w:val="18"/>
        </w:rPr>
        <w:t>nonconformities</w:t>
      </w:r>
      <w:r w:rsidRPr="001A3CE3">
        <w:rPr>
          <w:rFonts w:ascii="Arial" w:hAnsi="Arial" w:cs="Arial"/>
          <w:sz w:val="18"/>
          <w:szCs w:val="18"/>
        </w:rPr>
        <w:t>.</w:t>
      </w:r>
      <w:r w:rsidRPr="001A3CE3">
        <w:rPr>
          <w:rFonts w:ascii="Arial" w:hAnsi="Arial" w:cs="Arial"/>
          <w:sz w:val="18"/>
          <w:szCs w:val="18"/>
        </w:rPr>
        <w:tab/>
      </w:r>
      <w:r w:rsidRPr="001A3CE3">
        <w:rPr>
          <w:rFonts w:ascii="Arial" w:hAnsi="Arial" w:cs="Arial"/>
          <w:sz w:val="18"/>
          <w:szCs w:val="18"/>
        </w:rPr>
        <w:tab/>
      </w:r>
    </w:p>
    <w:p w14:paraId="27D53136" w14:textId="37D5E287" w:rsidR="001A3CE3" w:rsidRPr="001A3CE3" w:rsidRDefault="001A3CE3" w:rsidP="004D2D70">
      <w:pPr>
        <w:pStyle w:val="BodyText2"/>
        <w:numPr>
          <w:ilvl w:val="0"/>
          <w:numId w:val="16"/>
        </w:numPr>
        <w:jc w:val="both"/>
        <w:rPr>
          <w:rFonts w:ascii="Arial" w:hAnsi="Arial" w:cs="Arial"/>
          <w:sz w:val="18"/>
          <w:szCs w:val="18"/>
        </w:rPr>
      </w:pPr>
      <w:r w:rsidRPr="001A3CE3">
        <w:rPr>
          <w:rFonts w:ascii="Arial" w:hAnsi="Arial" w:cs="Arial"/>
          <w:sz w:val="18"/>
          <w:szCs w:val="18"/>
        </w:rPr>
        <w:t xml:space="preserve">Maintenance or improvement in delivery times.          </w:t>
      </w:r>
    </w:p>
    <w:p w14:paraId="34545D94" w14:textId="77777777" w:rsidR="001A3CE3" w:rsidRDefault="001A3CE3" w:rsidP="004D2D70">
      <w:pPr>
        <w:pStyle w:val="BodyText2"/>
        <w:numPr>
          <w:ilvl w:val="0"/>
          <w:numId w:val="16"/>
        </w:numPr>
        <w:jc w:val="both"/>
        <w:rPr>
          <w:rFonts w:ascii="Arial" w:hAnsi="Arial" w:cs="Arial"/>
          <w:sz w:val="18"/>
          <w:szCs w:val="18"/>
        </w:rPr>
      </w:pPr>
      <w:r w:rsidRPr="001A3CE3">
        <w:rPr>
          <w:rFonts w:ascii="Arial" w:hAnsi="Arial" w:cs="Arial"/>
          <w:sz w:val="18"/>
          <w:szCs w:val="18"/>
        </w:rPr>
        <w:t>Reductions in the amount of re-work.</w:t>
      </w:r>
      <w:r w:rsidRPr="001A3CE3">
        <w:rPr>
          <w:rFonts w:ascii="Arial" w:hAnsi="Arial" w:cs="Arial"/>
          <w:sz w:val="18"/>
          <w:szCs w:val="18"/>
        </w:rPr>
        <w:tab/>
      </w:r>
      <w:r w:rsidRPr="001A3CE3">
        <w:rPr>
          <w:rFonts w:ascii="Arial" w:hAnsi="Arial" w:cs="Arial"/>
          <w:sz w:val="18"/>
          <w:szCs w:val="18"/>
        </w:rPr>
        <w:tab/>
      </w:r>
    </w:p>
    <w:p w14:paraId="38CDBF5B" w14:textId="6D781F44" w:rsidR="001A3CE3" w:rsidRPr="001A3CE3" w:rsidRDefault="001A3CE3" w:rsidP="004D2D70">
      <w:pPr>
        <w:pStyle w:val="BodyText2"/>
        <w:numPr>
          <w:ilvl w:val="0"/>
          <w:numId w:val="16"/>
        </w:numPr>
        <w:jc w:val="both"/>
        <w:rPr>
          <w:rFonts w:ascii="Arial" w:hAnsi="Arial" w:cs="Arial"/>
          <w:sz w:val="18"/>
          <w:szCs w:val="18"/>
        </w:rPr>
      </w:pPr>
      <w:r w:rsidRPr="001A3CE3">
        <w:rPr>
          <w:rFonts w:ascii="Arial" w:hAnsi="Arial" w:cs="Arial"/>
          <w:sz w:val="18"/>
          <w:szCs w:val="18"/>
        </w:rPr>
        <w:tab/>
        <w:t>Reduction in number of Quality Issues.</w:t>
      </w:r>
    </w:p>
    <w:p w14:paraId="2B38E5A9" w14:textId="77777777" w:rsidR="001A3CE3" w:rsidRDefault="001A3CE3" w:rsidP="004D2D70">
      <w:pPr>
        <w:pStyle w:val="BodyText2"/>
        <w:numPr>
          <w:ilvl w:val="0"/>
          <w:numId w:val="16"/>
        </w:numPr>
        <w:jc w:val="both"/>
        <w:rPr>
          <w:rFonts w:ascii="Arial" w:hAnsi="Arial" w:cs="Arial"/>
          <w:sz w:val="18"/>
          <w:szCs w:val="18"/>
        </w:rPr>
      </w:pPr>
      <w:r w:rsidRPr="001A3CE3">
        <w:rPr>
          <w:rFonts w:ascii="Arial" w:hAnsi="Arial" w:cs="Arial"/>
          <w:sz w:val="18"/>
          <w:szCs w:val="18"/>
        </w:rPr>
        <w:t xml:space="preserve">Increased Customer Satisfaction.                 </w:t>
      </w:r>
    </w:p>
    <w:p w14:paraId="4832DEA0" w14:textId="4BA59B05" w:rsidR="001A3CE3" w:rsidRPr="001A3CE3" w:rsidRDefault="001A3CE3" w:rsidP="004D2D70">
      <w:pPr>
        <w:pStyle w:val="BodyText2"/>
        <w:numPr>
          <w:ilvl w:val="0"/>
          <w:numId w:val="16"/>
        </w:numPr>
        <w:jc w:val="both"/>
        <w:rPr>
          <w:rFonts w:ascii="Arial" w:hAnsi="Arial" w:cs="Arial"/>
          <w:sz w:val="18"/>
          <w:szCs w:val="18"/>
        </w:rPr>
      </w:pPr>
      <w:r w:rsidRPr="001A3CE3">
        <w:rPr>
          <w:rFonts w:ascii="Arial" w:hAnsi="Arial" w:cs="Arial"/>
          <w:sz w:val="18"/>
          <w:szCs w:val="18"/>
        </w:rPr>
        <w:t>Increase in repeat business and referrals.</w:t>
      </w:r>
    </w:p>
    <w:p w14:paraId="62936E6C" w14:textId="77777777" w:rsidR="001A3CE3" w:rsidRPr="001A3CE3" w:rsidRDefault="001A3CE3" w:rsidP="00FC334D">
      <w:pPr>
        <w:pStyle w:val="BodyText2"/>
        <w:jc w:val="both"/>
        <w:rPr>
          <w:rFonts w:ascii="Arial" w:hAnsi="Arial" w:cs="Arial"/>
          <w:sz w:val="18"/>
          <w:szCs w:val="18"/>
        </w:rPr>
      </w:pPr>
    </w:p>
    <w:p w14:paraId="4D001E51" w14:textId="76D3B273" w:rsidR="001A3CE3" w:rsidRPr="001A3CE3" w:rsidRDefault="001A3CE3" w:rsidP="00FC334D">
      <w:pPr>
        <w:pStyle w:val="BodyText2"/>
        <w:jc w:val="both"/>
        <w:rPr>
          <w:rFonts w:ascii="Arial" w:hAnsi="Arial" w:cs="Arial"/>
          <w:b/>
          <w:bCs/>
          <w:iCs/>
          <w:color w:val="000000" w:themeColor="text1"/>
          <w:sz w:val="18"/>
          <w:szCs w:val="18"/>
        </w:rPr>
      </w:pPr>
      <w:r w:rsidRPr="001A3CE3">
        <w:rPr>
          <w:rFonts w:ascii="Arial" w:hAnsi="Arial" w:cs="Arial"/>
          <w:b/>
          <w:bCs/>
          <w:iCs/>
          <w:color w:val="00B0F0"/>
          <w:sz w:val="18"/>
          <w:szCs w:val="18"/>
        </w:rPr>
        <w:t>Quality Management Risk Evaluation</w:t>
      </w:r>
    </w:p>
    <w:p w14:paraId="566BB386" w14:textId="3C526E05" w:rsidR="001A3CE3" w:rsidRPr="001A3CE3" w:rsidRDefault="001A3CE3" w:rsidP="00FC334D">
      <w:pPr>
        <w:pStyle w:val="BodyText2"/>
        <w:jc w:val="both"/>
        <w:rPr>
          <w:rFonts w:ascii="Arial" w:hAnsi="Arial" w:cs="Arial"/>
          <w:sz w:val="18"/>
          <w:szCs w:val="18"/>
        </w:rPr>
      </w:pPr>
      <w:r w:rsidRPr="001A3CE3">
        <w:rPr>
          <w:rFonts w:ascii="Arial" w:hAnsi="Arial" w:cs="Arial"/>
          <w:sz w:val="18"/>
          <w:szCs w:val="18"/>
        </w:rPr>
        <w:t>When a new product, contract or project is evaluated the appropriate staff members meet to carry out an Order Inception Review to ascertain the associated risks and opportunities.</w:t>
      </w:r>
      <w:r w:rsidR="00310401">
        <w:rPr>
          <w:rFonts w:ascii="Arial" w:hAnsi="Arial" w:cs="Arial"/>
          <w:sz w:val="18"/>
          <w:szCs w:val="18"/>
        </w:rPr>
        <w:t xml:space="preserve"> </w:t>
      </w:r>
      <w:r w:rsidRPr="004E0FE8">
        <w:rPr>
          <w:rFonts w:ascii="Arial" w:hAnsi="Arial" w:cs="Arial"/>
          <w:color w:val="00B0F0"/>
          <w:sz w:val="18"/>
          <w:szCs w:val="18"/>
        </w:rPr>
        <w:t>[IMD 0</w:t>
      </w:r>
      <w:r w:rsidR="00FC334D" w:rsidRPr="004E0FE8">
        <w:rPr>
          <w:rFonts w:ascii="Arial" w:hAnsi="Arial" w:cs="Arial"/>
          <w:color w:val="00B0F0"/>
          <w:sz w:val="18"/>
          <w:szCs w:val="18"/>
        </w:rPr>
        <w:t>18</w:t>
      </w:r>
      <w:r w:rsidRPr="004E0FE8">
        <w:rPr>
          <w:rFonts w:ascii="Arial" w:hAnsi="Arial" w:cs="Arial"/>
          <w:color w:val="00B0F0"/>
          <w:sz w:val="18"/>
          <w:szCs w:val="18"/>
        </w:rPr>
        <w:t xml:space="preserve"> Order Inception Review] </w:t>
      </w:r>
      <w:r w:rsidRPr="001A3CE3">
        <w:rPr>
          <w:rFonts w:ascii="Arial" w:hAnsi="Arial" w:cs="Arial"/>
          <w:sz w:val="18"/>
          <w:szCs w:val="18"/>
        </w:rPr>
        <w:t>is an assessment of the impact caused by new products, projects, or contracts with regards to the following:</w:t>
      </w:r>
    </w:p>
    <w:p w14:paraId="7CD30314" w14:textId="77777777" w:rsidR="001A3CE3" w:rsidRPr="001A3CE3" w:rsidRDefault="001A3CE3" w:rsidP="00FC334D">
      <w:pPr>
        <w:pStyle w:val="BodyText2"/>
        <w:jc w:val="both"/>
        <w:rPr>
          <w:rFonts w:ascii="Arial" w:hAnsi="Arial" w:cs="Arial"/>
          <w:sz w:val="18"/>
          <w:szCs w:val="18"/>
        </w:rPr>
      </w:pPr>
    </w:p>
    <w:p w14:paraId="462A0995" w14:textId="77777777" w:rsidR="001A3CE3" w:rsidRPr="001A3CE3" w:rsidRDefault="001A3CE3" w:rsidP="004D2D70">
      <w:pPr>
        <w:pStyle w:val="BodyText2"/>
        <w:numPr>
          <w:ilvl w:val="0"/>
          <w:numId w:val="15"/>
        </w:numPr>
        <w:tabs>
          <w:tab w:val="clear" w:pos="709"/>
          <w:tab w:val="clear" w:pos="1418"/>
        </w:tabs>
        <w:snapToGrid w:val="0"/>
        <w:ind w:left="709" w:hanging="425"/>
        <w:jc w:val="both"/>
        <w:rPr>
          <w:rFonts w:ascii="Arial" w:hAnsi="Arial" w:cs="Arial"/>
          <w:sz w:val="18"/>
          <w:szCs w:val="18"/>
        </w:rPr>
      </w:pPr>
      <w:r w:rsidRPr="001A3CE3">
        <w:rPr>
          <w:rFonts w:ascii="Arial" w:hAnsi="Arial" w:cs="Arial"/>
          <w:sz w:val="18"/>
          <w:szCs w:val="18"/>
        </w:rPr>
        <w:t>Contract / Project Overview – Scope of the contract, contract review.</w:t>
      </w:r>
    </w:p>
    <w:p w14:paraId="55BE6195" w14:textId="77777777" w:rsidR="001A3CE3" w:rsidRPr="001A3CE3" w:rsidRDefault="001A3CE3" w:rsidP="004D2D70">
      <w:pPr>
        <w:pStyle w:val="BodyText2"/>
        <w:numPr>
          <w:ilvl w:val="0"/>
          <w:numId w:val="15"/>
        </w:numPr>
        <w:tabs>
          <w:tab w:val="clear" w:pos="709"/>
          <w:tab w:val="clear" w:pos="1418"/>
        </w:tabs>
        <w:snapToGrid w:val="0"/>
        <w:ind w:left="709" w:hanging="425"/>
        <w:jc w:val="both"/>
        <w:rPr>
          <w:rFonts w:ascii="Arial" w:hAnsi="Arial" w:cs="Arial"/>
          <w:sz w:val="18"/>
          <w:szCs w:val="18"/>
        </w:rPr>
      </w:pPr>
      <w:r w:rsidRPr="001A3CE3">
        <w:rPr>
          <w:rFonts w:ascii="Arial" w:hAnsi="Arial" w:cs="Arial"/>
          <w:sz w:val="18"/>
          <w:szCs w:val="18"/>
        </w:rPr>
        <w:t>Financial implications – terms of payment, liability, applicable laws, insurance requirements.</w:t>
      </w:r>
    </w:p>
    <w:p w14:paraId="03B283C6" w14:textId="386D04B0" w:rsidR="001A3CE3" w:rsidRPr="001A3CE3" w:rsidRDefault="001A3CE3" w:rsidP="004D2D70">
      <w:pPr>
        <w:pStyle w:val="BodyText2"/>
        <w:numPr>
          <w:ilvl w:val="0"/>
          <w:numId w:val="15"/>
        </w:numPr>
        <w:tabs>
          <w:tab w:val="clear" w:pos="709"/>
          <w:tab w:val="clear" w:pos="1418"/>
        </w:tabs>
        <w:snapToGrid w:val="0"/>
        <w:ind w:left="709" w:hanging="425"/>
        <w:jc w:val="both"/>
        <w:rPr>
          <w:rFonts w:ascii="Arial" w:hAnsi="Arial" w:cs="Arial"/>
          <w:sz w:val="18"/>
          <w:szCs w:val="18"/>
        </w:rPr>
      </w:pPr>
      <w:r w:rsidRPr="001A3CE3">
        <w:rPr>
          <w:rFonts w:ascii="Arial" w:hAnsi="Arial" w:cs="Arial"/>
          <w:sz w:val="18"/>
          <w:szCs w:val="18"/>
        </w:rPr>
        <w:t xml:space="preserve">Technical – Specifications, documentation, engineering drawings, bills of Material customer specifications, </w:t>
      </w:r>
      <w:r w:rsidR="00FC334D" w:rsidRPr="001A3CE3">
        <w:rPr>
          <w:rFonts w:ascii="Arial" w:hAnsi="Arial" w:cs="Arial"/>
          <w:sz w:val="18"/>
          <w:szCs w:val="18"/>
        </w:rPr>
        <w:t>international</w:t>
      </w:r>
      <w:r w:rsidRPr="001A3CE3">
        <w:rPr>
          <w:rFonts w:ascii="Arial" w:hAnsi="Arial" w:cs="Arial"/>
          <w:sz w:val="18"/>
          <w:szCs w:val="18"/>
        </w:rPr>
        <w:t xml:space="preserve"> </w:t>
      </w:r>
      <w:proofErr w:type="gramStart"/>
      <w:r w:rsidRPr="001A3CE3">
        <w:rPr>
          <w:rFonts w:ascii="Arial" w:hAnsi="Arial" w:cs="Arial"/>
          <w:sz w:val="18"/>
          <w:szCs w:val="18"/>
        </w:rPr>
        <w:t>standards</w:t>
      </w:r>
      <w:proofErr w:type="gramEnd"/>
      <w:r w:rsidRPr="001A3CE3">
        <w:rPr>
          <w:rFonts w:ascii="Arial" w:hAnsi="Arial" w:cs="Arial"/>
          <w:sz w:val="18"/>
          <w:szCs w:val="18"/>
        </w:rPr>
        <w:t xml:space="preserve"> and other manufacturing documents where applicable.</w:t>
      </w:r>
    </w:p>
    <w:p w14:paraId="7275F2F5" w14:textId="77777777" w:rsidR="001A3CE3" w:rsidRPr="001A3CE3" w:rsidRDefault="001A3CE3" w:rsidP="004D2D70">
      <w:pPr>
        <w:pStyle w:val="BodyText2"/>
        <w:numPr>
          <w:ilvl w:val="0"/>
          <w:numId w:val="15"/>
        </w:numPr>
        <w:tabs>
          <w:tab w:val="clear" w:pos="709"/>
          <w:tab w:val="clear" w:pos="1418"/>
        </w:tabs>
        <w:snapToGrid w:val="0"/>
        <w:ind w:left="709" w:hanging="425"/>
        <w:jc w:val="both"/>
        <w:rPr>
          <w:rFonts w:ascii="Arial" w:hAnsi="Arial" w:cs="Arial"/>
          <w:sz w:val="18"/>
          <w:szCs w:val="18"/>
        </w:rPr>
      </w:pPr>
      <w:r w:rsidRPr="001A3CE3">
        <w:rPr>
          <w:rFonts w:ascii="Arial" w:hAnsi="Arial" w:cs="Arial"/>
          <w:sz w:val="18"/>
          <w:szCs w:val="18"/>
        </w:rPr>
        <w:t xml:space="preserve">Production Management – planning, organising, directing and controlling of production activities </w:t>
      </w:r>
      <w:proofErr w:type="gramStart"/>
      <w:r w:rsidRPr="001A3CE3">
        <w:rPr>
          <w:rFonts w:ascii="Arial" w:hAnsi="Arial" w:cs="Arial"/>
          <w:sz w:val="18"/>
          <w:szCs w:val="18"/>
        </w:rPr>
        <w:t>including;</w:t>
      </w:r>
      <w:proofErr w:type="gramEnd"/>
      <w:r w:rsidRPr="001A3CE3">
        <w:rPr>
          <w:rFonts w:ascii="Arial" w:hAnsi="Arial" w:cs="Arial"/>
          <w:sz w:val="18"/>
          <w:szCs w:val="18"/>
        </w:rPr>
        <w:t xml:space="preserve"> manufacturing, test, inspection and measuring equipment, human resources, and ensuring all staff have the appropriate skills for the jobs/tasks performed.</w:t>
      </w:r>
    </w:p>
    <w:p w14:paraId="31F68B67" w14:textId="77777777" w:rsidR="001A3CE3" w:rsidRPr="001A3CE3" w:rsidRDefault="001A3CE3" w:rsidP="004D2D70">
      <w:pPr>
        <w:pStyle w:val="BodyText2"/>
        <w:numPr>
          <w:ilvl w:val="0"/>
          <w:numId w:val="15"/>
        </w:numPr>
        <w:tabs>
          <w:tab w:val="clear" w:pos="709"/>
          <w:tab w:val="clear" w:pos="1418"/>
        </w:tabs>
        <w:snapToGrid w:val="0"/>
        <w:ind w:left="709" w:hanging="425"/>
        <w:jc w:val="both"/>
        <w:rPr>
          <w:rFonts w:ascii="Arial" w:hAnsi="Arial" w:cs="Arial"/>
          <w:sz w:val="18"/>
          <w:szCs w:val="18"/>
        </w:rPr>
      </w:pPr>
      <w:r w:rsidRPr="001A3CE3">
        <w:rPr>
          <w:rFonts w:ascii="Arial" w:hAnsi="Arial" w:cs="Arial"/>
          <w:sz w:val="18"/>
          <w:szCs w:val="18"/>
        </w:rPr>
        <w:t>Procurement – Parts, availability of raw materials, components, and manufacturing aids.</w:t>
      </w:r>
    </w:p>
    <w:p w14:paraId="5A4EC58F" w14:textId="0C41E046" w:rsidR="001A3CE3" w:rsidRPr="001A3CE3" w:rsidRDefault="00FC334D" w:rsidP="004D2D70">
      <w:pPr>
        <w:pStyle w:val="BodyText2"/>
        <w:numPr>
          <w:ilvl w:val="0"/>
          <w:numId w:val="15"/>
        </w:numPr>
        <w:tabs>
          <w:tab w:val="clear" w:pos="709"/>
          <w:tab w:val="clear" w:pos="1418"/>
        </w:tabs>
        <w:snapToGrid w:val="0"/>
        <w:ind w:left="709" w:hanging="425"/>
        <w:jc w:val="both"/>
        <w:rPr>
          <w:rFonts w:ascii="Arial" w:hAnsi="Arial" w:cs="Arial"/>
          <w:sz w:val="18"/>
          <w:szCs w:val="18"/>
        </w:rPr>
      </w:pPr>
      <w:r>
        <w:rPr>
          <w:rFonts w:ascii="Arial" w:hAnsi="Arial" w:cs="Arial"/>
          <w:sz w:val="18"/>
          <w:szCs w:val="18"/>
        </w:rPr>
        <w:t>HSEQ</w:t>
      </w:r>
      <w:r w:rsidR="001A3CE3" w:rsidRPr="001A3CE3">
        <w:rPr>
          <w:rFonts w:ascii="Arial" w:hAnsi="Arial" w:cs="Arial"/>
          <w:sz w:val="18"/>
          <w:szCs w:val="18"/>
        </w:rPr>
        <w:t xml:space="preserve"> Requirements - Quality plans [where required], risk assessments &amp; method statements, environmental impacts [where applicable].</w:t>
      </w:r>
    </w:p>
    <w:p w14:paraId="1AFDE24F" w14:textId="77777777" w:rsidR="001A3CE3" w:rsidRPr="001A3CE3" w:rsidRDefault="001A3CE3" w:rsidP="004D2D70">
      <w:pPr>
        <w:pStyle w:val="BodyText2"/>
        <w:numPr>
          <w:ilvl w:val="0"/>
          <w:numId w:val="15"/>
        </w:numPr>
        <w:tabs>
          <w:tab w:val="clear" w:pos="709"/>
          <w:tab w:val="clear" w:pos="1418"/>
        </w:tabs>
        <w:snapToGrid w:val="0"/>
        <w:ind w:left="709" w:hanging="425"/>
        <w:jc w:val="both"/>
        <w:rPr>
          <w:rFonts w:ascii="Arial" w:hAnsi="Arial" w:cs="Arial"/>
          <w:sz w:val="18"/>
          <w:szCs w:val="18"/>
        </w:rPr>
      </w:pPr>
      <w:r w:rsidRPr="001A3CE3">
        <w:rPr>
          <w:rFonts w:ascii="Arial" w:hAnsi="Arial" w:cs="Arial"/>
          <w:sz w:val="18"/>
          <w:szCs w:val="18"/>
        </w:rPr>
        <w:t xml:space="preserve">Known Risks – To identify any known risks or issues, and methods to reduce those risks. </w:t>
      </w:r>
    </w:p>
    <w:p w14:paraId="18DF9EA2" w14:textId="6D5EF594" w:rsidR="001A3CE3" w:rsidRPr="001A3CE3" w:rsidRDefault="001A3CE3" w:rsidP="004D2D70">
      <w:pPr>
        <w:pStyle w:val="BodyText2"/>
        <w:numPr>
          <w:ilvl w:val="0"/>
          <w:numId w:val="15"/>
        </w:numPr>
        <w:tabs>
          <w:tab w:val="clear" w:pos="709"/>
          <w:tab w:val="clear" w:pos="1418"/>
        </w:tabs>
        <w:snapToGrid w:val="0"/>
        <w:ind w:left="709" w:hanging="425"/>
        <w:jc w:val="both"/>
        <w:rPr>
          <w:rFonts w:ascii="Arial" w:hAnsi="Arial" w:cs="Arial"/>
          <w:sz w:val="18"/>
          <w:szCs w:val="18"/>
        </w:rPr>
      </w:pPr>
      <w:r w:rsidRPr="001A3CE3">
        <w:rPr>
          <w:rFonts w:ascii="Arial" w:hAnsi="Arial" w:cs="Arial"/>
          <w:sz w:val="18"/>
          <w:szCs w:val="18"/>
        </w:rPr>
        <w:t xml:space="preserve">Opportunities – To optimise or refine the terms, to improve Quality, Production, Technical Specifications, Skills and </w:t>
      </w:r>
      <w:r w:rsidR="00FC334D">
        <w:rPr>
          <w:rFonts w:ascii="Arial" w:hAnsi="Arial" w:cs="Arial"/>
          <w:sz w:val="18"/>
          <w:szCs w:val="18"/>
        </w:rPr>
        <w:t xml:space="preserve">HSEQ </w:t>
      </w:r>
      <w:r w:rsidRPr="001A3CE3">
        <w:rPr>
          <w:rFonts w:ascii="Arial" w:hAnsi="Arial" w:cs="Arial"/>
          <w:sz w:val="18"/>
          <w:szCs w:val="18"/>
        </w:rPr>
        <w:t>activities.</w:t>
      </w:r>
    </w:p>
    <w:p w14:paraId="55D56D97" w14:textId="77777777" w:rsidR="001A3CE3" w:rsidRPr="001A3CE3" w:rsidRDefault="001A3CE3" w:rsidP="00FC334D">
      <w:pPr>
        <w:pStyle w:val="BodyText2"/>
        <w:ind w:left="284"/>
        <w:jc w:val="both"/>
        <w:rPr>
          <w:rFonts w:ascii="Arial" w:hAnsi="Arial" w:cs="Arial"/>
          <w:sz w:val="18"/>
          <w:szCs w:val="18"/>
        </w:rPr>
      </w:pPr>
    </w:p>
    <w:p w14:paraId="77DA114B" w14:textId="2C19AD67" w:rsidR="001A3CE3" w:rsidRPr="001A3CE3" w:rsidRDefault="001A3CE3" w:rsidP="00FC334D">
      <w:pPr>
        <w:autoSpaceDE w:val="0"/>
        <w:autoSpaceDN w:val="0"/>
        <w:adjustRightInd w:val="0"/>
        <w:jc w:val="both"/>
        <w:rPr>
          <w:rFonts w:cs="Arial"/>
          <w:b/>
          <w:bCs/>
        </w:rPr>
      </w:pPr>
      <w:r w:rsidRPr="001A3CE3">
        <w:rPr>
          <w:rFonts w:cs="Arial"/>
        </w:rPr>
        <w:t xml:space="preserve">The Managing Director will ensure that integrity of the </w:t>
      </w:r>
      <w:r w:rsidR="00FC334D">
        <w:rPr>
          <w:rFonts w:eastAsia="Calibri" w:cs="Arial"/>
        </w:rPr>
        <w:t xml:space="preserve">IMS </w:t>
      </w:r>
      <w:r w:rsidRPr="001A3CE3">
        <w:rPr>
          <w:rFonts w:cs="Arial"/>
        </w:rPr>
        <w:t xml:space="preserve">is </w:t>
      </w:r>
      <w:proofErr w:type="gramStart"/>
      <w:r w:rsidRPr="001A3CE3">
        <w:rPr>
          <w:rFonts w:cs="Arial"/>
        </w:rPr>
        <w:t>maintained</w:t>
      </w:r>
      <w:proofErr w:type="gramEnd"/>
      <w:r w:rsidRPr="001A3CE3">
        <w:rPr>
          <w:rFonts w:cs="Arial"/>
        </w:rPr>
        <w:t xml:space="preserve"> and changes will be planned to accommodate the requirements for </w:t>
      </w:r>
      <w:r w:rsidR="00FC334D">
        <w:rPr>
          <w:rFonts w:cs="Arial"/>
        </w:rPr>
        <w:t xml:space="preserve">HSEQ </w:t>
      </w:r>
      <w:r w:rsidRPr="001A3CE3">
        <w:rPr>
          <w:rFonts w:cs="Arial"/>
        </w:rPr>
        <w:t>Management Planning.</w:t>
      </w:r>
      <w:r w:rsidRPr="001A3CE3">
        <w:rPr>
          <w:rFonts w:cs="Arial"/>
          <w:b/>
          <w:bCs/>
        </w:rPr>
        <w:t xml:space="preserve"> </w:t>
      </w:r>
    </w:p>
    <w:p w14:paraId="08A170F9" w14:textId="5A8DDB12" w:rsidR="00FC334D" w:rsidRDefault="00FC334D">
      <w:pPr>
        <w:rPr>
          <w:rFonts w:eastAsia="Calibri" w:cs="Arial"/>
        </w:rPr>
      </w:pPr>
      <w:r>
        <w:rPr>
          <w:rFonts w:eastAsia="Calibri" w:cs="Arial"/>
        </w:rPr>
        <w:br w:type="page"/>
      </w:r>
    </w:p>
    <w:p w14:paraId="1D91476E" w14:textId="77777777" w:rsidR="00FC334D" w:rsidRPr="00FC334D" w:rsidRDefault="00FC334D" w:rsidP="00FC334D">
      <w:pPr>
        <w:rPr>
          <w:rFonts w:cs="Arial"/>
          <w:b/>
          <w:bCs/>
          <w:color w:val="00B0F0"/>
          <w:sz w:val="20"/>
          <w:szCs w:val="20"/>
        </w:rPr>
      </w:pPr>
      <w:r w:rsidRPr="00FC334D">
        <w:rPr>
          <w:rFonts w:cs="Arial"/>
          <w:b/>
          <w:bCs/>
          <w:color w:val="00B0F0"/>
          <w:sz w:val="20"/>
          <w:szCs w:val="20"/>
        </w:rPr>
        <w:lastRenderedPageBreak/>
        <w:t>6.0 Planning</w:t>
      </w:r>
    </w:p>
    <w:p w14:paraId="696DF7F6" w14:textId="77777777" w:rsidR="00FC334D" w:rsidRPr="001A3CE3" w:rsidRDefault="00FC334D" w:rsidP="00FC334D">
      <w:pPr>
        <w:rPr>
          <w:rFonts w:cs="Arial"/>
          <w:b/>
          <w:bCs/>
          <w:color w:val="00B0F0"/>
        </w:rPr>
      </w:pPr>
    </w:p>
    <w:p w14:paraId="3ACE90A1" w14:textId="3271D678" w:rsidR="00FC334D" w:rsidRPr="001A3CE3" w:rsidRDefault="00FC334D" w:rsidP="00FC334D">
      <w:pPr>
        <w:jc w:val="both"/>
        <w:rPr>
          <w:rFonts w:eastAsia="Calibri" w:cs="Arial"/>
          <w:b/>
          <w:bCs/>
          <w:color w:val="00B0F0"/>
        </w:rPr>
      </w:pPr>
      <w:r w:rsidRPr="001A3CE3">
        <w:rPr>
          <w:rFonts w:eastAsia="Calibri" w:cs="Arial"/>
          <w:b/>
          <w:bCs/>
          <w:color w:val="00B0F0"/>
        </w:rPr>
        <w:t>6.1 Actions to</w:t>
      </w:r>
      <w:r w:rsidRPr="001A3CE3">
        <w:rPr>
          <w:rFonts w:cs="Arial"/>
          <w:b/>
          <w:bCs/>
          <w:color w:val="00B0F0"/>
        </w:rPr>
        <w:t xml:space="preserve"> </w:t>
      </w:r>
      <w:r w:rsidRPr="001A3CE3">
        <w:rPr>
          <w:rFonts w:eastAsia="Calibri" w:cs="Arial"/>
          <w:b/>
          <w:bCs/>
          <w:color w:val="00B0F0"/>
        </w:rPr>
        <w:t>Address Risks and Opportunities</w:t>
      </w:r>
    </w:p>
    <w:p w14:paraId="218F386C" w14:textId="77777777" w:rsidR="00FC334D" w:rsidRPr="001A3CE3" w:rsidRDefault="00FC334D" w:rsidP="00FC334D">
      <w:pPr>
        <w:jc w:val="both"/>
        <w:rPr>
          <w:rFonts w:eastAsia="Calibri" w:cs="Arial"/>
          <w:b/>
          <w:bCs/>
          <w:color w:val="00B0F0"/>
        </w:rPr>
      </w:pPr>
    </w:p>
    <w:p w14:paraId="655E2025" w14:textId="543D9AA0" w:rsidR="00FC334D" w:rsidRPr="00FC334D" w:rsidRDefault="00FC334D" w:rsidP="00FC334D">
      <w:pPr>
        <w:rPr>
          <w:b/>
          <w:bCs/>
          <w:color w:val="00B0F0"/>
        </w:rPr>
      </w:pPr>
      <w:bookmarkStart w:id="48" w:name="_Hlk138085905"/>
      <w:r w:rsidRPr="00FC334D">
        <w:rPr>
          <w:b/>
          <w:bCs/>
          <w:color w:val="00B0F0"/>
        </w:rPr>
        <w:t>6.1.3 Determination of applicable legal requirements and Compliance obligations</w:t>
      </w:r>
    </w:p>
    <w:bookmarkEnd w:id="48"/>
    <w:p w14:paraId="67041610" w14:textId="77777777" w:rsidR="00FC334D" w:rsidRPr="00FC334D" w:rsidRDefault="00FC334D" w:rsidP="00FC334D">
      <w:pPr>
        <w:pStyle w:val="BodyText2"/>
        <w:jc w:val="both"/>
        <w:rPr>
          <w:rFonts w:ascii="Arial" w:hAnsi="Arial" w:cs="Arial"/>
          <w:b/>
          <w:bCs/>
          <w:iCs/>
          <w:color w:val="44546A" w:themeColor="text2"/>
          <w:kern w:val="16"/>
          <w:sz w:val="18"/>
          <w:szCs w:val="18"/>
        </w:rPr>
      </w:pPr>
    </w:p>
    <w:p w14:paraId="22CF4FDC" w14:textId="77777777" w:rsidR="00FC334D" w:rsidRPr="004E0FE8" w:rsidRDefault="00FC334D" w:rsidP="00FC334D">
      <w:pPr>
        <w:pStyle w:val="BodyText2"/>
        <w:jc w:val="both"/>
        <w:rPr>
          <w:rFonts w:ascii="Arial" w:hAnsi="Arial" w:cs="Arial"/>
          <w:b/>
          <w:bCs/>
          <w:iCs/>
          <w:caps/>
          <w:kern w:val="16"/>
          <w:sz w:val="18"/>
          <w:szCs w:val="18"/>
        </w:rPr>
      </w:pPr>
      <w:r w:rsidRPr="004E0FE8">
        <w:rPr>
          <w:rFonts w:ascii="Arial" w:hAnsi="Arial" w:cs="Arial"/>
          <w:b/>
          <w:bCs/>
          <w:iCs/>
          <w:color w:val="00B0F0"/>
          <w:kern w:val="16"/>
          <w:sz w:val="18"/>
          <w:szCs w:val="18"/>
        </w:rPr>
        <w:t>Standards, Regulations, Legal and Other Requirements</w:t>
      </w:r>
    </w:p>
    <w:p w14:paraId="1A7FC36E" w14:textId="1E0B8361" w:rsidR="00FC334D" w:rsidRPr="00FC334D" w:rsidRDefault="004E0FE8" w:rsidP="00FC334D">
      <w:pPr>
        <w:pStyle w:val="BodyText2"/>
        <w:jc w:val="both"/>
        <w:rPr>
          <w:rFonts w:ascii="Arial" w:hAnsi="Arial" w:cs="Arial"/>
          <w:color w:val="000000"/>
          <w:sz w:val="18"/>
          <w:szCs w:val="18"/>
        </w:rPr>
      </w:pPr>
      <w:r w:rsidRPr="004E0FE8">
        <w:rPr>
          <w:rFonts w:ascii="Arial" w:hAnsi="Arial" w:cs="Arial"/>
          <w:kern w:val="2"/>
          <w:sz w:val="18"/>
          <w:szCs w:val="18"/>
        </w:rPr>
        <w:t xml:space="preserve">INFRATEC </w:t>
      </w:r>
      <w:r w:rsidR="00FC334D" w:rsidRPr="00FC334D">
        <w:rPr>
          <w:rFonts w:ascii="Arial" w:hAnsi="Arial" w:cs="Arial"/>
          <w:kern w:val="2"/>
          <w:sz w:val="18"/>
          <w:szCs w:val="18"/>
        </w:rPr>
        <w:t>has identified current standards, regulations, legal and other requirements applicable to the scope of its activities.</w:t>
      </w:r>
      <w:r w:rsidR="00FC334D" w:rsidRPr="00FC334D">
        <w:rPr>
          <w:rFonts w:ascii="Arial" w:hAnsi="Arial" w:cs="Arial"/>
          <w:sz w:val="18"/>
          <w:szCs w:val="18"/>
        </w:rPr>
        <w:t xml:space="preserve"> These are communicated to relevant personnel to promote </w:t>
      </w:r>
      <w:r w:rsidR="00FC334D" w:rsidRPr="00FC334D">
        <w:rPr>
          <w:rFonts w:ascii="Arial" w:hAnsi="Arial" w:cs="Arial"/>
          <w:color w:val="000000"/>
          <w:sz w:val="18"/>
          <w:szCs w:val="18"/>
        </w:rPr>
        <w:t>awareness and understanding of their responsibilities.</w:t>
      </w:r>
    </w:p>
    <w:p w14:paraId="32790923" w14:textId="77777777" w:rsidR="00FC334D" w:rsidRPr="00FC334D" w:rsidRDefault="00FC334D" w:rsidP="00FC334D">
      <w:pPr>
        <w:pStyle w:val="BodyText2"/>
        <w:jc w:val="both"/>
        <w:rPr>
          <w:rFonts w:ascii="Arial" w:hAnsi="Arial" w:cs="Arial"/>
          <w:color w:val="000000"/>
          <w:sz w:val="18"/>
          <w:szCs w:val="18"/>
        </w:rPr>
      </w:pPr>
    </w:p>
    <w:p w14:paraId="686043B4" w14:textId="361640D2" w:rsidR="00FC334D" w:rsidRPr="004E0FE8" w:rsidRDefault="00FC334D" w:rsidP="00FC334D">
      <w:pPr>
        <w:pStyle w:val="BodyText2"/>
        <w:jc w:val="both"/>
        <w:rPr>
          <w:rFonts w:ascii="Arial" w:hAnsi="Arial" w:cs="Arial"/>
          <w:color w:val="00B0F0"/>
          <w:sz w:val="18"/>
          <w:szCs w:val="18"/>
        </w:rPr>
      </w:pPr>
      <w:r w:rsidRPr="00B2531D">
        <w:rPr>
          <w:rFonts w:ascii="Arial" w:hAnsi="Arial" w:cs="Arial"/>
          <w:color w:val="000000"/>
          <w:sz w:val="18"/>
          <w:szCs w:val="18"/>
        </w:rPr>
        <w:t xml:space="preserve">The </w:t>
      </w:r>
      <w:r w:rsidR="004E0FE8" w:rsidRPr="00B2531D">
        <w:rPr>
          <w:rFonts w:ascii="Arial" w:hAnsi="Arial" w:cs="Arial"/>
          <w:color w:val="000000"/>
          <w:sz w:val="18"/>
          <w:szCs w:val="18"/>
        </w:rPr>
        <w:t xml:space="preserve">Compliance Manager </w:t>
      </w:r>
      <w:r w:rsidRPr="00B2531D">
        <w:rPr>
          <w:rFonts w:ascii="Arial" w:hAnsi="Arial" w:cs="Arial"/>
          <w:color w:val="000000"/>
          <w:sz w:val="18"/>
          <w:szCs w:val="18"/>
        </w:rPr>
        <w:t>maintains up-to-date register</w:t>
      </w:r>
      <w:r w:rsidR="00A96612" w:rsidRPr="00B2531D">
        <w:rPr>
          <w:rFonts w:ascii="Arial" w:hAnsi="Arial" w:cs="Arial"/>
          <w:color w:val="000000"/>
          <w:sz w:val="18"/>
          <w:szCs w:val="18"/>
        </w:rPr>
        <w:t>s</w:t>
      </w:r>
      <w:r w:rsidRPr="00B2531D">
        <w:rPr>
          <w:rFonts w:ascii="Arial" w:hAnsi="Arial" w:cs="Arial"/>
          <w:color w:val="000000"/>
          <w:sz w:val="18"/>
          <w:szCs w:val="18"/>
        </w:rPr>
        <w:t xml:space="preserve"> of applicable </w:t>
      </w:r>
      <w:r w:rsidRPr="00B2531D">
        <w:rPr>
          <w:rFonts w:ascii="Arial" w:hAnsi="Arial" w:cs="Arial"/>
          <w:color w:val="000000"/>
          <w:kern w:val="2"/>
          <w:sz w:val="18"/>
          <w:szCs w:val="18"/>
        </w:rPr>
        <w:t>standards, regulations,</w:t>
      </w:r>
      <w:r w:rsidRPr="00B2531D">
        <w:rPr>
          <w:rFonts w:ascii="Arial" w:hAnsi="Arial" w:cs="Arial"/>
          <w:color w:val="000000"/>
          <w:sz w:val="18"/>
          <w:szCs w:val="18"/>
        </w:rPr>
        <w:t xml:space="preserve"> legal and other requirements through the maintenance, access and review of relevant references listed at least annually,</w:t>
      </w:r>
      <w:r w:rsidR="00A96612" w:rsidRPr="00B2531D">
        <w:rPr>
          <w:rFonts w:ascii="Arial" w:hAnsi="Arial" w:cs="Arial"/>
          <w:color w:val="000000"/>
          <w:sz w:val="18"/>
          <w:szCs w:val="18"/>
        </w:rPr>
        <w:t xml:space="preserve"> on</w:t>
      </w:r>
      <w:r w:rsidRPr="00B2531D">
        <w:rPr>
          <w:rFonts w:ascii="Arial" w:hAnsi="Arial" w:cs="Arial"/>
          <w:color w:val="000000"/>
          <w:sz w:val="18"/>
          <w:szCs w:val="18"/>
        </w:rPr>
        <w:t xml:space="preserve"> </w:t>
      </w:r>
      <w:r w:rsidRPr="00B2531D">
        <w:rPr>
          <w:rFonts w:ascii="Arial" w:hAnsi="Arial" w:cs="Arial"/>
          <w:color w:val="00B0F0"/>
          <w:sz w:val="18"/>
          <w:szCs w:val="18"/>
        </w:rPr>
        <w:t xml:space="preserve">[IMD 002 Legal Register &amp; Evaluation of Compliance]. </w:t>
      </w:r>
      <w:r w:rsidR="00A96612" w:rsidRPr="00B2531D">
        <w:rPr>
          <w:rFonts w:ascii="Arial" w:hAnsi="Arial" w:cs="Arial"/>
          <w:sz w:val="18"/>
          <w:szCs w:val="18"/>
        </w:rPr>
        <w:t>and</w:t>
      </w:r>
      <w:r w:rsidR="00A96612" w:rsidRPr="00B2531D">
        <w:rPr>
          <w:rFonts w:ascii="Arial" w:hAnsi="Arial" w:cs="Arial"/>
          <w:color w:val="00B0F0"/>
          <w:sz w:val="18"/>
          <w:szCs w:val="18"/>
        </w:rPr>
        <w:t xml:space="preserve"> [IMD 037 Standards, References &amp; Associated Documents Register]</w:t>
      </w:r>
      <w:r w:rsidR="00A96612" w:rsidRPr="00B2531D">
        <w:rPr>
          <w:rFonts w:ascii="Arial" w:hAnsi="Arial" w:cs="Arial"/>
          <w:sz w:val="18"/>
          <w:szCs w:val="18"/>
        </w:rPr>
        <w:t>.</w:t>
      </w:r>
    </w:p>
    <w:p w14:paraId="50122EE0" w14:textId="77777777" w:rsidR="00FC334D" w:rsidRPr="00FC334D" w:rsidRDefault="00FC334D" w:rsidP="00FC334D">
      <w:pPr>
        <w:pStyle w:val="BodyText2"/>
        <w:jc w:val="both"/>
        <w:rPr>
          <w:rFonts w:ascii="Arial" w:hAnsi="Arial" w:cs="Arial"/>
          <w:color w:val="000000"/>
          <w:sz w:val="18"/>
          <w:szCs w:val="18"/>
        </w:rPr>
      </w:pPr>
    </w:p>
    <w:p w14:paraId="649D2316" w14:textId="5672A5CD" w:rsidR="00FC334D" w:rsidRPr="00FC334D" w:rsidRDefault="00FC334D" w:rsidP="00FC334D">
      <w:pPr>
        <w:pStyle w:val="BodyText2"/>
        <w:jc w:val="both"/>
        <w:rPr>
          <w:rFonts w:ascii="Arial" w:hAnsi="Arial" w:cs="Arial"/>
          <w:color w:val="000000"/>
          <w:sz w:val="18"/>
          <w:szCs w:val="18"/>
        </w:rPr>
      </w:pPr>
      <w:r w:rsidRPr="00FC334D">
        <w:rPr>
          <w:rFonts w:ascii="Arial" w:hAnsi="Arial" w:cs="Arial"/>
          <w:color w:val="000000"/>
          <w:sz w:val="18"/>
          <w:szCs w:val="18"/>
        </w:rPr>
        <w:t xml:space="preserve">The </w:t>
      </w:r>
      <w:r w:rsidR="004E0FE8">
        <w:rPr>
          <w:rFonts w:ascii="Arial" w:hAnsi="Arial" w:cs="Arial"/>
          <w:color w:val="000000"/>
          <w:sz w:val="18"/>
          <w:szCs w:val="18"/>
        </w:rPr>
        <w:t xml:space="preserve">Compliance </w:t>
      </w:r>
      <w:r w:rsidRPr="00FC334D">
        <w:rPr>
          <w:rFonts w:ascii="Arial" w:hAnsi="Arial" w:cs="Arial"/>
          <w:color w:val="000000"/>
          <w:sz w:val="18"/>
          <w:szCs w:val="18"/>
        </w:rPr>
        <w:t>Manager may undertake additional activities as appropriate to ensure that all applicable legal and other requirements are current.</w:t>
      </w:r>
    </w:p>
    <w:p w14:paraId="7B57E96A" w14:textId="77777777" w:rsidR="00FC334D" w:rsidRPr="00FC334D" w:rsidRDefault="00FC334D" w:rsidP="00FC334D">
      <w:pPr>
        <w:pStyle w:val="BodyText2"/>
        <w:jc w:val="both"/>
        <w:rPr>
          <w:rFonts w:ascii="Arial" w:hAnsi="Arial" w:cs="Arial"/>
          <w:color w:val="000000"/>
          <w:sz w:val="18"/>
          <w:szCs w:val="18"/>
        </w:rPr>
      </w:pPr>
    </w:p>
    <w:p w14:paraId="76A29352" w14:textId="77777777" w:rsidR="00FC334D" w:rsidRPr="00FC334D" w:rsidRDefault="00FC334D" w:rsidP="00FC334D">
      <w:pPr>
        <w:pStyle w:val="BodyText2"/>
        <w:jc w:val="both"/>
        <w:rPr>
          <w:rFonts w:ascii="Arial" w:hAnsi="Arial" w:cs="Arial"/>
          <w:color w:val="000000"/>
          <w:sz w:val="18"/>
          <w:szCs w:val="18"/>
        </w:rPr>
      </w:pPr>
      <w:r w:rsidRPr="00FC334D">
        <w:rPr>
          <w:rFonts w:ascii="Arial" w:hAnsi="Arial" w:cs="Arial"/>
          <w:color w:val="000000"/>
          <w:sz w:val="18"/>
          <w:szCs w:val="18"/>
        </w:rPr>
        <w:t>References in the register may include when applicable the following:</w:t>
      </w:r>
    </w:p>
    <w:p w14:paraId="53AC56A9" w14:textId="77777777" w:rsidR="004E0FE8" w:rsidRDefault="00FC334D" w:rsidP="004D2D70">
      <w:pPr>
        <w:pStyle w:val="BodyText2"/>
        <w:numPr>
          <w:ilvl w:val="0"/>
          <w:numId w:val="15"/>
        </w:numPr>
        <w:ind w:left="993" w:hanging="567"/>
        <w:jc w:val="both"/>
        <w:rPr>
          <w:rFonts w:ascii="Arial" w:hAnsi="Arial" w:cs="Arial"/>
          <w:sz w:val="18"/>
          <w:szCs w:val="18"/>
        </w:rPr>
      </w:pPr>
      <w:r w:rsidRPr="004E0FE8">
        <w:rPr>
          <w:rFonts w:ascii="Arial" w:hAnsi="Arial" w:cs="Arial"/>
          <w:sz w:val="18"/>
          <w:szCs w:val="18"/>
        </w:rPr>
        <w:t xml:space="preserve">United Kingdom Acts </w:t>
      </w:r>
    </w:p>
    <w:p w14:paraId="54F993B7" w14:textId="628918D9" w:rsidR="004E0FE8" w:rsidRDefault="00FC334D" w:rsidP="004D2D70">
      <w:pPr>
        <w:pStyle w:val="BodyText2"/>
        <w:numPr>
          <w:ilvl w:val="0"/>
          <w:numId w:val="15"/>
        </w:numPr>
        <w:ind w:left="993" w:hanging="567"/>
        <w:jc w:val="both"/>
        <w:rPr>
          <w:rFonts w:ascii="Arial" w:hAnsi="Arial" w:cs="Arial"/>
          <w:sz w:val="18"/>
          <w:szCs w:val="18"/>
        </w:rPr>
      </w:pPr>
      <w:r w:rsidRPr="004E0FE8">
        <w:rPr>
          <w:rFonts w:ascii="Arial" w:hAnsi="Arial" w:cs="Arial"/>
          <w:sz w:val="18"/>
          <w:szCs w:val="18"/>
        </w:rPr>
        <w:t>United Kingdom Regulations.</w:t>
      </w:r>
    </w:p>
    <w:p w14:paraId="7D2BD6AC" w14:textId="77777777" w:rsidR="004E0FE8" w:rsidRDefault="004E0FE8" w:rsidP="004D2D70">
      <w:pPr>
        <w:pStyle w:val="BodyText2"/>
        <w:numPr>
          <w:ilvl w:val="0"/>
          <w:numId w:val="15"/>
        </w:numPr>
        <w:ind w:left="993" w:hanging="567"/>
        <w:jc w:val="both"/>
        <w:rPr>
          <w:rFonts w:ascii="Arial" w:hAnsi="Arial" w:cs="Arial"/>
          <w:sz w:val="18"/>
          <w:szCs w:val="18"/>
        </w:rPr>
      </w:pPr>
      <w:r w:rsidRPr="004E0FE8">
        <w:rPr>
          <w:rFonts w:ascii="Arial" w:hAnsi="Arial" w:cs="Arial"/>
          <w:sz w:val="18"/>
          <w:szCs w:val="18"/>
        </w:rPr>
        <w:t>ACOP’s</w:t>
      </w:r>
    </w:p>
    <w:p w14:paraId="286C729C" w14:textId="77777777" w:rsidR="004E0FE8" w:rsidRDefault="004E0FE8" w:rsidP="004D2D70">
      <w:pPr>
        <w:pStyle w:val="BodyText2"/>
        <w:numPr>
          <w:ilvl w:val="0"/>
          <w:numId w:val="15"/>
        </w:numPr>
        <w:ind w:left="993" w:hanging="567"/>
        <w:jc w:val="both"/>
        <w:rPr>
          <w:rFonts w:ascii="Arial" w:hAnsi="Arial" w:cs="Arial"/>
          <w:sz w:val="18"/>
          <w:szCs w:val="18"/>
        </w:rPr>
      </w:pPr>
      <w:r w:rsidRPr="004E0FE8">
        <w:rPr>
          <w:rFonts w:ascii="Arial" w:hAnsi="Arial" w:cs="Arial"/>
          <w:sz w:val="18"/>
          <w:szCs w:val="18"/>
        </w:rPr>
        <w:t>National/International Standards.</w:t>
      </w:r>
    </w:p>
    <w:p w14:paraId="57387FDF" w14:textId="77777777" w:rsidR="004E0FE8" w:rsidRDefault="00FC334D" w:rsidP="004D2D70">
      <w:pPr>
        <w:pStyle w:val="BodyText2"/>
        <w:numPr>
          <w:ilvl w:val="0"/>
          <w:numId w:val="15"/>
        </w:numPr>
        <w:ind w:left="993" w:hanging="567"/>
        <w:jc w:val="both"/>
        <w:rPr>
          <w:rFonts w:ascii="Arial" w:hAnsi="Arial" w:cs="Arial"/>
          <w:sz w:val="18"/>
          <w:szCs w:val="18"/>
        </w:rPr>
      </w:pPr>
      <w:r w:rsidRPr="004E0FE8">
        <w:rPr>
          <w:rFonts w:ascii="Arial" w:hAnsi="Arial" w:cs="Arial"/>
          <w:sz w:val="18"/>
          <w:szCs w:val="18"/>
        </w:rPr>
        <w:t xml:space="preserve">European Directives. </w:t>
      </w:r>
    </w:p>
    <w:p w14:paraId="60F999AB" w14:textId="77777777" w:rsidR="004E0FE8" w:rsidRDefault="004E0FE8" w:rsidP="004D2D70">
      <w:pPr>
        <w:pStyle w:val="BodyText2"/>
        <w:numPr>
          <w:ilvl w:val="0"/>
          <w:numId w:val="15"/>
        </w:numPr>
        <w:ind w:left="993" w:hanging="567"/>
        <w:jc w:val="both"/>
        <w:rPr>
          <w:rFonts w:ascii="Arial" w:hAnsi="Arial" w:cs="Arial"/>
          <w:sz w:val="18"/>
          <w:szCs w:val="18"/>
        </w:rPr>
      </w:pPr>
      <w:r w:rsidRPr="004E0FE8">
        <w:rPr>
          <w:rFonts w:ascii="Arial" w:hAnsi="Arial" w:cs="Arial"/>
          <w:sz w:val="18"/>
          <w:szCs w:val="18"/>
        </w:rPr>
        <w:t>Any Local authority agreements.</w:t>
      </w:r>
    </w:p>
    <w:p w14:paraId="6026553C" w14:textId="3CFD6ADE" w:rsidR="00FC334D" w:rsidRPr="004E0FE8" w:rsidRDefault="00FC334D" w:rsidP="004D2D70">
      <w:pPr>
        <w:pStyle w:val="BodyText2"/>
        <w:numPr>
          <w:ilvl w:val="0"/>
          <w:numId w:val="15"/>
        </w:numPr>
        <w:ind w:left="993" w:hanging="567"/>
        <w:jc w:val="both"/>
        <w:rPr>
          <w:rFonts w:ascii="Arial" w:hAnsi="Arial" w:cs="Arial"/>
          <w:sz w:val="18"/>
          <w:szCs w:val="18"/>
        </w:rPr>
      </w:pPr>
      <w:r w:rsidRPr="004E0FE8">
        <w:rPr>
          <w:rFonts w:ascii="Arial" w:hAnsi="Arial" w:cs="Arial"/>
          <w:sz w:val="18"/>
          <w:szCs w:val="18"/>
        </w:rPr>
        <w:t>Listing of information sources</w:t>
      </w:r>
      <w:r w:rsidRPr="004E0FE8">
        <w:rPr>
          <w:rFonts w:ascii="Arial" w:hAnsi="Arial" w:cs="Arial"/>
          <w:sz w:val="18"/>
          <w:szCs w:val="18"/>
        </w:rPr>
        <w:tab/>
        <w:t xml:space="preserve"> </w:t>
      </w:r>
    </w:p>
    <w:p w14:paraId="39A0C4C6" w14:textId="77777777" w:rsidR="00FC334D" w:rsidRPr="00FC334D" w:rsidRDefault="00FC334D" w:rsidP="00FC334D">
      <w:pPr>
        <w:pStyle w:val="BodyText2"/>
        <w:ind w:left="1134" w:firstLine="567"/>
        <w:jc w:val="both"/>
        <w:rPr>
          <w:rFonts w:ascii="Arial" w:hAnsi="Arial" w:cs="Arial"/>
          <w:sz w:val="18"/>
          <w:szCs w:val="18"/>
        </w:rPr>
      </w:pPr>
    </w:p>
    <w:p w14:paraId="67A9C1EF" w14:textId="10A98858" w:rsidR="00FC334D" w:rsidRPr="00FC334D" w:rsidRDefault="00FC334D" w:rsidP="00FC334D">
      <w:pPr>
        <w:pStyle w:val="BodyText2"/>
        <w:jc w:val="both"/>
        <w:rPr>
          <w:rFonts w:ascii="Arial" w:hAnsi="Arial" w:cs="Arial"/>
          <w:sz w:val="18"/>
          <w:szCs w:val="18"/>
        </w:rPr>
      </w:pPr>
      <w:r w:rsidRPr="00FC334D">
        <w:rPr>
          <w:rFonts w:ascii="Arial" w:hAnsi="Arial" w:cs="Arial"/>
          <w:sz w:val="18"/>
          <w:szCs w:val="18"/>
        </w:rPr>
        <w:t>Additional information is also available through legal publications.</w:t>
      </w:r>
      <w:r w:rsidR="004E0FE8">
        <w:rPr>
          <w:rFonts w:ascii="Arial" w:hAnsi="Arial" w:cs="Arial"/>
          <w:sz w:val="18"/>
          <w:szCs w:val="18"/>
        </w:rPr>
        <w:t xml:space="preserve"> </w:t>
      </w:r>
      <w:r w:rsidRPr="00FC334D">
        <w:rPr>
          <w:rFonts w:ascii="Arial" w:hAnsi="Arial" w:cs="Arial"/>
          <w:sz w:val="18"/>
          <w:szCs w:val="18"/>
        </w:rPr>
        <w:t xml:space="preserve">Local regulations are identified, </w:t>
      </w:r>
      <w:proofErr w:type="gramStart"/>
      <w:r w:rsidRPr="00FC334D">
        <w:rPr>
          <w:rFonts w:ascii="Arial" w:hAnsi="Arial" w:cs="Arial"/>
          <w:sz w:val="18"/>
          <w:szCs w:val="18"/>
        </w:rPr>
        <w:t>accessed</w:t>
      </w:r>
      <w:proofErr w:type="gramEnd"/>
      <w:r w:rsidRPr="00FC334D">
        <w:rPr>
          <w:rFonts w:ascii="Arial" w:hAnsi="Arial" w:cs="Arial"/>
          <w:sz w:val="18"/>
          <w:szCs w:val="18"/>
        </w:rPr>
        <w:t xml:space="preserve"> and communicated by the </w:t>
      </w:r>
      <w:r w:rsidR="004E0FE8">
        <w:rPr>
          <w:rFonts w:ascii="Arial" w:hAnsi="Arial" w:cs="Arial"/>
          <w:sz w:val="18"/>
          <w:szCs w:val="18"/>
        </w:rPr>
        <w:t xml:space="preserve">Compliance Manager </w:t>
      </w:r>
      <w:r w:rsidRPr="00FC334D">
        <w:rPr>
          <w:rFonts w:ascii="Arial" w:hAnsi="Arial" w:cs="Arial"/>
          <w:sz w:val="18"/>
          <w:szCs w:val="18"/>
        </w:rPr>
        <w:t>at least annually and will review the most current national, regional, and local legal and other requirements as applicable to the company and update the register accordingly.</w:t>
      </w:r>
    </w:p>
    <w:p w14:paraId="7681DE24" w14:textId="77777777" w:rsidR="00FC334D" w:rsidRPr="00FC334D" w:rsidRDefault="00FC334D" w:rsidP="00FC334D">
      <w:pPr>
        <w:pStyle w:val="BodyText2"/>
        <w:jc w:val="both"/>
        <w:rPr>
          <w:rFonts w:ascii="Arial" w:hAnsi="Arial" w:cs="Arial"/>
          <w:sz w:val="18"/>
          <w:szCs w:val="18"/>
        </w:rPr>
      </w:pPr>
    </w:p>
    <w:p w14:paraId="6F33EFA1" w14:textId="77777777" w:rsidR="00FC334D" w:rsidRPr="00FC334D" w:rsidRDefault="00FC334D" w:rsidP="00FC334D">
      <w:pPr>
        <w:pStyle w:val="BodyText2"/>
        <w:jc w:val="both"/>
        <w:rPr>
          <w:rFonts w:ascii="Arial" w:hAnsi="Arial" w:cs="Arial"/>
          <w:sz w:val="18"/>
          <w:szCs w:val="18"/>
        </w:rPr>
      </w:pPr>
      <w:r w:rsidRPr="00FC334D">
        <w:rPr>
          <w:rFonts w:ascii="Arial" w:hAnsi="Arial" w:cs="Arial"/>
          <w:sz w:val="18"/>
          <w:szCs w:val="18"/>
        </w:rPr>
        <w:t>The Company does not or intended to establish libraries of legal or other documents that are rarely referenced or used.</w:t>
      </w:r>
    </w:p>
    <w:p w14:paraId="126FEE97" w14:textId="77777777" w:rsidR="004E0FE8" w:rsidRDefault="004E0FE8" w:rsidP="004E0FE8"/>
    <w:p w14:paraId="7144AE90" w14:textId="5A61CE94" w:rsidR="00FC334D" w:rsidRPr="004E0FE8" w:rsidRDefault="00FC334D" w:rsidP="004E0FE8">
      <w:pPr>
        <w:rPr>
          <w:b/>
          <w:bCs/>
          <w:color w:val="00B0F0"/>
        </w:rPr>
      </w:pPr>
      <w:bookmarkStart w:id="49" w:name="_Hlk138085918"/>
      <w:r w:rsidRPr="004E0FE8">
        <w:rPr>
          <w:b/>
          <w:bCs/>
          <w:color w:val="00B0F0"/>
        </w:rPr>
        <w:t xml:space="preserve">6.1.4 Planning to take </w:t>
      </w:r>
      <w:proofErr w:type="gramStart"/>
      <w:r w:rsidRPr="004E0FE8">
        <w:rPr>
          <w:b/>
          <w:bCs/>
          <w:color w:val="00B0F0"/>
        </w:rPr>
        <w:t>action</w:t>
      </w:r>
      <w:proofErr w:type="gramEnd"/>
    </w:p>
    <w:bookmarkEnd w:id="49"/>
    <w:p w14:paraId="72E9CCD6" w14:textId="3ABBE95E" w:rsidR="00FC334D" w:rsidRPr="00FC334D" w:rsidRDefault="004E0FE8" w:rsidP="00FC334D">
      <w:pPr>
        <w:jc w:val="both"/>
        <w:rPr>
          <w:rFonts w:cs="Arial"/>
        </w:rPr>
      </w:pPr>
      <w:r w:rsidRPr="004E0FE8">
        <w:rPr>
          <w:rFonts w:cs="Arial"/>
        </w:rPr>
        <w:t xml:space="preserve">INFRATEC </w:t>
      </w:r>
      <w:r w:rsidR="00FC334D" w:rsidRPr="00FC334D">
        <w:rPr>
          <w:rFonts w:cs="Arial"/>
        </w:rPr>
        <w:t>ensure that specific plans are in place to address:</w:t>
      </w:r>
    </w:p>
    <w:p w14:paraId="0E6417C5" w14:textId="77777777" w:rsidR="00FC334D" w:rsidRPr="00FC334D" w:rsidRDefault="00FC334D" w:rsidP="004D2D70">
      <w:pPr>
        <w:pStyle w:val="ListParagraph"/>
        <w:numPr>
          <w:ilvl w:val="0"/>
          <w:numId w:val="17"/>
        </w:numPr>
        <w:ind w:left="709" w:hanging="284"/>
        <w:contextualSpacing w:val="0"/>
        <w:jc w:val="both"/>
        <w:rPr>
          <w:rFonts w:cs="Arial"/>
        </w:rPr>
      </w:pPr>
      <w:r w:rsidRPr="00FC334D">
        <w:rPr>
          <w:rFonts w:cs="Arial"/>
        </w:rPr>
        <w:t xml:space="preserve">Risks and opportunities that have been assessed as requiring further action. </w:t>
      </w:r>
    </w:p>
    <w:p w14:paraId="30F094F1" w14:textId="77777777" w:rsidR="00FC334D" w:rsidRPr="00FC334D" w:rsidRDefault="00FC334D" w:rsidP="004D2D70">
      <w:pPr>
        <w:pStyle w:val="ListParagraph"/>
        <w:numPr>
          <w:ilvl w:val="0"/>
          <w:numId w:val="17"/>
        </w:numPr>
        <w:ind w:left="709" w:hanging="284"/>
        <w:contextualSpacing w:val="0"/>
        <w:jc w:val="both"/>
        <w:rPr>
          <w:rFonts w:cs="Arial"/>
        </w:rPr>
      </w:pPr>
      <w:r w:rsidRPr="00FC334D">
        <w:rPr>
          <w:rFonts w:cs="Arial"/>
        </w:rPr>
        <w:t>Address legal and other requirements.</w:t>
      </w:r>
    </w:p>
    <w:p w14:paraId="188EBA1E" w14:textId="77777777" w:rsidR="00FC334D" w:rsidRPr="00FC334D" w:rsidRDefault="00FC334D" w:rsidP="004D2D70">
      <w:pPr>
        <w:pStyle w:val="ListParagraph"/>
        <w:numPr>
          <w:ilvl w:val="0"/>
          <w:numId w:val="17"/>
        </w:numPr>
        <w:ind w:left="709" w:hanging="284"/>
        <w:contextualSpacing w:val="0"/>
        <w:jc w:val="both"/>
        <w:rPr>
          <w:rFonts w:cs="Arial"/>
        </w:rPr>
      </w:pPr>
      <w:r w:rsidRPr="00FC334D">
        <w:rPr>
          <w:rFonts w:cs="Arial"/>
        </w:rPr>
        <w:t>Prepare for and respond to emergency situations.</w:t>
      </w:r>
    </w:p>
    <w:p w14:paraId="3686DF33" w14:textId="77777777" w:rsidR="00FC334D" w:rsidRPr="00FC334D" w:rsidRDefault="00FC334D" w:rsidP="00FC334D">
      <w:pPr>
        <w:jc w:val="both"/>
        <w:rPr>
          <w:rFonts w:cs="Arial"/>
        </w:rPr>
      </w:pPr>
    </w:p>
    <w:p w14:paraId="6F2D7A3F" w14:textId="77777777" w:rsidR="00FC334D" w:rsidRPr="00FC334D" w:rsidRDefault="00FC334D" w:rsidP="00FC334D">
      <w:pPr>
        <w:jc w:val="both"/>
        <w:rPr>
          <w:rFonts w:cs="Arial"/>
        </w:rPr>
      </w:pPr>
      <w:r w:rsidRPr="00FC334D">
        <w:rPr>
          <w:rFonts w:cs="Arial"/>
        </w:rPr>
        <w:t>The actions planned are typically managed through this Integrated management system and where appropriate, involve the integration with other business processes and management systems.</w:t>
      </w:r>
    </w:p>
    <w:p w14:paraId="3EB7B11B" w14:textId="77777777" w:rsidR="00FC334D" w:rsidRPr="00FC334D" w:rsidRDefault="00FC334D" w:rsidP="00FC334D">
      <w:pPr>
        <w:jc w:val="both"/>
        <w:rPr>
          <w:rFonts w:cs="Arial"/>
        </w:rPr>
      </w:pPr>
    </w:p>
    <w:p w14:paraId="28123A24" w14:textId="3F273962" w:rsidR="00FC334D" w:rsidRPr="00FC334D" w:rsidRDefault="00FC334D" w:rsidP="00FC334D">
      <w:pPr>
        <w:jc w:val="both"/>
        <w:rPr>
          <w:rFonts w:cs="Arial"/>
        </w:rPr>
      </w:pPr>
      <w:r w:rsidRPr="00FC334D">
        <w:rPr>
          <w:rFonts w:cs="Arial"/>
        </w:rPr>
        <w:t xml:space="preserve">The integrated management system addresses the risks, opportunities, compliance obligations and emergency preparedness and response measures. Utilising </w:t>
      </w:r>
      <w:r w:rsidRPr="00310401">
        <w:rPr>
          <w:rFonts w:cs="Arial"/>
          <w:color w:val="00B0F0"/>
        </w:rPr>
        <w:t>[IMD 002 Legal Register &amp; Evaluation of Compliance], [IMD 0</w:t>
      </w:r>
      <w:r w:rsidR="00310401">
        <w:rPr>
          <w:rFonts w:cs="Arial"/>
          <w:color w:val="00B0F0"/>
        </w:rPr>
        <w:t>10</w:t>
      </w:r>
      <w:r w:rsidRPr="00310401">
        <w:rPr>
          <w:rFonts w:cs="Arial"/>
          <w:color w:val="00B0F0"/>
        </w:rPr>
        <w:t xml:space="preserve"> Risk Assessment], [IMD 0</w:t>
      </w:r>
      <w:r w:rsidR="00310401">
        <w:rPr>
          <w:rFonts w:cs="Arial"/>
          <w:color w:val="00B0F0"/>
        </w:rPr>
        <w:t>20</w:t>
      </w:r>
      <w:r w:rsidRPr="00310401">
        <w:rPr>
          <w:rFonts w:cs="Arial"/>
          <w:color w:val="00B0F0"/>
        </w:rPr>
        <w:t xml:space="preserve"> Business Continuity Plan], [IMD 0</w:t>
      </w:r>
      <w:r w:rsidR="00310401">
        <w:rPr>
          <w:rFonts w:cs="Arial"/>
          <w:color w:val="00B0F0"/>
        </w:rPr>
        <w:t>21</w:t>
      </w:r>
      <w:r w:rsidRPr="00310401">
        <w:rPr>
          <w:rFonts w:cs="Arial"/>
          <w:color w:val="00B0F0"/>
        </w:rPr>
        <w:t xml:space="preserve"> Emergency Preparedness and Response Plan]</w:t>
      </w:r>
      <w:r w:rsidRPr="00FC334D">
        <w:rPr>
          <w:rFonts w:cs="Arial"/>
          <w:color w:val="1F3864" w:themeColor="accent1" w:themeShade="80"/>
        </w:rPr>
        <w:t xml:space="preserve"> </w:t>
      </w:r>
      <w:r w:rsidRPr="00FC334D">
        <w:rPr>
          <w:rFonts w:cs="Arial"/>
        </w:rPr>
        <w:t>these documents are reviewed annually for improvement and alignment with company objectives.</w:t>
      </w:r>
    </w:p>
    <w:p w14:paraId="5E4D4F0B" w14:textId="77777777" w:rsidR="00FC334D" w:rsidRPr="00FC334D" w:rsidRDefault="00FC334D" w:rsidP="00FC334D">
      <w:pPr>
        <w:jc w:val="both"/>
        <w:rPr>
          <w:rFonts w:cs="Arial"/>
        </w:rPr>
      </w:pPr>
    </w:p>
    <w:p w14:paraId="56DE3C46" w14:textId="77777777" w:rsidR="00FC334D" w:rsidRPr="00FD034F" w:rsidRDefault="00FC334D" w:rsidP="00FC334D">
      <w:pPr>
        <w:jc w:val="both"/>
        <w:rPr>
          <w:rFonts w:cs="Arial"/>
          <w:b/>
          <w:bCs/>
          <w:color w:val="00B0F0"/>
        </w:rPr>
      </w:pPr>
      <w:r w:rsidRPr="00FD034F">
        <w:rPr>
          <w:rFonts w:cs="Arial"/>
          <w:b/>
          <w:bCs/>
          <w:color w:val="00B0F0"/>
        </w:rPr>
        <w:t>Risks and opportunities that have been assessed as requiring further action.</w:t>
      </w:r>
    </w:p>
    <w:p w14:paraId="26BB3D1F" w14:textId="069A79EC" w:rsidR="00FC334D" w:rsidRPr="00FC334D" w:rsidRDefault="00FC334D" w:rsidP="00FC334D">
      <w:pPr>
        <w:jc w:val="both"/>
        <w:rPr>
          <w:rFonts w:cs="Arial"/>
        </w:rPr>
      </w:pPr>
      <w:r w:rsidRPr="00FC334D">
        <w:rPr>
          <w:rFonts w:cs="Arial"/>
        </w:rPr>
        <w:t xml:space="preserve">Identified risks and opportunities and the method of how to include them into the company’s </w:t>
      </w:r>
      <w:r w:rsidR="00310401">
        <w:rPr>
          <w:rFonts w:cs="Arial"/>
        </w:rPr>
        <w:t xml:space="preserve">IMS </w:t>
      </w:r>
      <w:r w:rsidRPr="00FC334D">
        <w:rPr>
          <w:rFonts w:cs="Arial"/>
        </w:rPr>
        <w:t xml:space="preserve">processes are determined, at management review meetings, any actions taken are reviewed and evaluated for effectiveness. </w:t>
      </w:r>
    </w:p>
    <w:p w14:paraId="7824931E" w14:textId="77777777" w:rsidR="00FC334D" w:rsidRPr="00FC334D" w:rsidRDefault="00FC334D" w:rsidP="00FC334D">
      <w:pPr>
        <w:jc w:val="both"/>
        <w:rPr>
          <w:rFonts w:cs="Arial"/>
        </w:rPr>
      </w:pPr>
    </w:p>
    <w:p w14:paraId="2E2CE354" w14:textId="753EF787" w:rsidR="00FC334D" w:rsidRPr="00FD034F" w:rsidRDefault="00FC334D" w:rsidP="00FC334D">
      <w:pPr>
        <w:jc w:val="both"/>
        <w:rPr>
          <w:rFonts w:cs="Arial"/>
          <w:b/>
          <w:bCs/>
          <w:color w:val="00B0F0"/>
        </w:rPr>
      </w:pPr>
      <w:r w:rsidRPr="00FD034F">
        <w:rPr>
          <w:rFonts w:cs="Arial"/>
          <w:b/>
          <w:bCs/>
          <w:color w:val="00B0F0"/>
        </w:rPr>
        <w:t>Legal and other Requirements</w:t>
      </w:r>
    </w:p>
    <w:p w14:paraId="0B19EA0E" w14:textId="1AE808E3" w:rsidR="00FC334D" w:rsidRPr="00310401" w:rsidRDefault="00FC334D" w:rsidP="00FC334D">
      <w:pPr>
        <w:jc w:val="both"/>
        <w:rPr>
          <w:rFonts w:cs="Arial"/>
          <w:color w:val="00B0F0"/>
        </w:rPr>
      </w:pPr>
      <w:proofErr w:type="gramStart"/>
      <w:r w:rsidRPr="00FC334D">
        <w:rPr>
          <w:rFonts w:cs="Arial"/>
        </w:rPr>
        <w:t>Compliance with Legal and other Requirements,</w:t>
      </w:r>
      <w:proofErr w:type="gramEnd"/>
      <w:r w:rsidRPr="00FC334D">
        <w:rPr>
          <w:rFonts w:cs="Arial"/>
        </w:rPr>
        <w:t xml:space="preserve"> is actioned by the </w:t>
      </w:r>
      <w:r w:rsidR="00310401">
        <w:rPr>
          <w:rFonts w:cs="Arial"/>
        </w:rPr>
        <w:t xml:space="preserve">Compliance Manager </w:t>
      </w:r>
      <w:r w:rsidRPr="00FC334D">
        <w:rPr>
          <w:rFonts w:cs="Arial"/>
        </w:rPr>
        <w:t xml:space="preserve">Annually utilising </w:t>
      </w:r>
      <w:r w:rsidRPr="00310401">
        <w:rPr>
          <w:rFonts w:cs="Arial"/>
          <w:color w:val="00B0F0"/>
        </w:rPr>
        <w:t>[IMD 002 Legal Register &amp; Evaluation of Compliance].</w:t>
      </w:r>
    </w:p>
    <w:p w14:paraId="7C34DB12" w14:textId="77777777" w:rsidR="00FC334D" w:rsidRPr="00FC334D" w:rsidRDefault="00FC334D" w:rsidP="00FC334D">
      <w:pPr>
        <w:jc w:val="both"/>
        <w:rPr>
          <w:rFonts w:cs="Arial"/>
        </w:rPr>
      </w:pPr>
      <w:r w:rsidRPr="00FC334D">
        <w:rPr>
          <w:rFonts w:cs="Arial"/>
        </w:rPr>
        <w:t xml:space="preserve"> </w:t>
      </w:r>
    </w:p>
    <w:p w14:paraId="12C54664" w14:textId="369C18BE" w:rsidR="00FC334D" w:rsidRPr="00FD034F" w:rsidRDefault="00FC334D" w:rsidP="00FC334D">
      <w:pPr>
        <w:jc w:val="both"/>
        <w:rPr>
          <w:rFonts w:cs="Arial"/>
          <w:b/>
          <w:bCs/>
        </w:rPr>
      </w:pPr>
      <w:r w:rsidRPr="00FD034F">
        <w:rPr>
          <w:rFonts w:cs="Arial"/>
          <w:b/>
          <w:bCs/>
          <w:color w:val="00B0F0"/>
        </w:rPr>
        <w:t>Emergency Preparedness and Response</w:t>
      </w:r>
      <w:r w:rsidRPr="00FD034F">
        <w:rPr>
          <w:rFonts w:cs="Arial"/>
          <w:b/>
          <w:bCs/>
        </w:rPr>
        <w:tab/>
      </w:r>
      <w:r w:rsidRPr="00FD034F">
        <w:rPr>
          <w:rFonts w:cs="Arial"/>
          <w:b/>
          <w:bCs/>
        </w:rPr>
        <w:tab/>
      </w:r>
      <w:r w:rsidRPr="00FD034F">
        <w:rPr>
          <w:rFonts w:cs="Arial"/>
          <w:b/>
          <w:bCs/>
        </w:rPr>
        <w:tab/>
      </w:r>
      <w:r w:rsidRPr="00FD034F">
        <w:rPr>
          <w:rFonts w:cs="Arial"/>
          <w:b/>
          <w:bCs/>
        </w:rPr>
        <w:tab/>
      </w:r>
      <w:r w:rsidRPr="00FD034F">
        <w:rPr>
          <w:rFonts w:cs="Arial"/>
          <w:b/>
          <w:bCs/>
        </w:rPr>
        <w:tab/>
      </w:r>
      <w:r w:rsidRPr="00FD034F">
        <w:rPr>
          <w:rFonts w:cs="Arial"/>
          <w:b/>
          <w:bCs/>
        </w:rPr>
        <w:tab/>
      </w:r>
    </w:p>
    <w:p w14:paraId="352A1FC1" w14:textId="77777777" w:rsidR="00FC334D" w:rsidRPr="00FC334D" w:rsidRDefault="00FC334D" w:rsidP="00FC334D">
      <w:pPr>
        <w:jc w:val="both"/>
        <w:rPr>
          <w:rFonts w:cs="Arial"/>
        </w:rPr>
      </w:pPr>
      <w:r w:rsidRPr="00FC334D">
        <w:rPr>
          <w:rFonts w:cs="Arial"/>
        </w:rPr>
        <w:t>Site emergency plans are maintained to ensure effective management of emergency situations and are tested to maintain effectiveness.</w:t>
      </w:r>
    </w:p>
    <w:p w14:paraId="2C10F626" w14:textId="77777777" w:rsidR="00FC334D" w:rsidRPr="00FC334D" w:rsidRDefault="00FC334D" w:rsidP="00FC334D">
      <w:pPr>
        <w:jc w:val="both"/>
        <w:rPr>
          <w:rFonts w:cs="Arial"/>
        </w:rPr>
      </w:pPr>
    </w:p>
    <w:p w14:paraId="21BFCAC7" w14:textId="1D6E0DC9" w:rsidR="00FC334D" w:rsidRPr="00FD034F" w:rsidRDefault="00FC334D" w:rsidP="00FC334D">
      <w:pPr>
        <w:jc w:val="both"/>
        <w:rPr>
          <w:rFonts w:cs="Arial"/>
          <w:b/>
          <w:bCs/>
          <w:color w:val="00B0F0"/>
        </w:rPr>
      </w:pPr>
      <w:r w:rsidRPr="00FD034F">
        <w:rPr>
          <w:rFonts w:cs="Arial"/>
          <w:b/>
          <w:bCs/>
          <w:color w:val="00B0F0"/>
        </w:rPr>
        <w:t>Risk and Impact Business Continuity</w:t>
      </w:r>
    </w:p>
    <w:p w14:paraId="55D2E5E5" w14:textId="2A06DA09" w:rsidR="00FC334D" w:rsidRPr="00FC334D" w:rsidRDefault="00FC334D" w:rsidP="00FC334D">
      <w:pPr>
        <w:jc w:val="both"/>
        <w:rPr>
          <w:rFonts w:cs="Arial"/>
        </w:rPr>
      </w:pPr>
      <w:r w:rsidRPr="00FC334D">
        <w:rPr>
          <w:rFonts w:cs="Arial"/>
        </w:rPr>
        <w:t xml:space="preserve">The </w:t>
      </w:r>
      <w:r w:rsidR="00FD034F">
        <w:rPr>
          <w:rFonts w:cs="Arial"/>
        </w:rPr>
        <w:t xml:space="preserve">SMT </w:t>
      </w:r>
      <w:r w:rsidRPr="00FC334D">
        <w:rPr>
          <w:rFonts w:cs="Arial"/>
        </w:rPr>
        <w:t xml:space="preserve">will consider what the critical functions that would have a detrimental impact on the business. A business impact analysis for each critical function will be carried out on </w:t>
      </w:r>
      <w:r w:rsidRPr="00310401">
        <w:rPr>
          <w:rFonts w:cs="Arial"/>
          <w:color w:val="00B0F0"/>
        </w:rPr>
        <w:t>[</w:t>
      </w:r>
      <w:bookmarkStart w:id="50" w:name="_Hlk138081561"/>
      <w:r w:rsidRPr="00310401">
        <w:rPr>
          <w:rFonts w:cs="Arial"/>
          <w:color w:val="00B0F0"/>
        </w:rPr>
        <w:t>IMD 0</w:t>
      </w:r>
      <w:r w:rsidR="00310401" w:rsidRPr="00310401">
        <w:rPr>
          <w:rFonts w:cs="Arial"/>
          <w:color w:val="00B0F0"/>
        </w:rPr>
        <w:t>20</w:t>
      </w:r>
      <w:r w:rsidRPr="00310401">
        <w:rPr>
          <w:rFonts w:cs="Arial"/>
          <w:color w:val="00B0F0"/>
        </w:rPr>
        <w:t xml:space="preserve"> </w:t>
      </w:r>
      <w:bookmarkEnd w:id="50"/>
      <w:r w:rsidRPr="00310401">
        <w:rPr>
          <w:rFonts w:cs="Arial"/>
          <w:color w:val="00B0F0"/>
        </w:rPr>
        <w:t xml:space="preserve">Business Continuity Plan] </w:t>
      </w:r>
      <w:r w:rsidRPr="00FC334D">
        <w:rPr>
          <w:rFonts w:cs="Arial"/>
        </w:rPr>
        <w:t>this will identify the importance of the functions, how quickly each function must be re-established, and resources required for recovery. The likelihood and the impact of a hazard affecting the business will be assessed, and the mitigation will consider and put in place if mitigation is possible and prioritise utilising a risk score matrix.</w:t>
      </w:r>
    </w:p>
    <w:p w14:paraId="16CA6579" w14:textId="77777777" w:rsidR="00FC334D" w:rsidRPr="00FC334D" w:rsidRDefault="00FC334D" w:rsidP="00FC334D">
      <w:pPr>
        <w:jc w:val="both"/>
        <w:rPr>
          <w:rFonts w:cs="Arial"/>
        </w:rPr>
      </w:pPr>
    </w:p>
    <w:p w14:paraId="6DA3A048" w14:textId="13CF700F" w:rsidR="00FC334D" w:rsidRPr="00FC334D" w:rsidRDefault="00310401" w:rsidP="00FC334D">
      <w:pPr>
        <w:jc w:val="both"/>
        <w:rPr>
          <w:rFonts w:cs="Arial"/>
        </w:rPr>
      </w:pPr>
      <w:r w:rsidRPr="004E0FE8">
        <w:rPr>
          <w:rFonts w:cs="Arial"/>
        </w:rPr>
        <w:t xml:space="preserve">INFRATEC </w:t>
      </w:r>
      <w:r w:rsidR="00FC334D" w:rsidRPr="00FC334D">
        <w:rPr>
          <w:rFonts w:cs="Arial"/>
        </w:rPr>
        <w:t xml:space="preserve">plan for actions which consider best practices, technological options, financial </w:t>
      </w:r>
      <w:proofErr w:type="gramStart"/>
      <w:r w:rsidR="00FC334D" w:rsidRPr="00FC334D">
        <w:rPr>
          <w:rFonts w:cs="Arial"/>
        </w:rPr>
        <w:t>operation</w:t>
      </w:r>
      <w:proofErr w:type="gramEnd"/>
      <w:r w:rsidR="00FC334D" w:rsidRPr="00FC334D">
        <w:rPr>
          <w:rFonts w:cs="Arial"/>
        </w:rPr>
        <w:t xml:space="preserve"> and business requirements. These are closely interlinked with Section 8.1.</w:t>
      </w:r>
      <w:r w:rsidR="006C1F3D">
        <w:rPr>
          <w:rFonts w:cs="Arial"/>
        </w:rPr>
        <w:t>1</w:t>
      </w:r>
      <w:r w:rsidR="00FC334D" w:rsidRPr="00FC334D">
        <w:rPr>
          <w:rFonts w:cs="Arial"/>
        </w:rPr>
        <w:t xml:space="preserve"> Management of Change. </w:t>
      </w:r>
    </w:p>
    <w:p w14:paraId="4F926391" w14:textId="2213ACEA" w:rsidR="00FD034F" w:rsidRPr="00DA3315" w:rsidRDefault="00FD034F" w:rsidP="00DA3315">
      <w:pPr>
        <w:jc w:val="both"/>
        <w:rPr>
          <w:rFonts w:eastAsiaTheme="majorEastAsia" w:cs="Arial"/>
          <w:b/>
          <w:bCs/>
          <w:color w:val="00B0F0"/>
          <w:sz w:val="20"/>
          <w:szCs w:val="20"/>
        </w:rPr>
      </w:pPr>
      <w:r w:rsidRPr="00DA3315">
        <w:rPr>
          <w:rFonts w:eastAsiaTheme="majorEastAsia" w:cs="Arial"/>
          <w:b/>
          <w:bCs/>
          <w:color w:val="00B0F0"/>
          <w:sz w:val="20"/>
          <w:szCs w:val="20"/>
        </w:rPr>
        <w:lastRenderedPageBreak/>
        <w:t>6.0 Planning</w:t>
      </w:r>
    </w:p>
    <w:p w14:paraId="3E0294F5" w14:textId="77777777" w:rsidR="00FD034F" w:rsidRPr="00DA3315" w:rsidRDefault="00FD034F" w:rsidP="00DA3315">
      <w:pPr>
        <w:jc w:val="both"/>
        <w:rPr>
          <w:rFonts w:eastAsiaTheme="majorEastAsia" w:cs="Arial"/>
          <w:b/>
          <w:bCs/>
          <w:color w:val="00B0F0"/>
        </w:rPr>
      </w:pPr>
    </w:p>
    <w:p w14:paraId="04194855" w14:textId="67DD5F21" w:rsidR="00FD034F" w:rsidRPr="00DA3315" w:rsidRDefault="00FD034F" w:rsidP="00DA3315">
      <w:pPr>
        <w:jc w:val="both"/>
        <w:rPr>
          <w:rFonts w:eastAsiaTheme="majorEastAsia" w:cs="Arial"/>
          <w:b/>
          <w:bCs/>
          <w:color w:val="00B0F0"/>
        </w:rPr>
      </w:pPr>
      <w:bookmarkStart w:id="51" w:name="_Hlk138085931"/>
      <w:r w:rsidRPr="00DA3315">
        <w:rPr>
          <w:rFonts w:eastAsiaTheme="majorEastAsia" w:cs="Arial"/>
          <w:b/>
          <w:bCs/>
          <w:color w:val="00B0F0"/>
        </w:rPr>
        <w:t xml:space="preserve">6.2 Objectives and planning to achieve </w:t>
      </w:r>
      <w:proofErr w:type="gramStart"/>
      <w:r w:rsidRPr="00DA3315">
        <w:rPr>
          <w:rFonts w:eastAsiaTheme="majorEastAsia" w:cs="Arial"/>
          <w:b/>
          <w:bCs/>
          <w:color w:val="00B0F0"/>
        </w:rPr>
        <w:t>them</w:t>
      </w:r>
      <w:bookmarkEnd w:id="51"/>
      <w:proofErr w:type="gramEnd"/>
    </w:p>
    <w:p w14:paraId="58F8A9BD" w14:textId="77777777" w:rsidR="00FD034F" w:rsidRPr="00FD034F" w:rsidRDefault="00FD034F" w:rsidP="00DA3315">
      <w:pPr>
        <w:jc w:val="both"/>
        <w:rPr>
          <w:rFonts w:eastAsiaTheme="majorEastAsia" w:cs="Arial"/>
          <w:color w:val="000000" w:themeColor="text1"/>
        </w:rPr>
      </w:pPr>
    </w:p>
    <w:p w14:paraId="56948EBA" w14:textId="329751D3" w:rsidR="00FD034F" w:rsidRPr="00DA3315" w:rsidRDefault="00FD034F" w:rsidP="00DA3315">
      <w:pPr>
        <w:jc w:val="both"/>
        <w:rPr>
          <w:rFonts w:eastAsiaTheme="majorEastAsia" w:cs="Arial"/>
          <w:b/>
          <w:bCs/>
          <w:color w:val="00B0F0"/>
        </w:rPr>
      </w:pPr>
      <w:r w:rsidRPr="00DA3315">
        <w:rPr>
          <w:rFonts w:eastAsiaTheme="majorEastAsia" w:cs="Arial"/>
          <w:b/>
          <w:bCs/>
          <w:color w:val="00B0F0"/>
        </w:rPr>
        <w:t>General</w:t>
      </w:r>
    </w:p>
    <w:p w14:paraId="1C3451F6" w14:textId="73C445AD" w:rsidR="00FD034F" w:rsidRPr="00FD034F" w:rsidRDefault="00FD034F" w:rsidP="00DA3315">
      <w:pPr>
        <w:jc w:val="both"/>
        <w:rPr>
          <w:rFonts w:eastAsiaTheme="majorEastAsia" w:cs="Arial"/>
          <w:color w:val="000000" w:themeColor="text1"/>
        </w:rPr>
      </w:pPr>
      <w:r>
        <w:rPr>
          <w:rFonts w:eastAsiaTheme="majorEastAsia" w:cs="Arial"/>
          <w:color w:val="000000" w:themeColor="text1"/>
        </w:rPr>
        <w:t xml:space="preserve">The IMS </w:t>
      </w:r>
      <w:r w:rsidRPr="00FD034F">
        <w:rPr>
          <w:rFonts w:eastAsiaTheme="majorEastAsia" w:cs="Arial"/>
          <w:color w:val="000000" w:themeColor="text1"/>
        </w:rPr>
        <w:t xml:space="preserve">objectives can be strategic, tactical, operational, apply to the entire company and will: </w:t>
      </w:r>
    </w:p>
    <w:p w14:paraId="1E38FC6C" w14:textId="77777777" w:rsidR="00FD034F" w:rsidRPr="00FD034F" w:rsidRDefault="00FD034F" w:rsidP="00DA3315">
      <w:pPr>
        <w:ind w:left="142" w:firstLine="425"/>
        <w:jc w:val="both"/>
        <w:rPr>
          <w:rFonts w:eastAsiaTheme="majorEastAsia" w:cs="Arial"/>
          <w:color w:val="000000" w:themeColor="text1"/>
        </w:rPr>
      </w:pPr>
    </w:p>
    <w:p w14:paraId="6B96FF9A" w14:textId="77777777"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 xml:space="preserve">Be consistent with Company Policies and the context of the organisation. </w:t>
      </w:r>
    </w:p>
    <w:p w14:paraId="4C7D053B" w14:textId="4CAB8841"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 xml:space="preserve">Be measurable [if practicable]. </w:t>
      </w:r>
    </w:p>
    <w:p w14:paraId="1D5BC833" w14:textId="0EBB8F81"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 xml:space="preserve">Be </w:t>
      </w:r>
      <w:proofErr w:type="gramStart"/>
      <w:r w:rsidRPr="00DA3315">
        <w:rPr>
          <w:rFonts w:eastAsiaTheme="majorEastAsia" w:cs="Arial"/>
          <w:color w:val="000000" w:themeColor="text1"/>
        </w:rPr>
        <w:t>monitored</w:t>
      </w:r>
      <w:proofErr w:type="gramEnd"/>
    </w:p>
    <w:p w14:paraId="6B20F6F4" w14:textId="48A5D7FC"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 xml:space="preserve">Be communicated. </w:t>
      </w:r>
    </w:p>
    <w:p w14:paraId="0B48AB49" w14:textId="47FDB54C"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Be updated as appropriate.</w:t>
      </w:r>
    </w:p>
    <w:p w14:paraId="6891ABBD" w14:textId="77777777"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 xml:space="preserve">Consider, applicable requirements, the results of the assessment of risks and opportunities, </w:t>
      </w:r>
      <w:r w:rsidR="00DA3315" w:rsidRPr="00DA3315">
        <w:rPr>
          <w:rFonts w:eastAsiaTheme="majorEastAsia" w:cs="Arial"/>
          <w:color w:val="000000" w:themeColor="text1"/>
        </w:rPr>
        <w:t xml:space="preserve">and </w:t>
      </w:r>
      <w:r w:rsidRPr="00DA3315">
        <w:rPr>
          <w:rFonts w:eastAsiaTheme="majorEastAsia" w:cs="Arial"/>
          <w:color w:val="000000" w:themeColor="text1"/>
        </w:rPr>
        <w:t xml:space="preserve">the results of </w:t>
      </w:r>
      <w:r w:rsidR="00DA3315" w:rsidRPr="00DA3315">
        <w:rPr>
          <w:rFonts w:eastAsiaTheme="majorEastAsia" w:cs="Arial"/>
          <w:color w:val="000000" w:themeColor="text1"/>
        </w:rPr>
        <w:t>c</w:t>
      </w:r>
      <w:r w:rsidRPr="00DA3315">
        <w:rPr>
          <w:rFonts w:eastAsiaTheme="majorEastAsia" w:cs="Arial"/>
          <w:color w:val="000000" w:themeColor="text1"/>
        </w:rPr>
        <w:t>onsultation with workers</w:t>
      </w:r>
      <w:r w:rsidR="00DA3315" w:rsidRPr="00DA3315">
        <w:rPr>
          <w:rFonts w:eastAsiaTheme="majorEastAsia" w:cs="Arial"/>
          <w:color w:val="000000" w:themeColor="text1"/>
        </w:rPr>
        <w:t>.</w:t>
      </w:r>
    </w:p>
    <w:p w14:paraId="61D2931B" w14:textId="77777777"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Be planned to be achieved either individually or collectively.</w:t>
      </w:r>
    </w:p>
    <w:p w14:paraId="7BB20DC5" w14:textId="77777777"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Be resourced appropriately as required [financial, human, equipment, infrastructure].</w:t>
      </w:r>
    </w:p>
    <w:p w14:paraId="44E2C02C" w14:textId="77777777" w:rsidR="00DA3315"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Be set to improve the overall performance of the Integrated Management System.</w:t>
      </w:r>
    </w:p>
    <w:p w14:paraId="1DB465C6" w14:textId="77777777" w:rsid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 xml:space="preserve">Consider applicable requirements. </w:t>
      </w:r>
    </w:p>
    <w:p w14:paraId="355D9DD0" w14:textId="297F4E0D" w:rsidR="001F11C4" w:rsidRPr="001F11C4" w:rsidRDefault="001F11C4" w:rsidP="001F11C4">
      <w:pPr>
        <w:pStyle w:val="ListParagraph"/>
        <w:numPr>
          <w:ilvl w:val="0"/>
          <w:numId w:val="18"/>
        </w:numPr>
        <w:jc w:val="both"/>
        <w:rPr>
          <w:rFonts w:eastAsiaTheme="majorEastAsia" w:cs="Arial"/>
          <w:color w:val="000000" w:themeColor="text1"/>
        </w:rPr>
      </w:pPr>
      <w:r w:rsidRPr="001F11C4">
        <w:rPr>
          <w:rFonts w:eastAsiaTheme="majorEastAsia" w:cs="Arial"/>
          <w:color w:val="000000" w:themeColor="text1"/>
        </w:rPr>
        <w:t xml:space="preserve">Include a commitment to customer &amp; client requirements with respect to activities within the scope of </w:t>
      </w:r>
      <w:r w:rsidR="004E1C69">
        <w:rPr>
          <w:rFonts w:eastAsiaTheme="majorEastAsia" w:cs="Arial"/>
          <w:color w:val="000000" w:themeColor="text1"/>
        </w:rPr>
        <w:t>NHSS8</w:t>
      </w:r>
      <w:r w:rsidRPr="001F11C4">
        <w:rPr>
          <w:rFonts w:eastAsiaTheme="majorEastAsia" w:cs="Arial"/>
          <w:color w:val="000000" w:themeColor="text1"/>
        </w:rPr>
        <w:t>.</w:t>
      </w:r>
    </w:p>
    <w:p w14:paraId="346F42B1" w14:textId="2CB12430" w:rsidR="00FD034F" w:rsidRPr="00DA3315" w:rsidRDefault="00FD034F" w:rsidP="004D2D70">
      <w:pPr>
        <w:pStyle w:val="ListParagraph"/>
        <w:numPr>
          <w:ilvl w:val="0"/>
          <w:numId w:val="18"/>
        </w:numPr>
        <w:jc w:val="both"/>
        <w:rPr>
          <w:rFonts w:eastAsiaTheme="majorEastAsia" w:cs="Arial"/>
          <w:color w:val="000000" w:themeColor="text1"/>
        </w:rPr>
      </w:pPr>
      <w:r w:rsidRPr="00DA3315">
        <w:rPr>
          <w:rFonts w:eastAsiaTheme="majorEastAsia" w:cs="Arial"/>
          <w:color w:val="000000" w:themeColor="text1"/>
        </w:rPr>
        <w:t>Be relevant to conformity of: Legal requirements, products, services, impacts, risks and enhance stakeholder satisfaction.</w:t>
      </w:r>
    </w:p>
    <w:p w14:paraId="2B5E57F8" w14:textId="77777777" w:rsidR="00FD034F" w:rsidRPr="00FD034F" w:rsidRDefault="00FD034F" w:rsidP="004D2D70">
      <w:pPr>
        <w:ind w:left="142" w:firstLine="425"/>
        <w:rPr>
          <w:rFonts w:eastAsiaTheme="majorEastAsia" w:cs="Arial"/>
          <w:color w:val="000000" w:themeColor="text1"/>
        </w:rPr>
      </w:pPr>
    </w:p>
    <w:p w14:paraId="5D618C80" w14:textId="77777777" w:rsidR="00FD034F" w:rsidRPr="00DA3315" w:rsidRDefault="00FD034F" w:rsidP="004D2D70">
      <w:pPr>
        <w:rPr>
          <w:rFonts w:eastAsiaTheme="majorEastAsia" w:cs="Arial"/>
          <w:b/>
          <w:bCs/>
          <w:color w:val="00B0F0"/>
        </w:rPr>
      </w:pPr>
      <w:r w:rsidRPr="00DA3315">
        <w:rPr>
          <w:rFonts w:eastAsiaTheme="majorEastAsia" w:cs="Arial"/>
          <w:b/>
          <w:bCs/>
          <w:color w:val="00B0F0"/>
        </w:rPr>
        <w:t xml:space="preserve">Management System Objectives </w:t>
      </w:r>
    </w:p>
    <w:p w14:paraId="74E7FC63" w14:textId="4FD98BFC" w:rsidR="00FD034F" w:rsidRPr="00FD034F" w:rsidRDefault="00FD034F" w:rsidP="004D2D70">
      <w:pPr>
        <w:rPr>
          <w:rFonts w:eastAsiaTheme="majorEastAsia" w:cs="Arial"/>
          <w:color w:val="000000" w:themeColor="text1"/>
        </w:rPr>
      </w:pPr>
      <w:r w:rsidRPr="00FD034F">
        <w:rPr>
          <w:rFonts w:eastAsiaTheme="majorEastAsia" w:cs="Arial"/>
          <w:color w:val="000000" w:themeColor="text1"/>
        </w:rPr>
        <w:t>Management System objectives are targets for improving Health</w:t>
      </w:r>
      <w:r w:rsidR="00DA3315">
        <w:rPr>
          <w:rFonts w:eastAsiaTheme="majorEastAsia" w:cs="Arial"/>
          <w:color w:val="000000" w:themeColor="text1"/>
        </w:rPr>
        <w:t xml:space="preserve">, </w:t>
      </w:r>
      <w:r w:rsidRPr="00FD034F">
        <w:rPr>
          <w:rFonts w:eastAsiaTheme="majorEastAsia" w:cs="Arial"/>
          <w:color w:val="000000" w:themeColor="text1"/>
        </w:rPr>
        <w:t>Safety, Environmental,</w:t>
      </w:r>
      <w:r w:rsidR="00DA3315">
        <w:rPr>
          <w:rFonts w:eastAsiaTheme="majorEastAsia" w:cs="Arial"/>
          <w:color w:val="000000" w:themeColor="text1"/>
        </w:rPr>
        <w:t xml:space="preserve"> </w:t>
      </w:r>
      <w:r w:rsidRPr="00FD034F">
        <w:rPr>
          <w:rFonts w:eastAsiaTheme="majorEastAsia" w:cs="Arial"/>
          <w:color w:val="000000" w:themeColor="text1"/>
        </w:rPr>
        <w:t xml:space="preserve">Quality and Operational performance to ensure process conformity, </w:t>
      </w:r>
      <w:proofErr w:type="gramStart"/>
      <w:r w:rsidRPr="00FD034F">
        <w:rPr>
          <w:rFonts w:eastAsiaTheme="majorEastAsia" w:cs="Arial"/>
          <w:color w:val="000000" w:themeColor="text1"/>
        </w:rPr>
        <w:t>customer</w:t>
      </w:r>
      <w:proofErr w:type="gramEnd"/>
      <w:r w:rsidRPr="00FD034F">
        <w:rPr>
          <w:rFonts w:eastAsiaTheme="majorEastAsia" w:cs="Arial"/>
          <w:color w:val="000000" w:themeColor="text1"/>
        </w:rPr>
        <w:t xml:space="preserve"> and stakeholder satisfaction. They apply to all departments and functions having direct responsibility for activities that require improvement. </w:t>
      </w:r>
      <w:r w:rsidR="00941967">
        <w:rPr>
          <w:rFonts w:eastAsiaTheme="majorEastAsia" w:cs="Arial"/>
          <w:color w:val="000000" w:themeColor="text1"/>
        </w:rPr>
        <w:t xml:space="preserve"> </w:t>
      </w:r>
      <w:r w:rsidRPr="00FD034F">
        <w:rPr>
          <w:rFonts w:eastAsiaTheme="majorEastAsia" w:cs="Arial"/>
          <w:color w:val="000000" w:themeColor="text1"/>
        </w:rPr>
        <w:t xml:space="preserve">Management System objectives and goals are established by </w:t>
      </w:r>
      <w:r w:rsidR="00DA3315">
        <w:rPr>
          <w:rFonts w:eastAsiaTheme="majorEastAsia" w:cs="Arial"/>
          <w:color w:val="000000" w:themeColor="text1"/>
        </w:rPr>
        <w:t xml:space="preserve">the SMT </w:t>
      </w:r>
      <w:r w:rsidRPr="00FD034F">
        <w:rPr>
          <w:rFonts w:eastAsiaTheme="majorEastAsia" w:cs="Arial"/>
          <w:color w:val="000000" w:themeColor="text1"/>
        </w:rPr>
        <w:t>and through employee involvement.</w:t>
      </w:r>
    </w:p>
    <w:p w14:paraId="02CA5B0C" w14:textId="77777777" w:rsidR="00FD034F" w:rsidRPr="00FD034F" w:rsidRDefault="00FD034F" w:rsidP="004D2D70">
      <w:pPr>
        <w:rPr>
          <w:rFonts w:eastAsiaTheme="majorEastAsia" w:cs="Arial"/>
          <w:color w:val="000000" w:themeColor="text1"/>
        </w:rPr>
      </w:pPr>
    </w:p>
    <w:p w14:paraId="118F3717" w14:textId="24A26CF6" w:rsidR="00FD034F" w:rsidRPr="00941967" w:rsidRDefault="00DA3315" w:rsidP="004D2D70">
      <w:pPr>
        <w:rPr>
          <w:rFonts w:eastAsiaTheme="majorEastAsia" w:cs="Arial"/>
          <w:color w:val="000000" w:themeColor="text1"/>
        </w:rPr>
      </w:pPr>
      <w:r w:rsidRPr="00941967">
        <w:rPr>
          <w:rFonts w:cs="Arial"/>
        </w:rPr>
        <w:t xml:space="preserve">INFRATEC </w:t>
      </w:r>
      <w:r w:rsidR="00FD034F" w:rsidRPr="00941967">
        <w:rPr>
          <w:rFonts w:eastAsiaTheme="majorEastAsia" w:cs="Arial"/>
          <w:color w:val="000000" w:themeColor="text1"/>
        </w:rPr>
        <w:t>has reviewed its operations and activities and has implemented and maintains processes for the ongoing identification of hazards, the assessment of risks, and the implementation of necessary control measures to ensure it adopts a proactive rather than a reactive approach to the control of risks and to comply with any applicable legal obligations.</w:t>
      </w:r>
    </w:p>
    <w:p w14:paraId="3E4139EF" w14:textId="77777777" w:rsidR="00FD034F" w:rsidRPr="00941967" w:rsidRDefault="00FD034F" w:rsidP="004D2D70">
      <w:pPr>
        <w:rPr>
          <w:rFonts w:eastAsiaTheme="majorEastAsia" w:cs="Arial"/>
          <w:color w:val="000000" w:themeColor="text1"/>
        </w:rPr>
      </w:pPr>
    </w:p>
    <w:p w14:paraId="675851B9" w14:textId="1901FF18" w:rsidR="00FD034F" w:rsidRPr="00941967" w:rsidRDefault="00941967" w:rsidP="004D2D70">
      <w:pPr>
        <w:rPr>
          <w:rFonts w:eastAsiaTheme="majorEastAsia" w:cs="Arial"/>
          <w:color w:val="000000" w:themeColor="text1"/>
        </w:rPr>
      </w:pPr>
      <w:r w:rsidRPr="00941967">
        <w:rPr>
          <w:rFonts w:eastAsiaTheme="majorEastAsia" w:cs="Arial"/>
          <w:color w:val="000000" w:themeColor="text1"/>
        </w:rPr>
        <w:t xml:space="preserve">HSEQ Management system </w:t>
      </w:r>
      <w:r w:rsidR="00FD034F" w:rsidRPr="00941967">
        <w:rPr>
          <w:rFonts w:eastAsiaTheme="majorEastAsia" w:cs="Arial"/>
          <w:color w:val="000000" w:themeColor="text1"/>
        </w:rPr>
        <w:t xml:space="preserve">objectives are planned annually, </w:t>
      </w:r>
      <w:r w:rsidRPr="00941967">
        <w:rPr>
          <w:rFonts w:eastAsiaTheme="majorEastAsia" w:cs="Arial"/>
          <w:color w:val="000000" w:themeColor="text1"/>
        </w:rPr>
        <w:t>T</w:t>
      </w:r>
      <w:r w:rsidR="00FD034F" w:rsidRPr="00941967">
        <w:rPr>
          <w:rFonts w:eastAsiaTheme="majorEastAsia" w:cs="Arial"/>
          <w:color w:val="000000" w:themeColor="text1"/>
        </w:rPr>
        <w:t xml:space="preserve">argets for improving operational performance to secure the health, </w:t>
      </w:r>
      <w:proofErr w:type="gramStart"/>
      <w:r w:rsidR="00FD034F" w:rsidRPr="00941967">
        <w:rPr>
          <w:rFonts w:eastAsiaTheme="majorEastAsia" w:cs="Arial"/>
          <w:color w:val="000000" w:themeColor="text1"/>
        </w:rPr>
        <w:t>safety</w:t>
      </w:r>
      <w:proofErr w:type="gramEnd"/>
      <w:r w:rsidR="00FD034F" w:rsidRPr="00941967">
        <w:rPr>
          <w:rFonts w:eastAsiaTheme="majorEastAsia" w:cs="Arial"/>
          <w:color w:val="000000" w:themeColor="text1"/>
        </w:rPr>
        <w:t xml:space="preserve"> and welfare of employees at work and where possible eliminate workplace risks </w:t>
      </w:r>
      <w:r w:rsidRPr="00941967">
        <w:rPr>
          <w:rFonts w:eastAsia="Calibri" w:cs="Arial"/>
        </w:rPr>
        <w:t xml:space="preserve">and adverse environmental impacts </w:t>
      </w:r>
      <w:r w:rsidR="00FD034F" w:rsidRPr="00941967">
        <w:rPr>
          <w:rFonts w:eastAsiaTheme="majorEastAsia" w:cs="Arial"/>
          <w:color w:val="000000" w:themeColor="text1"/>
        </w:rPr>
        <w:t xml:space="preserve">at the source are planned on </w:t>
      </w:r>
      <w:r w:rsidR="00FD034F" w:rsidRPr="00941967">
        <w:rPr>
          <w:rFonts w:eastAsiaTheme="majorEastAsia" w:cs="Arial"/>
          <w:color w:val="00B0F0"/>
        </w:rPr>
        <w:t>[</w:t>
      </w:r>
      <w:r w:rsidR="00DA3315" w:rsidRPr="00941967">
        <w:rPr>
          <w:rFonts w:eastAsiaTheme="majorEastAsia" w:cs="Arial"/>
          <w:color w:val="00B0F0"/>
        </w:rPr>
        <w:t xml:space="preserve">IMD 004 </w:t>
      </w:r>
      <w:r w:rsidR="00A568E0">
        <w:rPr>
          <w:rFonts w:eastAsia="Times New Roman" w:cs="Arial"/>
          <w:color w:val="00B0F0"/>
          <w:lang w:eastAsia="en-GB"/>
        </w:rPr>
        <w:t>HSEQ</w:t>
      </w:r>
      <w:r w:rsidR="00DA3315" w:rsidRPr="00941967">
        <w:rPr>
          <w:rFonts w:eastAsia="Times New Roman" w:cs="Arial"/>
          <w:color w:val="00B0F0"/>
          <w:lang w:eastAsia="en-GB"/>
        </w:rPr>
        <w:t xml:space="preserve"> Objectives &amp; Targets Program</w:t>
      </w:r>
      <w:r w:rsidR="00FD034F" w:rsidRPr="00941967">
        <w:rPr>
          <w:rFonts w:eastAsiaTheme="majorEastAsia" w:cs="Arial"/>
          <w:color w:val="00B0F0"/>
        </w:rPr>
        <w:t>]</w:t>
      </w:r>
      <w:r w:rsidR="00FD034F" w:rsidRPr="00941967">
        <w:rPr>
          <w:rFonts w:eastAsiaTheme="majorEastAsia" w:cs="Arial"/>
          <w:color w:val="000000" w:themeColor="text1"/>
        </w:rPr>
        <w:t xml:space="preserve">. It applies to all departments and functions having direct responsibility for activities that require improvement. The objectives and goals are established by </w:t>
      </w:r>
      <w:r w:rsidRPr="00941967">
        <w:rPr>
          <w:rFonts w:eastAsiaTheme="majorEastAsia" w:cs="Arial"/>
          <w:color w:val="000000" w:themeColor="text1"/>
        </w:rPr>
        <w:t xml:space="preserve">the SMT </w:t>
      </w:r>
      <w:r w:rsidR="00FD034F" w:rsidRPr="00941967">
        <w:rPr>
          <w:rFonts w:eastAsiaTheme="majorEastAsia" w:cs="Arial"/>
          <w:color w:val="000000" w:themeColor="text1"/>
        </w:rPr>
        <w:t>with employee involvement, and monitored at management reviews where the resources required [</w:t>
      </w:r>
      <w:proofErr w:type="gramStart"/>
      <w:r w:rsidR="00A70076" w:rsidRPr="00941967">
        <w:rPr>
          <w:rFonts w:eastAsiaTheme="majorEastAsia" w:cs="Arial"/>
          <w:color w:val="000000" w:themeColor="text1"/>
        </w:rPr>
        <w:t>e.g.</w:t>
      </w:r>
      <w:proofErr w:type="gramEnd"/>
      <w:r w:rsidR="00FD034F" w:rsidRPr="00941967">
        <w:rPr>
          <w:rFonts w:eastAsiaTheme="majorEastAsia" w:cs="Arial"/>
          <w:color w:val="000000" w:themeColor="text1"/>
        </w:rPr>
        <w:t xml:space="preserve"> financial, human, equipment, infrastructure] needed to achieve the objectives are</w:t>
      </w:r>
      <w:r w:rsidRPr="00941967">
        <w:rPr>
          <w:rFonts w:eastAsiaTheme="majorEastAsia" w:cs="Arial"/>
          <w:color w:val="000000" w:themeColor="text1"/>
        </w:rPr>
        <w:t>,</w:t>
      </w:r>
      <w:r w:rsidR="00FD034F" w:rsidRPr="00941967">
        <w:rPr>
          <w:rFonts w:eastAsiaTheme="majorEastAsia" w:cs="Arial"/>
          <w:color w:val="000000" w:themeColor="text1"/>
        </w:rPr>
        <w:t xml:space="preserve"> if available allocated.</w:t>
      </w:r>
    </w:p>
    <w:p w14:paraId="4244267C" w14:textId="77777777" w:rsidR="00FD034F" w:rsidRPr="00FD034F" w:rsidRDefault="00FD034F" w:rsidP="004D2D70">
      <w:pPr>
        <w:rPr>
          <w:rFonts w:eastAsiaTheme="majorEastAsia" w:cs="Arial"/>
          <w:color w:val="000000" w:themeColor="text1"/>
        </w:rPr>
      </w:pPr>
    </w:p>
    <w:p w14:paraId="27B82EC4" w14:textId="77777777" w:rsidR="00941967" w:rsidRDefault="00FD034F" w:rsidP="004D2D70">
      <w:pPr>
        <w:rPr>
          <w:rFonts w:eastAsiaTheme="majorEastAsia" w:cs="Arial"/>
          <w:color w:val="000000" w:themeColor="text1"/>
        </w:rPr>
      </w:pPr>
      <w:r w:rsidRPr="00FD034F">
        <w:rPr>
          <w:rFonts w:eastAsiaTheme="majorEastAsia" w:cs="Arial"/>
          <w:color w:val="000000" w:themeColor="text1"/>
        </w:rPr>
        <w:t xml:space="preserve">The Company will ensure that the results of assessments, </w:t>
      </w:r>
      <w:r w:rsidR="00941967">
        <w:rPr>
          <w:rFonts w:eastAsiaTheme="majorEastAsia" w:cs="Arial"/>
          <w:color w:val="000000" w:themeColor="text1"/>
        </w:rPr>
        <w:t>are</w:t>
      </w:r>
      <w:r w:rsidRPr="00FD034F">
        <w:rPr>
          <w:rFonts w:eastAsiaTheme="majorEastAsia" w:cs="Arial"/>
          <w:color w:val="000000" w:themeColor="text1"/>
        </w:rPr>
        <w:t xml:space="preserve"> evaluated</w:t>
      </w:r>
      <w:r w:rsidR="00941967">
        <w:rPr>
          <w:rFonts w:eastAsiaTheme="majorEastAsia" w:cs="Arial"/>
          <w:color w:val="000000" w:themeColor="text1"/>
        </w:rPr>
        <w:t xml:space="preserve"> </w:t>
      </w:r>
      <w:r w:rsidRPr="00FD034F">
        <w:rPr>
          <w:rFonts w:eastAsiaTheme="majorEastAsia" w:cs="Arial"/>
          <w:color w:val="000000" w:themeColor="text1"/>
        </w:rPr>
        <w:t xml:space="preserve">when setting its </w:t>
      </w:r>
      <w:r w:rsidR="00941967">
        <w:rPr>
          <w:rFonts w:eastAsiaTheme="majorEastAsia" w:cs="Arial"/>
          <w:color w:val="000000" w:themeColor="text1"/>
        </w:rPr>
        <w:t xml:space="preserve">HSEQ </w:t>
      </w:r>
      <w:r w:rsidRPr="00FD034F">
        <w:rPr>
          <w:rFonts w:eastAsiaTheme="majorEastAsia" w:cs="Arial"/>
          <w:color w:val="000000" w:themeColor="text1"/>
        </w:rPr>
        <w:t xml:space="preserve">objectives. </w:t>
      </w:r>
    </w:p>
    <w:p w14:paraId="611F15A0" w14:textId="77777777" w:rsidR="004D2D70" w:rsidRDefault="004D2D70" w:rsidP="004D2D70">
      <w:pPr>
        <w:rPr>
          <w:rFonts w:eastAsiaTheme="majorEastAsia" w:cs="Arial"/>
          <w:color w:val="000000" w:themeColor="text1"/>
        </w:rPr>
      </w:pPr>
    </w:p>
    <w:p w14:paraId="452D6A42" w14:textId="474F5347" w:rsidR="00FD034F" w:rsidRPr="00FD034F" w:rsidRDefault="00FD034F" w:rsidP="004D2D70">
      <w:pPr>
        <w:rPr>
          <w:rFonts w:eastAsiaTheme="majorEastAsia" w:cs="Arial"/>
          <w:color w:val="000000" w:themeColor="text1"/>
        </w:rPr>
      </w:pPr>
      <w:r w:rsidRPr="00FD034F">
        <w:rPr>
          <w:rFonts w:eastAsiaTheme="majorEastAsia" w:cs="Arial"/>
          <w:color w:val="000000" w:themeColor="text1"/>
        </w:rPr>
        <w:t xml:space="preserve">Objectives are consistent with </w:t>
      </w:r>
      <w:r w:rsidRPr="004D2D70">
        <w:rPr>
          <w:rFonts w:eastAsiaTheme="majorEastAsia" w:cs="Arial"/>
          <w:color w:val="00B0F0"/>
        </w:rPr>
        <w:t>[IMP 00</w:t>
      </w:r>
      <w:r w:rsidR="00941967" w:rsidRPr="004D2D70">
        <w:rPr>
          <w:rFonts w:eastAsiaTheme="majorEastAsia" w:cs="Arial"/>
          <w:color w:val="00B0F0"/>
        </w:rPr>
        <w:t>2</w:t>
      </w:r>
      <w:r w:rsidR="004D2D70" w:rsidRPr="004D2D70">
        <w:rPr>
          <w:rFonts w:eastAsiaTheme="majorEastAsia" w:cs="Arial"/>
          <w:color w:val="00B0F0"/>
        </w:rPr>
        <w:t xml:space="preserve"> Quality Management Policy], [IMP 003 Health, Safety and Wellbeing Policy]</w:t>
      </w:r>
      <w:r w:rsidR="004D2D70">
        <w:rPr>
          <w:rFonts w:eastAsiaTheme="majorEastAsia" w:cs="Arial"/>
          <w:color w:val="000000" w:themeColor="text1"/>
        </w:rPr>
        <w:t xml:space="preserve">, and </w:t>
      </w:r>
      <w:r w:rsidR="004D2D70" w:rsidRPr="004D2D70">
        <w:rPr>
          <w:rFonts w:eastAsiaTheme="majorEastAsia" w:cs="Arial"/>
          <w:color w:val="00B0F0"/>
        </w:rPr>
        <w:t>[IMP 004</w:t>
      </w:r>
      <w:r w:rsidR="004D2D70" w:rsidRPr="004D2D70">
        <w:rPr>
          <w:color w:val="00B0F0"/>
        </w:rPr>
        <w:t xml:space="preserve"> </w:t>
      </w:r>
      <w:r w:rsidR="004D2D70" w:rsidRPr="004D2D70">
        <w:rPr>
          <w:rFonts w:eastAsiaTheme="majorEastAsia" w:cs="Arial"/>
          <w:color w:val="00B0F0"/>
        </w:rPr>
        <w:t>Environmental Management Policy</w:t>
      </w:r>
      <w:r w:rsidRPr="004D2D70">
        <w:rPr>
          <w:rFonts w:eastAsiaTheme="majorEastAsia" w:cs="Arial"/>
          <w:color w:val="00B0F0"/>
        </w:rPr>
        <w:t>]</w:t>
      </w:r>
      <w:r w:rsidR="004D2D70">
        <w:rPr>
          <w:rFonts w:eastAsiaTheme="majorEastAsia" w:cs="Arial"/>
          <w:color w:val="000000" w:themeColor="text1"/>
        </w:rPr>
        <w:t>.</w:t>
      </w:r>
      <w:r w:rsidRPr="00FD034F">
        <w:rPr>
          <w:rFonts w:eastAsiaTheme="majorEastAsia" w:cs="Arial"/>
          <w:color w:val="000000" w:themeColor="text1"/>
        </w:rPr>
        <w:t xml:space="preserve"> which </w:t>
      </w:r>
      <w:r w:rsidR="00941967">
        <w:rPr>
          <w:rFonts w:eastAsiaTheme="majorEastAsia" w:cs="Arial"/>
          <w:color w:val="000000" w:themeColor="text1"/>
        </w:rPr>
        <w:t xml:space="preserve">are </w:t>
      </w:r>
      <w:r w:rsidRPr="00FD034F">
        <w:rPr>
          <w:rFonts w:eastAsiaTheme="majorEastAsia" w:cs="Arial"/>
          <w:color w:val="000000" w:themeColor="text1"/>
        </w:rPr>
        <w:t xml:space="preserve">reviewed </w:t>
      </w:r>
      <w:r w:rsidR="00BC0162">
        <w:rPr>
          <w:rFonts w:eastAsiaTheme="majorEastAsia" w:cs="Arial"/>
          <w:color w:val="000000" w:themeColor="text1"/>
        </w:rPr>
        <w:t xml:space="preserve">quarterly and </w:t>
      </w:r>
      <w:r w:rsidRPr="00FD034F">
        <w:rPr>
          <w:rFonts w:eastAsiaTheme="majorEastAsia" w:cs="Arial"/>
          <w:color w:val="000000" w:themeColor="text1"/>
        </w:rPr>
        <w:t>at least annually at the management review meetings.  The management review shall endorse or redirect the objectives and targets</w:t>
      </w:r>
      <w:r w:rsidR="00941967">
        <w:rPr>
          <w:rFonts w:eastAsiaTheme="majorEastAsia" w:cs="Arial"/>
          <w:color w:val="000000" w:themeColor="text1"/>
        </w:rPr>
        <w:t xml:space="preserve"> where applicable.</w:t>
      </w:r>
    </w:p>
    <w:p w14:paraId="7A523A6B" w14:textId="77777777" w:rsidR="00FD034F" w:rsidRDefault="00FD034F" w:rsidP="00DA3315">
      <w:pPr>
        <w:jc w:val="both"/>
        <w:rPr>
          <w:rFonts w:eastAsiaTheme="majorEastAsia" w:cs="Arial"/>
          <w:color w:val="000000" w:themeColor="text1"/>
        </w:rPr>
      </w:pPr>
    </w:p>
    <w:p w14:paraId="755C710A" w14:textId="451FD41B" w:rsidR="004D2D70" w:rsidRDefault="004D2D70" w:rsidP="00DA3315">
      <w:pPr>
        <w:jc w:val="both"/>
        <w:rPr>
          <w:rFonts w:eastAsiaTheme="majorEastAsia" w:cs="Arial"/>
          <w:color w:val="000000" w:themeColor="text1"/>
        </w:rPr>
      </w:pPr>
      <w:r>
        <w:rPr>
          <w:rFonts w:cs="Helvetica-Bold"/>
          <w:bCs/>
          <w:iCs/>
          <w:noProof/>
          <w:color w:val="000000" w:themeColor="text1"/>
        </w:rPr>
        <mc:AlternateContent>
          <mc:Choice Requires="wpg">
            <w:drawing>
              <wp:anchor distT="0" distB="0" distL="114300" distR="114300" simplePos="0" relativeHeight="251704322" behindDoc="0" locked="0" layoutInCell="1" allowOverlap="1" wp14:anchorId="4BC568F8" wp14:editId="5EC323B2">
                <wp:simplePos x="0" y="0"/>
                <wp:positionH relativeFrom="column">
                  <wp:posOffset>198023</wp:posOffset>
                </wp:positionH>
                <wp:positionV relativeFrom="paragraph">
                  <wp:posOffset>126600</wp:posOffset>
                </wp:positionV>
                <wp:extent cx="5486400" cy="1024890"/>
                <wp:effectExtent l="0" t="57150" r="0" b="22860"/>
                <wp:wrapNone/>
                <wp:docPr id="21315" name="Group 21315"/>
                <wp:cNvGraphicFramePr/>
                <a:graphic xmlns:a="http://schemas.openxmlformats.org/drawingml/2006/main">
                  <a:graphicData uri="http://schemas.microsoft.com/office/word/2010/wordprocessingGroup">
                    <wpg:wgp>
                      <wpg:cNvGrpSpPr/>
                      <wpg:grpSpPr>
                        <a:xfrm>
                          <a:off x="0" y="0"/>
                          <a:ext cx="5486400" cy="1024890"/>
                          <a:chOff x="0" y="0"/>
                          <a:chExt cx="5486400" cy="1095401"/>
                        </a:xfrm>
                      </wpg:grpSpPr>
                      <wpg:graphicFrame>
                        <wpg:cNvPr id="51" name="Diagram 51"/>
                        <wpg:cNvFrPr/>
                        <wpg:xfrm>
                          <a:off x="504631" y="680746"/>
                          <a:ext cx="4487545" cy="414655"/>
                        </wpg:xfrm>
                        <a:graphic>
                          <a:graphicData uri="http://schemas.openxmlformats.org/drawingml/2006/diagram">
                            <dgm:relIds xmlns:dgm="http://schemas.openxmlformats.org/drawingml/2006/diagram" xmlns:r="http://schemas.openxmlformats.org/officeDocument/2006/relationships" r:dm="rId40" r:lo="rId41" r:qs="rId42" r:cs="rId43"/>
                          </a:graphicData>
                        </a:graphic>
                      </wpg:graphicFrame>
                      <wpg:graphicFrame>
                        <wpg:cNvPr id="41" name="Diagram 41"/>
                        <wpg:cNvFrPr/>
                        <wpg:xfrm>
                          <a:off x="0" y="0"/>
                          <a:ext cx="5486400" cy="638810"/>
                        </wpg:xfrm>
                        <a:graphic>
                          <a:graphicData uri="http://schemas.openxmlformats.org/drawingml/2006/diagram">
                            <dgm:relIds xmlns:dgm="http://schemas.openxmlformats.org/drawingml/2006/diagram" xmlns:r="http://schemas.openxmlformats.org/officeDocument/2006/relationships" r:dm="rId45" r:lo="rId46" r:qs="rId47" r:cs="rId48"/>
                          </a:graphicData>
                        </a:graphic>
                      </wpg:graphicFrame>
                    </wpg:wgp>
                  </a:graphicData>
                </a:graphic>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4D040901">
              <v:group id="Group 21315" style="position:absolute;margin-left:15.6pt;margin-top:9.95pt;width:6in;height:80.7pt;z-index:251704322;mso-height-relative:margin" coordsize="54864,10954" o:spid="_x0000_s1026" w14:anchorId="1BA26E6B"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Diagram 51" style="position:absolute;left:4937;top:6645;width:45050;height:4170;visibility:visibl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">
                  <v:imagedata o:title="" r:id="rId50"/>
                  <o:lock v:ext="edit" aspectratio="f"/>
                </v:shape>
                <v:shape id="Diagram 41" style="position:absolute;left:4876;top:-325;width:45172;height:7035;visibility:visibl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">
                  <v:imagedata o:title="" r:id="rId51"/>
                  <o:lock v:ext="edit" aspectratio="f"/>
                </v:shape>
              </v:group>
            </w:pict>
          </mc:Fallback>
        </mc:AlternateContent>
      </w:r>
    </w:p>
    <w:p w14:paraId="4A949C2E" w14:textId="15D46548" w:rsidR="004D2D70" w:rsidRDefault="004D2D70" w:rsidP="00DA3315">
      <w:pPr>
        <w:jc w:val="both"/>
        <w:rPr>
          <w:rFonts w:eastAsiaTheme="majorEastAsia" w:cs="Arial"/>
          <w:color w:val="000000" w:themeColor="text1"/>
        </w:rPr>
      </w:pPr>
    </w:p>
    <w:p w14:paraId="0B1CE0B9" w14:textId="40C4E533" w:rsidR="004D2D70" w:rsidRDefault="004D2D70" w:rsidP="00DA3315">
      <w:pPr>
        <w:jc w:val="both"/>
        <w:rPr>
          <w:rFonts w:eastAsiaTheme="majorEastAsia" w:cs="Arial"/>
          <w:color w:val="000000" w:themeColor="text1"/>
        </w:rPr>
      </w:pPr>
    </w:p>
    <w:p w14:paraId="253D57FD" w14:textId="1301BF98" w:rsidR="004D2D70" w:rsidRDefault="004D2D70" w:rsidP="00DA3315">
      <w:pPr>
        <w:jc w:val="both"/>
        <w:rPr>
          <w:rFonts w:eastAsiaTheme="majorEastAsia" w:cs="Arial"/>
          <w:color w:val="000000" w:themeColor="text1"/>
        </w:rPr>
      </w:pPr>
    </w:p>
    <w:p w14:paraId="70FCEAF1" w14:textId="77777777" w:rsidR="004D2D70" w:rsidRDefault="004D2D70" w:rsidP="00DA3315">
      <w:pPr>
        <w:jc w:val="both"/>
        <w:rPr>
          <w:rFonts w:eastAsiaTheme="majorEastAsia" w:cs="Arial"/>
          <w:color w:val="000000" w:themeColor="text1"/>
        </w:rPr>
      </w:pPr>
    </w:p>
    <w:p w14:paraId="4A7FCE0D" w14:textId="77777777" w:rsidR="004D2D70" w:rsidRDefault="004D2D70" w:rsidP="00DA3315">
      <w:pPr>
        <w:jc w:val="both"/>
        <w:rPr>
          <w:rFonts w:eastAsiaTheme="majorEastAsia" w:cs="Arial"/>
          <w:color w:val="000000" w:themeColor="text1"/>
        </w:rPr>
      </w:pPr>
    </w:p>
    <w:p w14:paraId="2DF41794" w14:textId="77777777" w:rsidR="004D2D70" w:rsidRDefault="004D2D70" w:rsidP="00DA3315">
      <w:pPr>
        <w:jc w:val="both"/>
        <w:rPr>
          <w:rFonts w:eastAsiaTheme="majorEastAsia" w:cs="Arial"/>
          <w:color w:val="000000" w:themeColor="text1"/>
        </w:rPr>
      </w:pPr>
    </w:p>
    <w:p w14:paraId="1C914598" w14:textId="77777777" w:rsidR="004D2D70" w:rsidRDefault="004D2D70" w:rsidP="00DA3315">
      <w:pPr>
        <w:jc w:val="both"/>
        <w:rPr>
          <w:rFonts w:eastAsiaTheme="majorEastAsia" w:cs="Arial"/>
          <w:color w:val="000000" w:themeColor="text1"/>
        </w:rPr>
      </w:pPr>
    </w:p>
    <w:p w14:paraId="67FB313C" w14:textId="77777777" w:rsidR="004D2D70" w:rsidRDefault="004D2D70" w:rsidP="00DA3315">
      <w:pPr>
        <w:jc w:val="both"/>
        <w:rPr>
          <w:rFonts w:eastAsiaTheme="majorEastAsia" w:cs="Arial"/>
          <w:color w:val="000000" w:themeColor="text1"/>
        </w:rPr>
      </w:pPr>
    </w:p>
    <w:p w14:paraId="5872DB38" w14:textId="77777777" w:rsidR="004D2D70" w:rsidRDefault="004D2D70" w:rsidP="00DA3315">
      <w:pPr>
        <w:jc w:val="both"/>
        <w:rPr>
          <w:rFonts w:eastAsiaTheme="majorEastAsia" w:cs="Arial"/>
          <w:color w:val="000000" w:themeColor="text1"/>
        </w:rPr>
      </w:pPr>
    </w:p>
    <w:p w14:paraId="07A674AC" w14:textId="1E91E162" w:rsidR="004D2D70" w:rsidRPr="005E413E" w:rsidRDefault="004D2D70" w:rsidP="004D2D70">
      <w:pPr>
        <w:jc w:val="center"/>
        <w:rPr>
          <w:color w:val="00B0F0"/>
          <w:sz w:val="16"/>
          <w:szCs w:val="16"/>
        </w:rPr>
      </w:pPr>
      <w:r w:rsidRPr="005E413E">
        <w:rPr>
          <w:color w:val="00B0F0"/>
        </w:rPr>
        <w:t xml:space="preserve">Figure </w:t>
      </w:r>
      <w:r w:rsidR="005E413E" w:rsidRPr="005E413E">
        <w:rPr>
          <w:color w:val="00B0F0"/>
        </w:rPr>
        <w:t>8</w:t>
      </w:r>
      <w:r w:rsidRPr="005E413E">
        <w:rPr>
          <w:color w:val="00B0F0"/>
        </w:rPr>
        <w:t>: SMART Objectives.</w:t>
      </w:r>
    </w:p>
    <w:p w14:paraId="1B570B87" w14:textId="78BBAB43" w:rsidR="00FD034F" w:rsidRDefault="00FD034F" w:rsidP="004D2D70">
      <w:pPr>
        <w:jc w:val="center"/>
        <w:rPr>
          <w:rFonts w:eastAsiaTheme="majorEastAsia" w:cs="Arial"/>
          <w:b/>
          <w:bCs/>
          <w:color w:val="000000" w:themeColor="text1"/>
        </w:rPr>
      </w:pPr>
      <w:r>
        <w:rPr>
          <w:rFonts w:eastAsiaTheme="majorEastAsia" w:cs="Arial"/>
          <w:b/>
          <w:bCs/>
          <w:color w:val="000000" w:themeColor="text1"/>
        </w:rPr>
        <w:br w:type="page"/>
      </w:r>
    </w:p>
    <w:p w14:paraId="29A701EE" w14:textId="77777777" w:rsidR="00EF0BB7" w:rsidRPr="00EF0BB7" w:rsidRDefault="00EF0BB7" w:rsidP="00EF0BB7">
      <w:pPr>
        <w:jc w:val="both"/>
        <w:rPr>
          <w:rFonts w:eastAsia="Calibri" w:cs="Arial"/>
          <w:b/>
          <w:bCs/>
          <w:noProof/>
          <w:color w:val="00B0F0"/>
          <w:kern w:val="32"/>
          <w:sz w:val="20"/>
          <w:szCs w:val="20"/>
        </w:rPr>
      </w:pPr>
      <w:bookmarkStart w:id="52" w:name="_Hlk111105008"/>
      <w:r w:rsidRPr="00EF0BB7">
        <w:rPr>
          <w:rFonts w:eastAsia="Calibri" w:cs="Arial"/>
          <w:b/>
          <w:bCs/>
          <w:noProof/>
          <w:color w:val="00B0F0"/>
          <w:kern w:val="32"/>
          <w:sz w:val="20"/>
          <w:szCs w:val="20"/>
        </w:rPr>
        <w:lastRenderedPageBreak/>
        <w:t>6.0 Planning</w:t>
      </w:r>
    </w:p>
    <w:p w14:paraId="0701C74E" w14:textId="77777777" w:rsidR="00EF0BB7" w:rsidRPr="00EF0BB7" w:rsidRDefault="00EF0BB7" w:rsidP="00EF0BB7">
      <w:pPr>
        <w:rPr>
          <w:b/>
          <w:bCs/>
          <w:noProof/>
          <w:color w:val="00B0F0"/>
        </w:rPr>
      </w:pPr>
    </w:p>
    <w:p w14:paraId="6A47A585" w14:textId="722AE783" w:rsidR="00EF0BB7" w:rsidRPr="00EF0BB7" w:rsidRDefault="00EF0BB7" w:rsidP="00EF0BB7">
      <w:pPr>
        <w:rPr>
          <w:b/>
          <w:bCs/>
          <w:color w:val="00B0F0"/>
        </w:rPr>
      </w:pPr>
      <w:bookmarkStart w:id="53" w:name="_Hlk138086199"/>
      <w:r w:rsidRPr="00EF0BB7">
        <w:rPr>
          <w:b/>
          <w:bCs/>
          <w:color w:val="00B0F0"/>
        </w:rPr>
        <w:t>6.3 Planning of Changes</w:t>
      </w:r>
    </w:p>
    <w:p w14:paraId="59A5C345" w14:textId="77777777" w:rsidR="00EF0BB7" w:rsidRPr="00EF0BB7" w:rsidRDefault="00EF0BB7" w:rsidP="00EF0BB7">
      <w:pPr>
        <w:rPr>
          <w:b/>
          <w:bCs/>
          <w:noProof/>
          <w:color w:val="00B0F0"/>
        </w:rPr>
      </w:pPr>
    </w:p>
    <w:bookmarkEnd w:id="53"/>
    <w:p w14:paraId="474113BE" w14:textId="730080F3" w:rsidR="00EF0BB7" w:rsidRDefault="00EF0BB7" w:rsidP="00EF0BB7">
      <w:pPr>
        <w:rPr>
          <w:b/>
          <w:bCs/>
          <w:iCs/>
          <w:snapToGrid w:val="0"/>
          <w:color w:val="00B0F0"/>
        </w:rPr>
      </w:pPr>
      <w:r w:rsidRPr="00EF0BB7">
        <w:rPr>
          <w:b/>
          <w:bCs/>
          <w:iCs/>
          <w:snapToGrid w:val="0"/>
          <w:color w:val="00B0F0"/>
        </w:rPr>
        <w:t>General</w:t>
      </w:r>
    </w:p>
    <w:p w14:paraId="137E793E" w14:textId="77777777" w:rsidR="00380891" w:rsidRPr="00EF0BB7" w:rsidRDefault="00380891" w:rsidP="00EF0BB7">
      <w:pPr>
        <w:rPr>
          <w:b/>
          <w:bCs/>
          <w:iCs/>
          <w:snapToGrid w:val="0"/>
          <w:color w:val="00B0F0"/>
        </w:rPr>
      </w:pPr>
    </w:p>
    <w:bookmarkEnd w:id="52"/>
    <w:p w14:paraId="269F4C85" w14:textId="3640FAC8" w:rsidR="00EF0BB7" w:rsidRPr="00EF0BB7" w:rsidRDefault="00EF0BB7" w:rsidP="00EF0BB7">
      <w:pPr>
        <w:jc w:val="both"/>
      </w:pPr>
      <w:r w:rsidRPr="00EF0BB7">
        <w:t xml:space="preserve">When changes to the IMS are necessary, </w:t>
      </w:r>
      <w:r w:rsidRPr="00EF0BB7">
        <w:rPr>
          <w:rFonts w:cs="Arial"/>
        </w:rPr>
        <w:t xml:space="preserve">INFRATEC </w:t>
      </w:r>
      <w:r w:rsidRPr="00EF0BB7">
        <w:t xml:space="preserve">will ensure the change will comply with the requirements of ISO 45001:2018; ISO 14001:2015, ISO 9001:2015, and </w:t>
      </w:r>
      <w:r w:rsidR="004E1C69">
        <w:t>NHSS8</w:t>
      </w:r>
      <w:r w:rsidRPr="00EF0BB7">
        <w:t xml:space="preserve">; and will consider: </w:t>
      </w:r>
    </w:p>
    <w:p w14:paraId="484764C1" w14:textId="77777777" w:rsidR="00EF0BB7" w:rsidRPr="00EF0BB7" w:rsidRDefault="00EF0BB7" w:rsidP="00EF0BB7">
      <w:pPr>
        <w:jc w:val="both"/>
      </w:pPr>
    </w:p>
    <w:p w14:paraId="75F1232A" w14:textId="595C2EC2" w:rsidR="00EF0BB7" w:rsidRPr="00EF0BB7" w:rsidRDefault="00EF0BB7">
      <w:pPr>
        <w:pStyle w:val="ListParagraph"/>
        <w:numPr>
          <w:ilvl w:val="0"/>
          <w:numId w:val="19"/>
        </w:numPr>
        <w:jc w:val="both"/>
      </w:pPr>
      <w:r w:rsidRPr="00EF0BB7">
        <w:t xml:space="preserve">The purpose of the changes and their potential consequences. </w:t>
      </w:r>
    </w:p>
    <w:p w14:paraId="3EDF0768" w14:textId="195EF8CF" w:rsidR="00EF0BB7" w:rsidRPr="00EF0BB7" w:rsidRDefault="00EF0BB7">
      <w:pPr>
        <w:pStyle w:val="ListParagraph"/>
        <w:numPr>
          <w:ilvl w:val="0"/>
          <w:numId w:val="19"/>
        </w:numPr>
        <w:jc w:val="both"/>
      </w:pPr>
      <w:r w:rsidRPr="00EF0BB7">
        <w:t xml:space="preserve">The integrity of Integrated Management </w:t>
      </w:r>
      <w:proofErr w:type="gramStart"/>
      <w:r w:rsidRPr="00EF0BB7">
        <w:t>System;</w:t>
      </w:r>
      <w:proofErr w:type="gramEnd"/>
      <w:r w:rsidRPr="00EF0BB7">
        <w:t xml:space="preserve"> </w:t>
      </w:r>
    </w:p>
    <w:p w14:paraId="0D2BF215" w14:textId="75A51B4F" w:rsidR="00EF0BB7" w:rsidRPr="00EF0BB7" w:rsidRDefault="00EF0BB7">
      <w:pPr>
        <w:pStyle w:val="ListParagraph"/>
        <w:numPr>
          <w:ilvl w:val="0"/>
          <w:numId w:val="19"/>
        </w:numPr>
        <w:jc w:val="both"/>
      </w:pPr>
      <w:r w:rsidRPr="00EF0BB7">
        <w:t xml:space="preserve">The availability of resources. </w:t>
      </w:r>
    </w:p>
    <w:p w14:paraId="69F2C62D" w14:textId="2DE398E6" w:rsidR="00EF0BB7" w:rsidRPr="00EF0BB7" w:rsidRDefault="00EF0BB7">
      <w:pPr>
        <w:pStyle w:val="ListParagraph"/>
        <w:numPr>
          <w:ilvl w:val="0"/>
          <w:numId w:val="19"/>
        </w:numPr>
        <w:jc w:val="both"/>
      </w:pPr>
      <w:r w:rsidRPr="00EF0BB7">
        <w:t>The allocation or reallocation of responsibilities and authorities.</w:t>
      </w:r>
    </w:p>
    <w:p w14:paraId="21A98F2E" w14:textId="77777777" w:rsidR="00EF0BB7" w:rsidRPr="00EF0BB7" w:rsidRDefault="00EF0BB7" w:rsidP="00EF0BB7">
      <w:pPr>
        <w:jc w:val="both"/>
      </w:pPr>
    </w:p>
    <w:p w14:paraId="00E6A198" w14:textId="004333C3" w:rsidR="00EF0BB7" w:rsidRPr="00EF0BB7" w:rsidRDefault="00EF0BB7" w:rsidP="00EF0BB7">
      <w:pPr>
        <w:jc w:val="both"/>
        <w:rPr>
          <w:rFonts w:cs="Helvetica"/>
        </w:rPr>
      </w:pPr>
      <w:r w:rsidRPr="00EF0BB7">
        <w:rPr>
          <w:rFonts w:cs="Helvetica"/>
        </w:rPr>
        <w:t xml:space="preserve">The continuity and effectiveness of the IMS must be maintained in the event of significant changes, </w:t>
      </w:r>
      <w:proofErr w:type="gramStart"/>
      <w:r w:rsidRPr="00EF0BB7">
        <w:rPr>
          <w:rFonts w:cs="Helvetica"/>
        </w:rPr>
        <w:t>e.g.</w:t>
      </w:r>
      <w:proofErr w:type="gramEnd"/>
      <w:r w:rsidRPr="00EF0BB7">
        <w:rPr>
          <w:rFonts w:cs="Helvetica"/>
        </w:rPr>
        <w:t xml:space="preserve"> management, ownership, relocation, technology, product, shift in customer base, etc. Changes must be carefully planned so as not to disrupt our ongoing capability and responsibility to effectively meet customer, </w:t>
      </w:r>
      <w:proofErr w:type="gramStart"/>
      <w:r w:rsidRPr="00EF0BB7">
        <w:rPr>
          <w:rFonts w:cs="Helvetica"/>
        </w:rPr>
        <w:t>stakeholder</w:t>
      </w:r>
      <w:proofErr w:type="gramEnd"/>
      <w:r w:rsidRPr="00EF0BB7">
        <w:rPr>
          <w:rFonts w:cs="Helvetica"/>
        </w:rPr>
        <w:t xml:space="preserve"> and regulatory requirements. In such instances, change control would require:</w:t>
      </w:r>
    </w:p>
    <w:p w14:paraId="2AD1FB71" w14:textId="77777777" w:rsidR="00EF0BB7" w:rsidRPr="00EF0BB7" w:rsidRDefault="00EF0BB7" w:rsidP="00EF0BB7">
      <w:pPr>
        <w:jc w:val="both"/>
        <w:rPr>
          <w:rFonts w:cs="Helvetica"/>
        </w:rPr>
      </w:pPr>
    </w:p>
    <w:p w14:paraId="54A7F2DF" w14:textId="5F1DA3AD" w:rsidR="00EF0BB7" w:rsidRPr="00EF0BB7" w:rsidRDefault="00EF0BB7">
      <w:pPr>
        <w:pStyle w:val="ListParagraph"/>
        <w:numPr>
          <w:ilvl w:val="0"/>
          <w:numId w:val="20"/>
        </w:numPr>
        <w:autoSpaceDE w:val="0"/>
        <w:autoSpaceDN w:val="0"/>
        <w:adjustRightInd w:val="0"/>
        <w:jc w:val="both"/>
        <w:rPr>
          <w:rFonts w:cs="Helvetica"/>
        </w:rPr>
      </w:pPr>
      <w:r w:rsidRPr="00EF0BB7">
        <w:rPr>
          <w:rFonts w:cs="Helvetica"/>
        </w:rPr>
        <w:t>Careful planning of the nature and timeline for the changes.</w:t>
      </w:r>
    </w:p>
    <w:p w14:paraId="4A1D2BAA" w14:textId="09B0C218" w:rsidR="00EF0BB7" w:rsidRPr="00EF0BB7" w:rsidRDefault="00EF0BB7">
      <w:pPr>
        <w:pStyle w:val="ListParagraph"/>
        <w:numPr>
          <w:ilvl w:val="0"/>
          <w:numId w:val="20"/>
        </w:numPr>
        <w:autoSpaceDE w:val="0"/>
        <w:autoSpaceDN w:val="0"/>
        <w:adjustRightInd w:val="0"/>
        <w:jc w:val="both"/>
        <w:rPr>
          <w:rFonts w:cs="Helvetica"/>
        </w:rPr>
      </w:pPr>
      <w:r w:rsidRPr="00EF0BB7">
        <w:rPr>
          <w:rFonts w:cs="Helvetica"/>
        </w:rPr>
        <w:t>Determining the impact or outcome of such changes.</w:t>
      </w:r>
    </w:p>
    <w:p w14:paraId="5C210866" w14:textId="4E8C0D29" w:rsidR="00EF0BB7" w:rsidRPr="00EF0BB7" w:rsidRDefault="00EF0BB7">
      <w:pPr>
        <w:pStyle w:val="ListParagraph"/>
        <w:numPr>
          <w:ilvl w:val="0"/>
          <w:numId w:val="20"/>
        </w:numPr>
        <w:autoSpaceDE w:val="0"/>
        <w:autoSpaceDN w:val="0"/>
        <w:adjustRightInd w:val="0"/>
        <w:jc w:val="both"/>
        <w:rPr>
          <w:rFonts w:cs="Helvetica"/>
        </w:rPr>
      </w:pPr>
      <w:r w:rsidRPr="00EF0BB7">
        <w:rPr>
          <w:rFonts w:cs="Helvetica"/>
        </w:rPr>
        <w:t>Ensuring adequate resources are available to implement the change.</w:t>
      </w:r>
    </w:p>
    <w:p w14:paraId="7A4C239E" w14:textId="19D4DCEF" w:rsidR="00EF0BB7" w:rsidRPr="00EF0BB7" w:rsidRDefault="00EF0BB7">
      <w:pPr>
        <w:pStyle w:val="ListParagraph"/>
        <w:numPr>
          <w:ilvl w:val="0"/>
          <w:numId w:val="20"/>
        </w:numPr>
        <w:autoSpaceDE w:val="0"/>
        <w:autoSpaceDN w:val="0"/>
        <w:adjustRightInd w:val="0"/>
        <w:jc w:val="both"/>
        <w:rPr>
          <w:rFonts w:cs="Helvetica"/>
        </w:rPr>
      </w:pPr>
      <w:r w:rsidRPr="00EF0BB7">
        <w:t xml:space="preserve">SMT </w:t>
      </w:r>
      <w:r w:rsidRPr="00EF0BB7">
        <w:rPr>
          <w:rFonts w:cs="Helvetica"/>
        </w:rPr>
        <w:t>authorisation</w:t>
      </w:r>
    </w:p>
    <w:p w14:paraId="55FF5A2F" w14:textId="1B0E0589" w:rsidR="00EF0BB7" w:rsidRPr="00EF0BB7" w:rsidRDefault="00EF0BB7">
      <w:pPr>
        <w:pStyle w:val="ListParagraph"/>
        <w:numPr>
          <w:ilvl w:val="0"/>
          <w:numId w:val="20"/>
        </w:numPr>
        <w:autoSpaceDE w:val="0"/>
        <w:autoSpaceDN w:val="0"/>
        <w:adjustRightInd w:val="0"/>
        <w:jc w:val="both"/>
        <w:rPr>
          <w:rFonts w:cs="Helvetica"/>
        </w:rPr>
      </w:pPr>
      <w:r w:rsidRPr="00EF0BB7">
        <w:rPr>
          <w:rFonts w:cs="Helvetica"/>
        </w:rPr>
        <w:t xml:space="preserve">Change deployment and </w:t>
      </w:r>
      <w:proofErr w:type="gramStart"/>
      <w:r w:rsidRPr="00EF0BB7">
        <w:rPr>
          <w:rFonts w:cs="Helvetica"/>
        </w:rPr>
        <w:t>follow-up</w:t>
      </w:r>
      <w:proofErr w:type="gramEnd"/>
    </w:p>
    <w:p w14:paraId="4033AB98" w14:textId="77777777" w:rsidR="00EF0BB7" w:rsidRPr="00EF0BB7" w:rsidRDefault="00EF0BB7" w:rsidP="00EF0BB7">
      <w:pPr>
        <w:autoSpaceDE w:val="0"/>
        <w:autoSpaceDN w:val="0"/>
        <w:adjustRightInd w:val="0"/>
        <w:jc w:val="both"/>
        <w:rPr>
          <w:rFonts w:cs="Helvetica"/>
        </w:rPr>
      </w:pPr>
    </w:p>
    <w:p w14:paraId="2283C346" w14:textId="77777777" w:rsidR="00EF0BB7" w:rsidRPr="00EF0BB7" w:rsidRDefault="00EF0BB7" w:rsidP="00EF0BB7">
      <w:pPr>
        <w:autoSpaceDE w:val="0"/>
        <w:autoSpaceDN w:val="0"/>
        <w:adjustRightInd w:val="0"/>
        <w:jc w:val="both"/>
        <w:rPr>
          <w:rFonts w:cs="Helvetica"/>
        </w:rPr>
      </w:pPr>
      <w:r w:rsidRPr="00EF0BB7">
        <w:rPr>
          <w:rFonts w:cs="Helvetica"/>
        </w:rPr>
        <w:t xml:space="preserve">Changes that impact upon the continuity and effectiveness of the </w:t>
      </w:r>
      <w:r w:rsidRPr="00EF0BB7">
        <w:t xml:space="preserve">IMS will </w:t>
      </w:r>
      <w:r w:rsidRPr="00EF0BB7">
        <w:rPr>
          <w:rFonts w:cs="Helvetica"/>
        </w:rPr>
        <w:t xml:space="preserve">need to be carefully managed. </w:t>
      </w:r>
    </w:p>
    <w:p w14:paraId="4399C4C3" w14:textId="77777777" w:rsidR="00EF0BB7" w:rsidRPr="00EF0BB7" w:rsidRDefault="00EF0BB7" w:rsidP="00EF0BB7">
      <w:pPr>
        <w:autoSpaceDE w:val="0"/>
        <w:autoSpaceDN w:val="0"/>
        <w:adjustRightInd w:val="0"/>
        <w:jc w:val="both"/>
        <w:rPr>
          <w:rFonts w:cs="Helvetica"/>
        </w:rPr>
      </w:pPr>
    </w:p>
    <w:p w14:paraId="194ABCFD" w14:textId="33E7183E" w:rsidR="00EF0BB7" w:rsidRPr="00EF0BB7" w:rsidRDefault="00EF0BB7" w:rsidP="00EF0BB7">
      <w:pPr>
        <w:autoSpaceDE w:val="0"/>
        <w:autoSpaceDN w:val="0"/>
        <w:adjustRightInd w:val="0"/>
        <w:jc w:val="both"/>
        <w:rPr>
          <w:rFonts w:cs="Helvetica"/>
        </w:rPr>
      </w:pPr>
      <w:r w:rsidRPr="00EF0BB7">
        <w:rPr>
          <w:rFonts w:cs="Helvetica"/>
        </w:rPr>
        <w:t xml:space="preserve">To control those changes </w:t>
      </w:r>
      <w:r w:rsidRPr="00EF0BB7">
        <w:t xml:space="preserve">the company </w:t>
      </w:r>
      <w:r w:rsidRPr="00EF0BB7">
        <w:rPr>
          <w:rFonts w:cs="Helvetica"/>
        </w:rPr>
        <w:t>will determine the severity of impact, by analysing:</w:t>
      </w:r>
    </w:p>
    <w:p w14:paraId="6340F66C" w14:textId="77777777" w:rsidR="00EF0BB7" w:rsidRPr="00EF0BB7" w:rsidRDefault="00EF0BB7" w:rsidP="00EF0BB7">
      <w:pPr>
        <w:autoSpaceDE w:val="0"/>
        <w:autoSpaceDN w:val="0"/>
        <w:adjustRightInd w:val="0"/>
        <w:jc w:val="both"/>
        <w:rPr>
          <w:rFonts w:cs="Helvetica"/>
        </w:rPr>
      </w:pPr>
    </w:p>
    <w:p w14:paraId="4E3A7622" w14:textId="4A1781B2" w:rsidR="00EF0BB7" w:rsidRPr="00EF0BB7" w:rsidRDefault="00EF0BB7">
      <w:pPr>
        <w:pStyle w:val="ListParagraph"/>
        <w:numPr>
          <w:ilvl w:val="0"/>
          <w:numId w:val="21"/>
        </w:numPr>
        <w:autoSpaceDE w:val="0"/>
        <w:autoSpaceDN w:val="0"/>
        <w:adjustRightInd w:val="0"/>
        <w:jc w:val="both"/>
        <w:rPr>
          <w:rFonts w:cs="Helvetica"/>
        </w:rPr>
      </w:pPr>
      <w:r w:rsidRPr="00EF0BB7">
        <w:rPr>
          <w:rFonts w:cs="Helvetica"/>
        </w:rPr>
        <w:t>Consequences of the change</w:t>
      </w:r>
    </w:p>
    <w:p w14:paraId="33D2DB95" w14:textId="75464D14" w:rsidR="00EF0BB7" w:rsidRPr="00EF0BB7" w:rsidRDefault="00EF0BB7">
      <w:pPr>
        <w:pStyle w:val="ListParagraph"/>
        <w:numPr>
          <w:ilvl w:val="0"/>
          <w:numId w:val="21"/>
        </w:numPr>
        <w:autoSpaceDE w:val="0"/>
        <w:autoSpaceDN w:val="0"/>
        <w:adjustRightInd w:val="0"/>
        <w:jc w:val="both"/>
        <w:rPr>
          <w:rFonts w:cs="Helvetica"/>
        </w:rPr>
      </w:pPr>
      <w:r w:rsidRPr="00EF0BB7">
        <w:rPr>
          <w:rFonts w:cs="Helvetica"/>
        </w:rPr>
        <w:t>Likelihood of the consequence</w:t>
      </w:r>
    </w:p>
    <w:p w14:paraId="3B3EA5D1" w14:textId="1300C8D2" w:rsidR="00EF0BB7" w:rsidRPr="00EF0BB7" w:rsidRDefault="00EF0BB7">
      <w:pPr>
        <w:pStyle w:val="ListParagraph"/>
        <w:numPr>
          <w:ilvl w:val="0"/>
          <w:numId w:val="21"/>
        </w:numPr>
        <w:autoSpaceDE w:val="0"/>
        <w:autoSpaceDN w:val="0"/>
        <w:adjustRightInd w:val="0"/>
        <w:jc w:val="both"/>
        <w:rPr>
          <w:rFonts w:cs="Helvetica"/>
        </w:rPr>
      </w:pPr>
      <w:r w:rsidRPr="00EF0BB7">
        <w:rPr>
          <w:rFonts w:cs="Helvetica"/>
        </w:rPr>
        <w:t>Impact on customers</w:t>
      </w:r>
    </w:p>
    <w:p w14:paraId="6D6C0FBA" w14:textId="41DDB6AB" w:rsidR="00EF0BB7" w:rsidRPr="00EF0BB7" w:rsidRDefault="00EF0BB7">
      <w:pPr>
        <w:pStyle w:val="ListParagraph"/>
        <w:numPr>
          <w:ilvl w:val="0"/>
          <w:numId w:val="21"/>
        </w:numPr>
        <w:autoSpaceDE w:val="0"/>
        <w:autoSpaceDN w:val="0"/>
        <w:adjustRightInd w:val="0"/>
        <w:jc w:val="both"/>
        <w:rPr>
          <w:rFonts w:cs="Helvetica"/>
        </w:rPr>
      </w:pPr>
      <w:r w:rsidRPr="00EF0BB7">
        <w:rPr>
          <w:rFonts w:cs="Helvetica"/>
        </w:rPr>
        <w:t>Impact on workers and other interested parties</w:t>
      </w:r>
    </w:p>
    <w:p w14:paraId="65A43360" w14:textId="7F0D1A92" w:rsidR="00EF0BB7" w:rsidRPr="00EF0BB7" w:rsidRDefault="00EF0BB7">
      <w:pPr>
        <w:pStyle w:val="ListParagraph"/>
        <w:numPr>
          <w:ilvl w:val="0"/>
          <w:numId w:val="21"/>
        </w:numPr>
        <w:autoSpaceDE w:val="0"/>
        <w:autoSpaceDN w:val="0"/>
        <w:adjustRightInd w:val="0"/>
        <w:jc w:val="both"/>
        <w:rPr>
          <w:rFonts w:cs="Helvetica"/>
        </w:rPr>
      </w:pPr>
      <w:r w:rsidRPr="00EF0BB7">
        <w:rPr>
          <w:rFonts w:cs="Helvetica"/>
        </w:rPr>
        <w:t>Impact on set objectives</w:t>
      </w:r>
    </w:p>
    <w:p w14:paraId="6753DDC9" w14:textId="5B7FB6BF" w:rsidR="00EF0BB7" w:rsidRPr="00EF0BB7" w:rsidRDefault="00EF0BB7">
      <w:pPr>
        <w:pStyle w:val="ListParagraph"/>
        <w:numPr>
          <w:ilvl w:val="0"/>
          <w:numId w:val="21"/>
        </w:numPr>
        <w:autoSpaceDE w:val="0"/>
        <w:autoSpaceDN w:val="0"/>
        <w:adjustRightInd w:val="0"/>
        <w:jc w:val="both"/>
        <w:rPr>
          <w:rFonts w:cs="Helvetica"/>
        </w:rPr>
      </w:pPr>
      <w:r w:rsidRPr="00EF0BB7">
        <w:rPr>
          <w:rFonts w:cs="Helvetica"/>
        </w:rPr>
        <w:t xml:space="preserve">Effectiveness of processes that are part of the </w:t>
      </w:r>
      <w:r w:rsidRPr="00EF0BB7">
        <w:t>Integrated Management System</w:t>
      </w:r>
      <w:r w:rsidRPr="00EF0BB7">
        <w:rPr>
          <w:rFonts w:cs="Helvetica"/>
        </w:rPr>
        <w:t>.</w:t>
      </w:r>
    </w:p>
    <w:p w14:paraId="17706826" w14:textId="77777777" w:rsidR="00EF0BB7" w:rsidRPr="00EF0BB7" w:rsidRDefault="00EF0BB7" w:rsidP="00EF0BB7">
      <w:pPr>
        <w:autoSpaceDE w:val="0"/>
        <w:autoSpaceDN w:val="0"/>
        <w:adjustRightInd w:val="0"/>
        <w:jc w:val="both"/>
        <w:rPr>
          <w:rFonts w:cs="Helvetica"/>
        </w:rPr>
      </w:pPr>
    </w:p>
    <w:p w14:paraId="4E584482" w14:textId="77777777" w:rsidR="00EF0BB7" w:rsidRPr="00380891" w:rsidRDefault="00EF0BB7" w:rsidP="00EF0BB7">
      <w:pPr>
        <w:autoSpaceDE w:val="0"/>
        <w:autoSpaceDN w:val="0"/>
        <w:adjustRightInd w:val="0"/>
        <w:jc w:val="both"/>
        <w:rPr>
          <w:rFonts w:cs="Helvetica-Bold"/>
          <w:b/>
          <w:iCs/>
          <w:color w:val="00B0F0"/>
        </w:rPr>
      </w:pPr>
      <w:r w:rsidRPr="00380891">
        <w:rPr>
          <w:rFonts w:cs="Helvetica-Bold"/>
          <w:b/>
          <w:iCs/>
          <w:color w:val="00B0F0"/>
        </w:rPr>
        <w:t>Steps to Implement Changes</w:t>
      </w:r>
    </w:p>
    <w:p w14:paraId="0FE22E27" w14:textId="77777777" w:rsidR="00EF0BB7" w:rsidRPr="00EF0BB7" w:rsidRDefault="00EF0BB7" w:rsidP="00EF0BB7">
      <w:pPr>
        <w:autoSpaceDE w:val="0"/>
        <w:autoSpaceDN w:val="0"/>
        <w:adjustRightInd w:val="0"/>
        <w:jc w:val="both"/>
        <w:rPr>
          <w:rFonts w:cs="Helvetica-Bold"/>
          <w:b/>
          <w:iCs/>
          <w:u w:val="single"/>
        </w:rPr>
      </w:pPr>
    </w:p>
    <w:p w14:paraId="2B490CBD" w14:textId="6B4FB2D6" w:rsidR="00EF0BB7" w:rsidRPr="00CF0E62" w:rsidRDefault="00EF0BB7">
      <w:pPr>
        <w:pStyle w:val="ListParagraph"/>
        <w:numPr>
          <w:ilvl w:val="0"/>
          <w:numId w:val="52"/>
        </w:numPr>
        <w:autoSpaceDE w:val="0"/>
        <w:autoSpaceDN w:val="0"/>
        <w:adjustRightInd w:val="0"/>
        <w:jc w:val="both"/>
        <w:rPr>
          <w:rFonts w:cs="Helvetica"/>
        </w:rPr>
      </w:pPr>
      <w:r w:rsidRPr="00CF0E62">
        <w:rPr>
          <w:rFonts w:cs="Helvetica"/>
        </w:rPr>
        <w:t xml:space="preserve">Define the specifics of what is to be </w:t>
      </w:r>
      <w:proofErr w:type="gramStart"/>
      <w:r w:rsidRPr="00CF0E62">
        <w:rPr>
          <w:rFonts w:cs="Helvetica"/>
        </w:rPr>
        <w:t>changed</w:t>
      </w:r>
      <w:proofErr w:type="gramEnd"/>
    </w:p>
    <w:p w14:paraId="2C7A7C83" w14:textId="2F7358B4" w:rsidR="00EF0BB7" w:rsidRPr="00CF0E62" w:rsidRDefault="00EF0BB7">
      <w:pPr>
        <w:pStyle w:val="ListParagraph"/>
        <w:numPr>
          <w:ilvl w:val="0"/>
          <w:numId w:val="52"/>
        </w:numPr>
        <w:autoSpaceDE w:val="0"/>
        <w:autoSpaceDN w:val="0"/>
        <w:adjustRightInd w:val="0"/>
        <w:jc w:val="both"/>
        <w:rPr>
          <w:rFonts w:cs="Helvetica"/>
        </w:rPr>
      </w:pPr>
      <w:r w:rsidRPr="00CF0E62">
        <w:rPr>
          <w:rFonts w:cs="Helvetica"/>
        </w:rPr>
        <w:t>Have a plan [tasks, timeline, responsibilities, authorities, budget, resources, needed information, others].</w:t>
      </w:r>
    </w:p>
    <w:p w14:paraId="72077CDC" w14:textId="3FE2BC70" w:rsidR="00EF0BB7" w:rsidRPr="00CF0E62" w:rsidRDefault="00EF0BB7">
      <w:pPr>
        <w:pStyle w:val="ListParagraph"/>
        <w:numPr>
          <w:ilvl w:val="0"/>
          <w:numId w:val="52"/>
        </w:numPr>
        <w:autoSpaceDE w:val="0"/>
        <w:autoSpaceDN w:val="0"/>
        <w:adjustRightInd w:val="0"/>
        <w:jc w:val="both"/>
        <w:rPr>
          <w:rFonts w:cs="Helvetica"/>
        </w:rPr>
      </w:pPr>
      <w:r w:rsidRPr="00CF0E62">
        <w:rPr>
          <w:rFonts w:cs="Helvetica"/>
        </w:rPr>
        <w:t xml:space="preserve">Engage workers and other people as appropriate in the change </w:t>
      </w:r>
      <w:proofErr w:type="gramStart"/>
      <w:r w:rsidRPr="00CF0E62">
        <w:rPr>
          <w:rFonts w:cs="Helvetica"/>
        </w:rPr>
        <w:t>process</w:t>
      </w:r>
      <w:proofErr w:type="gramEnd"/>
    </w:p>
    <w:p w14:paraId="6103C5BB" w14:textId="4E3992C7" w:rsidR="00EF0BB7" w:rsidRPr="00CF0E62" w:rsidRDefault="00EF0BB7">
      <w:pPr>
        <w:pStyle w:val="ListParagraph"/>
        <w:numPr>
          <w:ilvl w:val="0"/>
          <w:numId w:val="52"/>
        </w:numPr>
        <w:autoSpaceDE w:val="0"/>
        <w:autoSpaceDN w:val="0"/>
        <w:adjustRightInd w:val="0"/>
        <w:jc w:val="both"/>
        <w:rPr>
          <w:rFonts w:cs="Helvetica"/>
        </w:rPr>
      </w:pPr>
      <w:r w:rsidRPr="00CF0E62">
        <w:rPr>
          <w:rFonts w:cs="Helvetica"/>
        </w:rPr>
        <w:t>Develop a communication plan [appropriate people within the organisation, customers, suppliers, interested parties, etc... that may need to be informed].</w:t>
      </w:r>
    </w:p>
    <w:p w14:paraId="68C58407" w14:textId="33F67EDF" w:rsidR="00EF0BB7" w:rsidRPr="00CF0E62" w:rsidRDefault="00EF0BB7">
      <w:pPr>
        <w:pStyle w:val="ListParagraph"/>
        <w:numPr>
          <w:ilvl w:val="0"/>
          <w:numId w:val="52"/>
        </w:numPr>
        <w:autoSpaceDE w:val="0"/>
        <w:autoSpaceDN w:val="0"/>
        <w:adjustRightInd w:val="0"/>
        <w:jc w:val="both"/>
        <w:rPr>
          <w:rFonts w:cs="Helvetica"/>
        </w:rPr>
      </w:pPr>
      <w:r w:rsidRPr="00CF0E62">
        <w:rPr>
          <w:rFonts w:cs="Helvetica"/>
        </w:rPr>
        <w:t>Use a cross functional team to review the plan and provide feedback related to the plan and associated risks.</w:t>
      </w:r>
    </w:p>
    <w:p w14:paraId="424B4713" w14:textId="77777777" w:rsidR="00EF0BB7" w:rsidRPr="00CF0E62" w:rsidRDefault="00EF0BB7">
      <w:pPr>
        <w:pStyle w:val="ListParagraph"/>
        <w:numPr>
          <w:ilvl w:val="0"/>
          <w:numId w:val="52"/>
        </w:numPr>
        <w:autoSpaceDE w:val="0"/>
        <w:autoSpaceDN w:val="0"/>
        <w:adjustRightInd w:val="0"/>
        <w:jc w:val="both"/>
        <w:rPr>
          <w:rFonts w:cs="Helvetica"/>
        </w:rPr>
      </w:pPr>
      <w:r w:rsidRPr="00CF0E62">
        <w:rPr>
          <w:rFonts w:cs="Helvetica"/>
        </w:rPr>
        <w:t>Train people.</w:t>
      </w:r>
    </w:p>
    <w:p w14:paraId="1386943D" w14:textId="618B911F" w:rsidR="00EF0BB7" w:rsidRPr="00CF0E62" w:rsidRDefault="00EF0BB7">
      <w:pPr>
        <w:pStyle w:val="ListParagraph"/>
        <w:numPr>
          <w:ilvl w:val="0"/>
          <w:numId w:val="52"/>
        </w:numPr>
        <w:autoSpaceDE w:val="0"/>
        <w:autoSpaceDN w:val="0"/>
        <w:adjustRightInd w:val="0"/>
        <w:jc w:val="both"/>
        <w:rPr>
          <w:rFonts w:cs="Helvetica"/>
        </w:rPr>
      </w:pPr>
      <w:r w:rsidRPr="00CF0E62">
        <w:rPr>
          <w:rFonts w:cs="Helvetica"/>
        </w:rPr>
        <w:t xml:space="preserve">Measure the </w:t>
      </w:r>
      <w:proofErr w:type="gramStart"/>
      <w:r w:rsidRPr="00CF0E62">
        <w:rPr>
          <w:rFonts w:cs="Helvetica"/>
        </w:rPr>
        <w:t>effectiveness</w:t>
      </w:r>
      <w:proofErr w:type="gramEnd"/>
    </w:p>
    <w:p w14:paraId="2CF1A3BB" w14:textId="77777777" w:rsidR="00EF0BB7" w:rsidRPr="00EF0BB7" w:rsidRDefault="00EF0BB7" w:rsidP="00EF0BB7">
      <w:pPr>
        <w:pStyle w:val="ListParagraph"/>
        <w:autoSpaceDE w:val="0"/>
        <w:autoSpaceDN w:val="0"/>
        <w:adjustRightInd w:val="0"/>
        <w:ind w:left="1440"/>
        <w:jc w:val="both"/>
        <w:rPr>
          <w:rFonts w:cs="Helvetica"/>
        </w:rPr>
      </w:pPr>
    </w:p>
    <w:p w14:paraId="4D22FFEB" w14:textId="4100CC72" w:rsidR="00EF0BB7" w:rsidRPr="00EF0BB7" w:rsidRDefault="00EF0BB7" w:rsidP="00EF0BB7">
      <w:pPr>
        <w:autoSpaceDE w:val="0"/>
        <w:autoSpaceDN w:val="0"/>
        <w:adjustRightInd w:val="0"/>
        <w:jc w:val="both"/>
        <w:rPr>
          <w:rFonts w:cs="Helvetica"/>
        </w:rPr>
      </w:pPr>
      <w:r w:rsidRPr="00EF0BB7">
        <w:rPr>
          <w:rFonts w:cs="Helvetica"/>
        </w:rPr>
        <w:t>Prior to making a change, the company will consider any unintended consequences of the change. After making a change The Company will monitor the change to determine its effectiveness and to identify any additional issues that might be created. Records of some changes may be needed as part of the IMS.</w:t>
      </w:r>
    </w:p>
    <w:p w14:paraId="52C0C30C" w14:textId="77777777" w:rsidR="00EF0BB7" w:rsidRPr="00EF0BB7" w:rsidRDefault="00EF0BB7" w:rsidP="00EF0BB7">
      <w:pPr>
        <w:autoSpaceDE w:val="0"/>
        <w:autoSpaceDN w:val="0"/>
        <w:adjustRightInd w:val="0"/>
        <w:jc w:val="both"/>
        <w:rPr>
          <w:rFonts w:cs="Helvetica-Bold"/>
          <w:b/>
          <w:bCs/>
          <w:color w:val="44546A" w:themeColor="text2"/>
        </w:rPr>
      </w:pPr>
    </w:p>
    <w:p w14:paraId="480773AF" w14:textId="77777777" w:rsidR="00EF0BB7" w:rsidRDefault="00EF0BB7" w:rsidP="00EF0BB7">
      <w:pPr>
        <w:autoSpaceDE w:val="0"/>
        <w:autoSpaceDN w:val="0"/>
        <w:adjustRightInd w:val="0"/>
        <w:jc w:val="both"/>
        <w:rPr>
          <w:rFonts w:cs="Helvetica-Bold"/>
          <w:b/>
          <w:iCs/>
          <w:color w:val="00B0F0"/>
        </w:rPr>
      </w:pPr>
      <w:r w:rsidRPr="00EF0BB7">
        <w:rPr>
          <w:rFonts w:cs="Helvetica-Bold"/>
          <w:b/>
          <w:iCs/>
          <w:color w:val="00B0F0"/>
        </w:rPr>
        <w:t>New Plant / Substance / Material Changes</w:t>
      </w:r>
    </w:p>
    <w:p w14:paraId="29AC8799" w14:textId="77777777" w:rsidR="00380891" w:rsidRPr="00EF0BB7" w:rsidRDefault="00380891" w:rsidP="00EF0BB7">
      <w:pPr>
        <w:autoSpaceDE w:val="0"/>
        <w:autoSpaceDN w:val="0"/>
        <w:adjustRightInd w:val="0"/>
        <w:jc w:val="both"/>
        <w:rPr>
          <w:rFonts w:cs="Helvetica-Bold"/>
          <w:b/>
          <w:iCs/>
          <w:color w:val="00B0F0"/>
        </w:rPr>
      </w:pPr>
    </w:p>
    <w:p w14:paraId="60EDCF9F" w14:textId="2C628067" w:rsidR="00EF0BB7" w:rsidRPr="00EF0BB7" w:rsidRDefault="00EF0BB7" w:rsidP="00EF0BB7">
      <w:pPr>
        <w:jc w:val="both"/>
        <w:rPr>
          <w:rFonts w:cs="Helvetica"/>
        </w:rPr>
      </w:pPr>
      <w:r w:rsidRPr="00EF0BB7">
        <w:rPr>
          <w:rFonts w:cs="Helvetica"/>
        </w:rPr>
        <w:t xml:space="preserve">Where the company determines the need for change in plant, substances or materials </w:t>
      </w:r>
      <w:r w:rsidRPr="00EF0BB7">
        <w:rPr>
          <w:rFonts w:cs="Arial"/>
        </w:rPr>
        <w:t xml:space="preserve">new activity, plant, substances/ materials, </w:t>
      </w:r>
      <w:r w:rsidRPr="00EF0BB7">
        <w:rPr>
          <w:rFonts w:cs="Arial"/>
          <w:color w:val="00B0F0"/>
        </w:rPr>
        <w:t xml:space="preserve">[IMD 022 </w:t>
      </w:r>
      <w:r w:rsidRPr="00EF0BB7">
        <w:rPr>
          <w:rFonts w:cs="Arial"/>
          <w:color w:val="00B0F0"/>
          <w:lang w:eastAsia="en-GB"/>
        </w:rPr>
        <w:t>Change of Plant, Process or Substance Checklist</w:t>
      </w:r>
      <w:r w:rsidRPr="00EF0BB7">
        <w:rPr>
          <w:rFonts w:cs="Arial"/>
          <w:color w:val="00B0F0"/>
        </w:rPr>
        <w:t xml:space="preserve">] </w:t>
      </w:r>
      <w:r w:rsidRPr="00EF0BB7">
        <w:rPr>
          <w:rFonts w:cs="Helvetica"/>
        </w:rPr>
        <w:t xml:space="preserve">will be completed prior to the intended change. General information to be reviewed will include the description of the change, reason for the change, who will install the item and who will supply the item[s]. Other areas for consideration will </w:t>
      </w:r>
      <w:proofErr w:type="gramStart"/>
      <w:r w:rsidRPr="00EF0BB7">
        <w:rPr>
          <w:rFonts w:cs="Helvetica"/>
        </w:rPr>
        <w:t>include:</w:t>
      </w:r>
      <w:proofErr w:type="gramEnd"/>
      <w:r w:rsidRPr="00EF0BB7">
        <w:rPr>
          <w:rFonts w:cs="Helvetica"/>
        </w:rPr>
        <w:t xml:space="preserve"> consultation with workers; legislative compliance; environmental considerations; health and safety considerations and authorisation.</w:t>
      </w:r>
    </w:p>
    <w:p w14:paraId="1E42F8CE" w14:textId="77777777" w:rsidR="00EF0BB7" w:rsidRPr="00770DAE" w:rsidRDefault="00EF0BB7" w:rsidP="00EF0BB7">
      <w:pPr>
        <w:jc w:val="both"/>
        <w:rPr>
          <w:sz w:val="20"/>
          <w:szCs w:val="20"/>
        </w:rPr>
      </w:pPr>
      <w:r w:rsidRPr="00770DAE">
        <w:rPr>
          <w:sz w:val="20"/>
          <w:szCs w:val="20"/>
        </w:rPr>
        <w:br w:type="page"/>
      </w:r>
    </w:p>
    <w:p w14:paraId="209D2F16" w14:textId="755FEDEC" w:rsidR="00380891" w:rsidRPr="00B1667A" w:rsidRDefault="00380891" w:rsidP="00380891">
      <w:pPr>
        <w:jc w:val="both"/>
        <w:rPr>
          <w:rFonts w:eastAsia="Calibri" w:cs="Arial"/>
          <w:b/>
          <w:bCs/>
          <w:noProof/>
          <w:color w:val="00B0F0"/>
          <w:kern w:val="32"/>
          <w:sz w:val="20"/>
          <w:szCs w:val="20"/>
        </w:rPr>
      </w:pPr>
      <w:r w:rsidRPr="00B1667A">
        <w:rPr>
          <w:rFonts w:eastAsia="Calibri" w:cs="Arial"/>
          <w:b/>
          <w:bCs/>
          <w:noProof/>
          <w:color w:val="00B0F0"/>
          <w:kern w:val="32"/>
          <w:sz w:val="20"/>
          <w:szCs w:val="20"/>
        </w:rPr>
        <w:lastRenderedPageBreak/>
        <w:t>7.0 Support</w:t>
      </w:r>
    </w:p>
    <w:p w14:paraId="54D1DB66" w14:textId="77777777" w:rsidR="00B1667A" w:rsidRPr="00B1667A" w:rsidRDefault="00B1667A" w:rsidP="00380891">
      <w:pPr>
        <w:jc w:val="both"/>
        <w:rPr>
          <w:rFonts w:eastAsia="Calibri" w:cs="Arial"/>
          <w:b/>
          <w:bCs/>
          <w:noProof/>
          <w:kern w:val="32"/>
        </w:rPr>
      </w:pPr>
    </w:p>
    <w:p w14:paraId="49242BA5" w14:textId="7C377C7A" w:rsidR="00380891" w:rsidRPr="00B1667A" w:rsidRDefault="00380891" w:rsidP="00380891">
      <w:pPr>
        <w:jc w:val="both"/>
        <w:rPr>
          <w:rFonts w:eastAsia="Calibri" w:cs="Arial"/>
          <w:b/>
          <w:bCs/>
          <w:noProof/>
          <w:color w:val="00B0F0"/>
          <w:kern w:val="32"/>
        </w:rPr>
      </w:pPr>
      <w:r w:rsidRPr="00B1667A">
        <w:rPr>
          <w:rFonts w:eastAsia="Calibri" w:cs="Arial"/>
          <w:b/>
          <w:bCs/>
          <w:noProof/>
          <w:color w:val="00B0F0"/>
          <w:kern w:val="32"/>
        </w:rPr>
        <w:t>7.1 Resources</w:t>
      </w:r>
    </w:p>
    <w:p w14:paraId="151A2616" w14:textId="77777777" w:rsidR="00A53DA6" w:rsidRPr="00B1667A" w:rsidRDefault="00A53DA6" w:rsidP="00380891">
      <w:pPr>
        <w:jc w:val="both"/>
        <w:rPr>
          <w:rFonts w:eastAsia="Calibri" w:cs="Arial"/>
          <w:b/>
          <w:bCs/>
          <w:noProof/>
          <w:color w:val="00B0F0"/>
          <w:kern w:val="32"/>
        </w:rPr>
      </w:pPr>
    </w:p>
    <w:p w14:paraId="0972655D" w14:textId="77AF5D5C" w:rsidR="00A53DA6" w:rsidRDefault="00A53DA6" w:rsidP="00380891">
      <w:pPr>
        <w:jc w:val="both"/>
        <w:rPr>
          <w:rFonts w:eastAsia="Calibri" w:cs="Arial"/>
          <w:b/>
          <w:bCs/>
          <w:noProof/>
          <w:color w:val="00B0F0"/>
          <w:kern w:val="32"/>
        </w:rPr>
      </w:pPr>
      <w:r w:rsidRPr="00B1667A">
        <w:rPr>
          <w:rFonts w:eastAsia="Calibri" w:cs="Arial"/>
          <w:b/>
          <w:bCs/>
          <w:noProof/>
          <w:color w:val="00B0F0"/>
          <w:kern w:val="32"/>
        </w:rPr>
        <w:t>General</w:t>
      </w:r>
    </w:p>
    <w:p w14:paraId="1D6F906C" w14:textId="77777777" w:rsidR="00B1667A" w:rsidRPr="00B1667A" w:rsidRDefault="00B1667A" w:rsidP="00B1667A">
      <w:pPr>
        <w:jc w:val="both"/>
        <w:rPr>
          <w:rFonts w:eastAsia="Calibri" w:cs="Arial"/>
          <w:b/>
          <w:bCs/>
          <w:noProof/>
          <w:color w:val="00B0F0"/>
          <w:kern w:val="32"/>
        </w:rPr>
      </w:pPr>
    </w:p>
    <w:p w14:paraId="40BCA05B" w14:textId="1BCDE9BE" w:rsidR="00380891" w:rsidRPr="00B1667A" w:rsidRDefault="003C6ED3" w:rsidP="00B1667A">
      <w:pPr>
        <w:jc w:val="both"/>
        <w:rPr>
          <w:rFonts w:cs="Arial"/>
        </w:rPr>
      </w:pPr>
      <w:r w:rsidRPr="00B1667A">
        <w:rPr>
          <w:rFonts w:cs="Arial"/>
        </w:rPr>
        <w:t xml:space="preserve">INFRATEC </w:t>
      </w:r>
      <w:r w:rsidR="00380891" w:rsidRPr="00B1667A">
        <w:rPr>
          <w:rFonts w:cs="Arial"/>
        </w:rPr>
        <w:t>are fully committed to providing adequate resources required for the establishment, implementation, maintenance, and continual improvement of our</w:t>
      </w:r>
      <w:r w:rsidRPr="00B1667A">
        <w:rPr>
          <w:rFonts w:cs="Arial"/>
        </w:rPr>
        <w:t xml:space="preserve"> IMS</w:t>
      </w:r>
      <w:r w:rsidR="00380891" w:rsidRPr="00B1667A">
        <w:rPr>
          <w:rFonts w:cs="Arial"/>
        </w:rPr>
        <w:t xml:space="preserve">. Our committed resources include competent employees, well maintained work equipment, environment, infrastructure, </w:t>
      </w:r>
      <w:proofErr w:type="gramStart"/>
      <w:r w:rsidR="00380891" w:rsidRPr="00B1667A">
        <w:rPr>
          <w:rFonts w:cs="Arial"/>
        </w:rPr>
        <w:t>technology</w:t>
      </w:r>
      <w:proofErr w:type="gramEnd"/>
      <w:r w:rsidR="00380891" w:rsidRPr="00B1667A">
        <w:rPr>
          <w:rFonts w:cs="Arial"/>
        </w:rPr>
        <w:t xml:space="preserve"> and financial resources. The process for determining and communicating resource requirements is an integral part of our management review process, and </w:t>
      </w:r>
      <w:r w:rsidRPr="00B1667A">
        <w:rPr>
          <w:rFonts w:cs="Arial"/>
        </w:rPr>
        <w:t xml:space="preserve">the SMT </w:t>
      </w:r>
      <w:r w:rsidR="00380891" w:rsidRPr="00B1667A">
        <w:rPr>
          <w:rFonts w:cs="Arial"/>
        </w:rPr>
        <w:t xml:space="preserve">will ensure that those with </w:t>
      </w:r>
      <w:r w:rsidRPr="00B1667A">
        <w:rPr>
          <w:rFonts w:cs="Arial"/>
        </w:rPr>
        <w:t xml:space="preserve">HSEQ </w:t>
      </w:r>
      <w:r w:rsidR="00380891" w:rsidRPr="00B1667A">
        <w:rPr>
          <w:rFonts w:cs="Arial"/>
        </w:rPr>
        <w:t xml:space="preserve">Management System responsibilities are supported with the necessary resources. </w:t>
      </w:r>
    </w:p>
    <w:p w14:paraId="1F609C13" w14:textId="77777777" w:rsidR="00380891" w:rsidRPr="00B1667A" w:rsidRDefault="00380891" w:rsidP="00B1667A">
      <w:pPr>
        <w:pStyle w:val="ListParagraph"/>
        <w:jc w:val="both"/>
        <w:rPr>
          <w:rFonts w:cs="Arial"/>
        </w:rPr>
      </w:pPr>
    </w:p>
    <w:p w14:paraId="585056A6" w14:textId="79C07512" w:rsidR="00380891" w:rsidRPr="00B1667A" w:rsidRDefault="00380891" w:rsidP="00B1667A">
      <w:pPr>
        <w:pStyle w:val="BodyText2"/>
        <w:jc w:val="both"/>
        <w:rPr>
          <w:rFonts w:ascii="Arial" w:hAnsi="Arial" w:cs="Arial"/>
          <w:sz w:val="18"/>
          <w:szCs w:val="18"/>
        </w:rPr>
      </w:pPr>
      <w:r w:rsidRPr="00B1667A">
        <w:rPr>
          <w:rFonts w:ascii="Arial" w:hAnsi="Arial" w:cs="Arial"/>
          <w:sz w:val="18"/>
          <w:szCs w:val="18"/>
        </w:rPr>
        <w:t xml:space="preserve">The Company will ensure the availability of resources essential to establish, implement, </w:t>
      </w:r>
      <w:proofErr w:type="gramStart"/>
      <w:r w:rsidRPr="00B1667A">
        <w:rPr>
          <w:rFonts w:ascii="Arial" w:hAnsi="Arial" w:cs="Arial"/>
          <w:sz w:val="18"/>
          <w:szCs w:val="18"/>
        </w:rPr>
        <w:t>maintain</w:t>
      </w:r>
      <w:proofErr w:type="gramEnd"/>
      <w:r w:rsidRPr="00B1667A">
        <w:rPr>
          <w:rFonts w:ascii="Arial" w:hAnsi="Arial" w:cs="Arial"/>
          <w:sz w:val="18"/>
          <w:szCs w:val="18"/>
        </w:rPr>
        <w:t xml:space="preserve"> and improve the effectiveness of this</w:t>
      </w:r>
      <w:r w:rsidR="003F06C6">
        <w:rPr>
          <w:rFonts w:ascii="Arial" w:hAnsi="Arial" w:cs="Arial"/>
          <w:sz w:val="18"/>
          <w:szCs w:val="18"/>
        </w:rPr>
        <w:t xml:space="preserve"> IMS</w:t>
      </w:r>
      <w:r w:rsidRPr="00B1667A">
        <w:rPr>
          <w:rFonts w:ascii="Arial" w:hAnsi="Arial" w:cs="Arial"/>
          <w:sz w:val="18"/>
          <w:szCs w:val="18"/>
        </w:rPr>
        <w:t xml:space="preserve">. To address </w:t>
      </w:r>
      <w:r w:rsidR="003C6ED3" w:rsidRPr="00B1667A">
        <w:rPr>
          <w:rFonts w:ascii="Arial" w:hAnsi="Arial" w:cs="Arial"/>
          <w:sz w:val="18"/>
          <w:szCs w:val="18"/>
        </w:rPr>
        <w:t xml:space="preserve">customer and </w:t>
      </w:r>
      <w:r w:rsidRPr="00B1667A">
        <w:rPr>
          <w:rFonts w:ascii="Arial" w:hAnsi="Arial" w:cs="Arial"/>
          <w:sz w:val="18"/>
          <w:szCs w:val="18"/>
        </w:rPr>
        <w:t xml:space="preserve">stakeholder satisfaction, </w:t>
      </w:r>
      <w:proofErr w:type="gramStart"/>
      <w:r w:rsidRPr="00B1667A">
        <w:rPr>
          <w:rFonts w:ascii="Arial" w:hAnsi="Arial" w:cs="Arial"/>
          <w:sz w:val="18"/>
          <w:szCs w:val="18"/>
        </w:rPr>
        <w:t>Health</w:t>
      </w:r>
      <w:proofErr w:type="gramEnd"/>
      <w:r w:rsidRPr="00B1667A">
        <w:rPr>
          <w:rFonts w:ascii="Arial" w:hAnsi="Arial" w:cs="Arial"/>
          <w:sz w:val="18"/>
          <w:szCs w:val="18"/>
        </w:rPr>
        <w:t xml:space="preserve"> and Safety</w:t>
      </w:r>
      <w:r w:rsidR="003C6ED3" w:rsidRPr="00B1667A">
        <w:rPr>
          <w:rFonts w:ascii="Arial" w:hAnsi="Arial" w:cs="Arial"/>
          <w:sz w:val="18"/>
          <w:szCs w:val="18"/>
        </w:rPr>
        <w:t>, Environmental, and Quality</w:t>
      </w:r>
      <w:r w:rsidRPr="00B1667A">
        <w:rPr>
          <w:rFonts w:ascii="Arial" w:hAnsi="Arial" w:cs="Arial"/>
          <w:sz w:val="18"/>
          <w:szCs w:val="18"/>
        </w:rPr>
        <w:t xml:space="preserve"> issues, </w:t>
      </w:r>
      <w:r w:rsidR="003C6ED3" w:rsidRPr="00B1667A">
        <w:rPr>
          <w:rFonts w:ascii="Arial" w:hAnsi="Arial" w:cs="Arial"/>
          <w:sz w:val="18"/>
          <w:szCs w:val="18"/>
        </w:rPr>
        <w:t xml:space="preserve">to </w:t>
      </w:r>
      <w:r w:rsidRPr="00B1667A">
        <w:rPr>
          <w:rFonts w:ascii="Arial" w:hAnsi="Arial" w:cs="Arial"/>
          <w:sz w:val="18"/>
          <w:szCs w:val="18"/>
        </w:rPr>
        <w:t xml:space="preserve">ensure compliance and other legislative obligations </w:t>
      </w:r>
      <w:r w:rsidR="003C6ED3" w:rsidRPr="00B1667A">
        <w:rPr>
          <w:rFonts w:ascii="Arial" w:hAnsi="Arial" w:cs="Arial"/>
          <w:sz w:val="18"/>
          <w:szCs w:val="18"/>
        </w:rPr>
        <w:t xml:space="preserve">and </w:t>
      </w:r>
      <w:r w:rsidRPr="00B1667A">
        <w:rPr>
          <w:rFonts w:ascii="Arial" w:hAnsi="Arial" w:cs="Arial"/>
          <w:sz w:val="18"/>
          <w:szCs w:val="18"/>
        </w:rPr>
        <w:t xml:space="preserve">to improve the effectiveness of the business. </w:t>
      </w:r>
    </w:p>
    <w:p w14:paraId="1D18FEAA" w14:textId="77777777" w:rsidR="00380891" w:rsidRPr="00B1667A" w:rsidRDefault="00380891" w:rsidP="00B1667A">
      <w:pPr>
        <w:pStyle w:val="BodyText2"/>
        <w:jc w:val="both"/>
        <w:rPr>
          <w:rFonts w:ascii="Arial" w:hAnsi="Arial" w:cs="Arial"/>
          <w:sz w:val="18"/>
          <w:szCs w:val="18"/>
        </w:rPr>
      </w:pPr>
    </w:p>
    <w:p w14:paraId="62EE89DC" w14:textId="1A5378DC" w:rsidR="00380891" w:rsidRPr="00B1667A" w:rsidRDefault="00380891" w:rsidP="00B1667A">
      <w:pPr>
        <w:pStyle w:val="BodyText2"/>
        <w:jc w:val="both"/>
        <w:rPr>
          <w:rFonts w:ascii="Arial" w:hAnsi="Arial" w:cs="Arial"/>
          <w:sz w:val="18"/>
          <w:szCs w:val="18"/>
        </w:rPr>
      </w:pPr>
      <w:r w:rsidRPr="00B1667A">
        <w:rPr>
          <w:rFonts w:ascii="Arial" w:hAnsi="Arial" w:cs="Arial"/>
          <w:sz w:val="18"/>
          <w:szCs w:val="18"/>
        </w:rPr>
        <w:t xml:space="preserve">Resources include human resources, specialised skills and knowledge, infrastructure [buildings, plant, </w:t>
      </w:r>
      <w:r w:rsidR="00B1667A">
        <w:rPr>
          <w:rFonts w:ascii="Arial" w:hAnsi="Arial" w:cs="Arial"/>
          <w:sz w:val="18"/>
          <w:szCs w:val="18"/>
        </w:rPr>
        <w:t xml:space="preserve">vehicles, </w:t>
      </w:r>
      <w:r w:rsidRPr="00B1667A">
        <w:rPr>
          <w:rFonts w:ascii="Arial" w:hAnsi="Arial" w:cs="Arial"/>
          <w:sz w:val="18"/>
          <w:szCs w:val="18"/>
        </w:rPr>
        <w:t>equipment, utilities, information technology, communications systems, and emergency containment systems], work environment, technological and financial resources.</w:t>
      </w:r>
    </w:p>
    <w:p w14:paraId="742BAF69" w14:textId="77777777" w:rsidR="00380891" w:rsidRPr="00B1667A" w:rsidRDefault="00380891" w:rsidP="00B1667A">
      <w:pPr>
        <w:pStyle w:val="BodyText2"/>
        <w:jc w:val="both"/>
        <w:rPr>
          <w:rFonts w:ascii="Arial" w:hAnsi="Arial" w:cs="Arial"/>
          <w:sz w:val="18"/>
          <w:szCs w:val="18"/>
        </w:rPr>
      </w:pPr>
    </w:p>
    <w:p w14:paraId="4AF53DF7" w14:textId="7C2FE900" w:rsidR="00380891" w:rsidRPr="00B1667A" w:rsidRDefault="00380891" w:rsidP="00B1667A">
      <w:pPr>
        <w:pStyle w:val="BodyText2"/>
        <w:jc w:val="both"/>
        <w:rPr>
          <w:rFonts w:ascii="Arial" w:hAnsi="Arial" w:cs="Arial"/>
          <w:sz w:val="18"/>
          <w:szCs w:val="18"/>
        </w:rPr>
      </w:pPr>
      <w:r w:rsidRPr="00B1667A">
        <w:rPr>
          <w:rFonts w:ascii="Arial" w:hAnsi="Arial" w:cs="Arial"/>
          <w:sz w:val="18"/>
          <w:szCs w:val="18"/>
        </w:rPr>
        <w:t xml:space="preserve">Roles, </w:t>
      </w:r>
      <w:proofErr w:type="gramStart"/>
      <w:r w:rsidRPr="00B1667A">
        <w:rPr>
          <w:rFonts w:ascii="Arial" w:hAnsi="Arial" w:cs="Arial"/>
          <w:sz w:val="18"/>
          <w:szCs w:val="18"/>
        </w:rPr>
        <w:t>responsibilities</w:t>
      </w:r>
      <w:proofErr w:type="gramEnd"/>
      <w:r w:rsidRPr="00B1667A">
        <w:rPr>
          <w:rFonts w:ascii="Arial" w:hAnsi="Arial" w:cs="Arial"/>
          <w:sz w:val="18"/>
          <w:szCs w:val="18"/>
        </w:rPr>
        <w:t xml:space="preserve"> and authorities are defined, documented and communicated in order to facilitate an effective </w:t>
      </w:r>
      <w:r w:rsidR="00A53DA6" w:rsidRPr="00B1667A">
        <w:rPr>
          <w:rFonts w:ascii="Arial" w:hAnsi="Arial" w:cs="Arial"/>
          <w:sz w:val="18"/>
          <w:szCs w:val="18"/>
        </w:rPr>
        <w:t>IMS.</w:t>
      </w:r>
    </w:p>
    <w:p w14:paraId="3E7B6638" w14:textId="77777777" w:rsidR="00B1667A" w:rsidRPr="00B1667A" w:rsidRDefault="00B1667A" w:rsidP="00B1667A">
      <w:pPr>
        <w:jc w:val="both"/>
        <w:rPr>
          <w:rFonts w:cs="Arial"/>
        </w:rPr>
      </w:pPr>
    </w:p>
    <w:p w14:paraId="1F0D56FA" w14:textId="1D9D9B2B" w:rsidR="00B1667A" w:rsidRDefault="00B1667A" w:rsidP="00B1667A">
      <w:pPr>
        <w:jc w:val="both"/>
        <w:rPr>
          <w:rFonts w:cs="Arial"/>
          <w:b/>
          <w:bCs/>
          <w:iCs/>
          <w:color w:val="00B0F0"/>
        </w:rPr>
      </w:pPr>
      <w:r w:rsidRPr="00B1667A">
        <w:rPr>
          <w:rFonts w:cs="Arial"/>
          <w:b/>
          <w:bCs/>
          <w:iCs/>
          <w:color w:val="00B0F0"/>
        </w:rPr>
        <w:t>People</w:t>
      </w:r>
    </w:p>
    <w:p w14:paraId="2DD5006B" w14:textId="77777777" w:rsidR="00B1667A" w:rsidRPr="00B1667A" w:rsidRDefault="00B1667A" w:rsidP="00B1667A">
      <w:pPr>
        <w:jc w:val="both"/>
        <w:rPr>
          <w:rFonts w:cs="Arial"/>
          <w:b/>
          <w:bCs/>
          <w:iCs/>
          <w:color w:val="00B0F0"/>
        </w:rPr>
      </w:pPr>
    </w:p>
    <w:p w14:paraId="5DCE661F" w14:textId="458CE162" w:rsidR="00B1667A" w:rsidRDefault="00B1667A" w:rsidP="00B1667A">
      <w:pPr>
        <w:jc w:val="both"/>
        <w:rPr>
          <w:rFonts w:cs="Arial"/>
        </w:rPr>
      </w:pPr>
      <w:r w:rsidRPr="00B1667A">
        <w:rPr>
          <w:rFonts w:cs="Arial"/>
        </w:rPr>
        <w:t xml:space="preserve">INFRATEC identifies personnel training needs, provides required training, and evaluates the effectiveness of the training provided. Personnel assigned to perform specific tasks, operations and processes are qualified based on appropriate education, </w:t>
      </w:r>
      <w:proofErr w:type="gramStart"/>
      <w:r w:rsidRPr="00B1667A">
        <w:rPr>
          <w:rFonts w:cs="Arial"/>
        </w:rPr>
        <w:t>experience</w:t>
      </w:r>
      <w:proofErr w:type="gramEnd"/>
      <w:r w:rsidRPr="00B1667A">
        <w:rPr>
          <w:rFonts w:cs="Arial"/>
        </w:rPr>
        <w:t xml:space="preserve"> or training. Employees are made aware of the relevance and importance of their activities and how they contribute to the achievement of objectives. Records of personnel qualifications and training are maintained.</w:t>
      </w:r>
    </w:p>
    <w:p w14:paraId="1545D168" w14:textId="77777777" w:rsidR="00A855DD" w:rsidRDefault="00A855DD" w:rsidP="001A100B">
      <w:pPr>
        <w:jc w:val="both"/>
        <w:rPr>
          <w:rFonts w:cs="Arial"/>
        </w:rPr>
      </w:pPr>
    </w:p>
    <w:p w14:paraId="5EAD5433" w14:textId="499FDF49" w:rsidR="001A100B" w:rsidRPr="00A855DD" w:rsidRDefault="001A100B" w:rsidP="001A100B">
      <w:pPr>
        <w:jc w:val="both"/>
        <w:rPr>
          <w:rFonts w:cs="Arial"/>
          <w:b/>
          <w:bCs/>
          <w:color w:val="4472C4" w:themeColor="accent1"/>
        </w:rPr>
      </w:pPr>
      <w:r w:rsidRPr="00A855DD">
        <w:rPr>
          <w:rFonts w:cs="Arial"/>
          <w:b/>
          <w:bCs/>
          <w:color w:val="00B0F0"/>
        </w:rPr>
        <w:t>Management Resources, Responsibilities and Qualifications</w:t>
      </w:r>
    </w:p>
    <w:p w14:paraId="25EED9F5" w14:textId="77777777" w:rsidR="001A100B" w:rsidRDefault="001A100B" w:rsidP="001A100B">
      <w:pPr>
        <w:jc w:val="both"/>
        <w:rPr>
          <w:rFonts w:cs="Arial"/>
        </w:rPr>
      </w:pPr>
    </w:p>
    <w:p w14:paraId="0648F181" w14:textId="364A176F" w:rsidR="003F06C6" w:rsidRDefault="003F06C6" w:rsidP="003F06C6">
      <w:pPr>
        <w:jc w:val="both"/>
        <w:rPr>
          <w:rFonts w:cs="Arial"/>
        </w:rPr>
      </w:pPr>
      <w:r>
        <w:rPr>
          <w:rFonts w:cs="Arial"/>
        </w:rPr>
        <w:t xml:space="preserve">The SMT </w:t>
      </w:r>
      <w:r w:rsidRPr="003F06C6">
        <w:rPr>
          <w:rFonts w:cs="Arial"/>
        </w:rPr>
        <w:t xml:space="preserve">ensures that it provides sufficient staffing for the effective operation of the management system, as well </w:t>
      </w:r>
      <w:r>
        <w:rPr>
          <w:rFonts w:cs="Arial"/>
        </w:rPr>
        <w:t xml:space="preserve">as </w:t>
      </w:r>
      <w:r w:rsidRPr="003F06C6">
        <w:rPr>
          <w:rFonts w:cs="Arial"/>
        </w:rPr>
        <w:t>its identified processes.</w:t>
      </w:r>
      <w:r>
        <w:rPr>
          <w:rFonts w:cs="Arial"/>
        </w:rPr>
        <w:t xml:space="preserve"> </w:t>
      </w:r>
      <w:r w:rsidRPr="003F06C6">
        <w:rPr>
          <w:rFonts w:cs="Arial"/>
        </w:rPr>
        <w:t xml:space="preserve">Staff members performing work affecting product quality are competent </w:t>
      </w:r>
      <w:proofErr w:type="gramStart"/>
      <w:r w:rsidRPr="003F06C6">
        <w:rPr>
          <w:rFonts w:cs="Arial"/>
        </w:rPr>
        <w:t>on the basis of</w:t>
      </w:r>
      <w:proofErr w:type="gramEnd"/>
      <w:r w:rsidRPr="003F06C6">
        <w:rPr>
          <w:rFonts w:cs="Arial"/>
        </w:rPr>
        <w:t xml:space="preserve"> appropriate education, training, skills and experience. </w:t>
      </w:r>
    </w:p>
    <w:p w14:paraId="4EB4B652" w14:textId="77777777" w:rsidR="00B30BBB" w:rsidRPr="003F06C6" w:rsidRDefault="00B30BBB" w:rsidP="003F06C6">
      <w:pPr>
        <w:jc w:val="both"/>
        <w:rPr>
          <w:rFonts w:cs="Arial"/>
        </w:rPr>
      </w:pPr>
    </w:p>
    <w:p w14:paraId="37658A40" w14:textId="77777777" w:rsidR="003F06C6" w:rsidRDefault="003F06C6" w:rsidP="003F06C6">
      <w:pPr>
        <w:jc w:val="both"/>
        <w:rPr>
          <w:rFonts w:cs="Arial"/>
        </w:rPr>
      </w:pPr>
      <w:r w:rsidRPr="003F06C6">
        <w:rPr>
          <w:rFonts w:cs="Arial"/>
        </w:rPr>
        <w:t>Training and subsequent communication ensure that staff are aware of:</w:t>
      </w:r>
    </w:p>
    <w:p w14:paraId="300F9FC6" w14:textId="77777777" w:rsidR="00B30BBB" w:rsidRPr="003F06C6" w:rsidRDefault="00B30BBB" w:rsidP="003F06C6">
      <w:pPr>
        <w:jc w:val="both"/>
        <w:rPr>
          <w:rFonts w:cs="Arial"/>
        </w:rPr>
      </w:pPr>
    </w:p>
    <w:p w14:paraId="4D758F6B" w14:textId="3B40FEA0" w:rsidR="003F06C6" w:rsidRPr="00894CFC" w:rsidRDefault="00894CFC">
      <w:pPr>
        <w:pStyle w:val="ListParagraph"/>
        <w:numPr>
          <w:ilvl w:val="0"/>
          <w:numId w:val="27"/>
        </w:numPr>
        <w:jc w:val="both"/>
        <w:rPr>
          <w:rFonts w:cs="Arial"/>
        </w:rPr>
      </w:pPr>
      <w:r w:rsidRPr="00894CFC">
        <w:rPr>
          <w:rFonts w:cs="Arial"/>
        </w:rPr>
        <w:t>T</w:t>
      </w:r>
      <w:r w:rsidR="003F06C6" w:rsidRPr="00894CFC">
        <w:rPr>
          <w:rFonts w:cs="Arial"/>
        </w:rPr>
        <w:t xml:space="preserve">he </w:t>
      </w:r>
      <w:r w:rsidR="00A568E0">
        <w:rPr>
          <w:rFonts w:cs="Arial"/>
        </w:rPr>
        <w:t>HSEQ</w:t>
      </w:r>
      <w:r w:rsidR="003F214A">
        <w:rPr>
          <w:rFonts w:cs="Arial"/>
        </w:rPr>
        <w:t xml:space="preserve"> </w:t>
      </w:r>
      <w:proofErr w:type="gramStart"/>
      <w:r w:rsidR="003F06C6" w:rsidRPr="00894CFC">
        <w:rPr>
          <w:rFonts w:cs="Arial"/>
        </w:rPr>
        <w:t>polic</w:t>
      </w:r>
      <w:r w:rsidR="00A568E0">
        <w:rPr>
          <w:rFonts w:cs="Arial"/>
        </w:rPr>
        <w:t>ies</w:t>
      </w:r>
      <w:r w:rsidR="003F06C6" w:rsidRPr="00894CFC">
        <w:rPr>
          <w:rFonts w:cs="Arial"/>
        </w:rPr>
        <w:t>;</w:t>
      </w:r>
      <w:proofErr w:type="gramEnd"/>
    </w:p>
    <w:p w14:paraId="320BD15E" w14:textId="71F37017" w:rsidR="003F06C6" w:rsidRPr="00894CFC" w:rsidRDefault="00894CFC">
      <w:pPr>
        <w:pStyle w:val="ListParagraph"/>
        <w:numPr>
          <w:ilvl w:val="0"/>
          <w:numId w:val="27"/>
        </w:numPr>
        <w:jc w:val="both"/>
        <w:rPr>
          <w:rFonts w:cs="Arial"/>
        </w:rPr>
      </w:pPr>
      <w:r w:rsidRPr="00894CFC">
        <w:rPr>
          <w:rFonts w:cs="Arial"/>
        </w:rPr>
        <w:t>R</w:t>
      </w:r>
      <w:r w:rsidR="003F06C6" w:rsidRPr="00894CFC">
        <w:rPr>
          <w:rFonts w:cs="Arial"/>
        </w:rPr>
        <w:t xml:space="preserve">elevant </w:t>
      </w:r>
      <w:r w:rsidR="00A568E0">
        <w:rPr>
          <w:rFonts w:cs="Arial"/>
        </w:rPr>
        <w:t>HSEQ</w:t>
      </w:r>
      <w:r w:rsidR="003F06C6" w:rsidRPr="00894CFC">
        <w:rPr>
          <w:rFonts w:cs="Arial"/>
        </w:rPr>
        <w:t xml:space="preserve"> </w:t>
      </w:r>
      <w:proofErr w:type="gramStart"/>
      <w:r w:rsidR="003F06C6" w:rsidRPr="00894CFC">
        <w:rPr>
          <w:rFonts w:cs="Arial"/>
        </w:rPr>
        <w:t>objectives;</w:t>
      </w:r>
      <w:proofErr w:type="gramEnd"/>
    </w:p>
    <w:p w14:paraId="0A6BC04B" w14:textId="0BEB1861" w:rsidR="003F06C6" w:rsidRPr="00894CFC" w:rsidRDefault="00894CFC">
      <w:pPr>
        <w:pStyle w:val="ListParagraph"/>
        <w:numPr>
          <w:ilvl w:val="0"/>
          <w:numId w:val="27"/>
        </w:numPr>
        <w:jc w:val="both"/>
        <w:rPr>
          <w:rFonts w:cs="Arial"/>
        </w:rPr>
      </w:pPr>
      <w:r w:rsidRPr="00894CFC">
        <w:rPr>
          <w:rFonts w:cs="Arial"/>
        </w:rPr>
        <w:t>T</w:t>
      </w:r>
      <w:r w:rsidR="003F06C6" w:rsidRPr="00894CFC">
        <w:rPr>
          <w:rFonts w:cs="Arial"/>
        </w:rPr>
        <w:t xml:space="preserve">heir contribution to the effectiveness of the management system, including the benefits of improved </w:t>
      </w:r>
      <w:proofErr w:type="gramStart"/>
      <w:r w:rsidR="003F06C6" w:rsidRPr="00894CFC">
        <w:rPr>
          <w:rFonts w:cs="Arial"/>
        </w:rPr>
        <w:t>performance;</w:t>
      </w:r>
      <w:proofErr w:type="gramEnd"/>
    </w:p>
    <w:p w14:paraId="3F60DF5A" w14:textId="7318A523" w:rsidR="003F06C6" w:rsidRPr="00894CFC" w:rsidRDefault="00894CFC">
      <w:pPr>
        <w:pStyle w:val="ListParagraph"/>
        <w:numPr>
          <w:ilvl w:val="0"/>
          <w:numId w:val="27"/>
        </w:numPr>
        <w:jc w:val="both"/>
        <w:rPr>
          <w:rFonts w:cs="Arial"/>
        </w:rPr>
      </w:pPr>
      <w:r w:rsidRPr="00894CFC">
        <w:rPr>
          <w:rFonts w:cs="Arial"/>
        </w:rPr>
        <w:t>T</w:t>
      </w:r>
      <w:r w:rsidR="003F06C6" w:rsidRPr="00894CFC">
        <w:rPr>
          <w:rFonts w:cs="Arial"/>
        </w:rPr>
        <w:t>he implications of not conforming with the management system requirements.</w:t>
      </w:r>
    </w:p>
    <w:p w14:paraId="597C1DEE" w14:textId="77777777" w:rsidR="003F06C6" w:rsidRDefault="003F06C6" w:rsidP="003F06C6">
      <w:pPr>
        <w:jc w:val="both"/>
        <w:rPr>
          <w:rFonts w:cs="Arial"/>
        </w:rPr>
      </w:pPr>
    </w:p>
    <w:p w14:paraId="7A1AA5B3" w14:textId="64354CEA" w:rsidR="001F11C4" w:rsidRPr="001F11C4" w:rsidRDefault="001F11C4" w:rsidP="001F11C4">
      <w:pPr>
        <w:jc w:val="both"/>
        <w:rPr>
          <w:rFonts w:cs="Arial"/>
        </w:rPr>
      </w:pPr>
      <w:r w:rsidRPr="001F11C4">
        <w:rPr>
          <w:rFonts w:cs="Arial"/>
        </w:rPr>
        <w:t xml:space="preserve">In compliance with </w:t>
      </w:r>
      <w:r w:rsidR="004E1C69">
        <w:rPr>
          <w:rFonts w:cs="Arial"/>
        </w:rPr>
        <w:t>NHSS8</w:t>
      </w:r>
      <w:r w:rsidRPr="001F11C4">
        <w:rPr>
          <w:rFonts w:cs="Arial"/>
        </w:rPr>
        <w:t xml:space="preserve">. INFRATEC will identify / appoint the following personnel. </w:t>
      </w:r>
    </w:p>
    <w:p w14:paraId="6B53C820" w14:textId="77777777" w:rsidR="001F11C4" w:rsidRPr="001F11C4" w:rsidRDefault="001F11C4" w:rsidP="001F11C4">
      <w:pPr>
        <w:jc w:val="both"/>
        <w:rPr>
          <w:rFonts w:cs="Arial"/>
        </w:rPr>
      </w:pPr>
    </w:p>
    <w:p w14:paraId="08315676" w14:textId="77777777" w:rsidR="001F11C4" w:rsidRPr="001F11C4" w:rsidRDefault="001F11C4" w:rsidP="001F11C4">
      <w:pPr>
        <w:pStyle w:val="ListParagraph"/>
        <w:numPr>
          <w:ilvl w:val="0"/>
          <w:numId w:val="23"/>
        </w:numPr>
        <w:jc w:val="both"/>
        <w:rPr>
          <w:rFonts w:cs="Arial"/>
        </w:rPr>
      </w:pPr>
      <w:r w:rsidRPr="001F11C4">
        <w:rPr>
          <w:rFonts w:cs="Arial"/>
        </w:rPr>
        <w:t xml:space="preserve">Responsible Manager - A person employed by INFRATEC having managerial responsibility relevant for the </w:t>
      </w:r>
    </w:p>
    <w:p w14:paraId="67CE9075" w14:textId="77777777" w:rsidR="001F11C4" w:rsidRPr="001F11C4" w:rsidRDefault="001F11C4" w:rsidP="001F11C4">
      <w:pPr>
        <w:pStyle w:val="ListParagraph"/>
        <w:jc w:val="both"/>
        <w:rPr>
          <w:rFonts w:cs="Arial"/>
        </w:rPr>
      </w:pPr>
      <w:r w:rsidRPr="001F11C4">
        <w:rPr>
          <w:rFonts w:cs="Arial"/>
        </w:rPr>
        <w:t>scope of activities. – [David Bullock] The Managing Director.</w:t>
      </w:r>
    </w:p>
    <w:p w14:paraId="7A88BD0E" w14:textId="77777777" w:rsidR="001F11C4" w:rsidRPr="001F11C4" w:rsidRDefault="001F11C4" w:rsidP="001F11C4">
      <w:pPr>
        <w:pStyle w:val="ListParagraph"/>
        <w:jc w:val="both"/>
        <w:rPr>
          <w:rFonts w:cs="Arial"/>
        </w:rPr>
      </w:pPr>
    </w:p>
    <w:p w14:paraId="6AC9B925" w14:textId="57791423" w:rsidR="001F11C4" w:rsidRPr="001F11C4" w:rsidRDefault="001F11C4" w:rsidP="001F11C4">
      <w:pPr>
        <w:pStyle w:val="ListParagraph"/>
        <w:numPr>
          <w:ilvl w:val="0"/>
          <w:numId w:val="23"/>
        </w:numPr>
        <w:jc w:val="both"/>
        <w:rPr>
          <w:rFonts w:cs="Arial"/>
        </w:rPr>
      </w:pPr>
      <w:r w:rsidRPr="001F11C4">
        <w:rPr>
          <w:rFonts w:cs="Arial"/>
        </w:rPr>
        <w:t xml:space="preserve">Compliance Manager - The person named in INFRATEC Quality Plan as having responsibility for the development, review and continuous improvement of policies and procedures necessary to meet the criteria for activities carried out within </w:t>
      </w:r>
      <w:r w:rsidR="004E1C69">
        <w:rPr>
          <w:rFonts w:cs="Arial"/>
        </w:rPr>
        <w:t>NHSS8</w:t>
      </w:r>
      <w:r w:rsidRPr="001F11C4">
        <w:rPr>
          <w:rFonts w:cs="Arial"/>
        </w:rPr>
        <w:t>. - [</w:t>
      </w:r>
      <w:r w:rsidRPr="001F11C4">
        <w:rPr>
          <w:rFonts w:cs="Arial"/>
          <w:color w:val="222222"/>
          <w:shd w:val="clear" w:color="auto" w:fill="FFFFFF"/>
        </w:rPr>
        <w:t xml:space="preserve">Lee Payne] </w:t>
      </w:r>
      <w:r w:rsidRPr="001F11C4">
        <w:rPr>
          <w:rFonts w:cs="Arial"/>
        </w:rPr>
        <w:t>The Commercial Manager.</w:t>
      </w:r>
    </w:p>
    <w:p w14:paraId="57D0B268" w14:textId="77777777" w:rsidR="001F11C4" w:rsidRPr="001F11C4" w:rsidRDefault="001F11C4" w:rsidP="001F11C4">
      <w:pPr>
        <w:pStyle w:val="ListParagraph"/>
        <w:jc w:val="both"/>
        <w:rPr>
          <w:rFonts w:cs="Arial"/>
        </w:rPr>
      </w:pPr>
    </w:p>
    <w:p w14:paraId="7C592442" w14:textId="77777777" w:rsidR="001F11C4" w:rsidRPr="001F11C4" w:rsidRDefault="001F11C4" w:rsidP="001F11C4">
      <w:pPr>
        <w:pStyle w:val="ListParagraph"/>
        <w:numPr>
          <w:ilvl w:val="0"/>
          <w:numId w:val="23"/>
        </w:numPr>
        <w:jc w:val="both"/>
        <w:rPr>
          <w:rFonts w:cs="Arial"/>
        </w:rPr>
      </w:pPr>
      <w:r w:rsidRPr="001F11C4">
        <w:rPr>
          <w:rFonts w:cs="Arial"/>
        </w:rPr>
        <w:t xml:space="preserve">Authorising Officer[s] - A person appointed by INFRATEC to review and recommend authorisation of the competency of individuals nominated for appointment as Competent Persons. - [Daniel McCann] </w:t>
      </w:r>
      <w:r w:rsidRPr="001F11C4">
        <w:rPr>
          <w:rFonts w:cs="Arial"/>
          <w:color w:val="222222"/>
          <w:shd w:val="clear" w:color="auto" w:fill="FFFFFF"/>
        </w:rPr>
        <w:t xml:space="preserve">Site Engineer &amp; </w:t>
      </w:r>
      <w:r w:rsidRPr="001F11C4">
        <w:rPr>
          <w:rFonts w:cs="Arial"/>
        </w:rPr>
        <w:t>[</w:t>
      </w:r>
      <w:r w:rsidRPr="001F11C4">
        <w:rPr>
          <w:rFonts w:cs="Arial"/>
          <w:color w:val="222222"/>
          <w:shd w:val="clear" w:color="auto" w:fill="FFFFFF"/>
        </w:rPr>
        <w:t xml:space="preserve">Lee Payne] The </w:t>
      </w:r>
      <w:r w:rsidRPr="001F11C4">
        <w:rPr>
          <w:rFonts w:cs="Arial"/>
        </w:rPr>
        <w:t>Commercial Manager.</w:t>
      </w:r>
    </w:p>
    <w:p w14:paraId="02D0E813" w14:textId="77777777" w:rsidR="001F11C4" w:rsidRPr="001F11C4" w:rsidRDefault="001F11C4" w:rsidP="001F11C4">
      <w:pPr>
        <w:pStyle w:val="ListParagraph"/>
        <w:rPr>
          <w:rFonts w:cs="Arial"/>
        </w:rPr>
      </w:pPr>
    </w:p>
    <w:p w14:paraId="5CDDC2BF" w14:textId="77777777" w:rsidR="004E1C69" w:rsidRDefault="001F11C4" w:rsidP="004E1C69">
      <w:pPr>
        <w:pStyle w:val="ListParagraph"/>
        <w:numPr>
          <w:ilvl w:val="0"/>
          <w:numId w:val="98"/>
        </w:numPr>
        <w:jc w:val="both"/>
        <w:rPr>
          <w:rFonts w:cs="Arial"/>
        </w:rPr>
      </w:pPr>
      <w:r w:rsidRPr="001F11C4">
        <w:rPr>
          <w:rFonts w:cs="Arial"/>
        </w:rPr>
        <w:t xml:space="preserve">Qualified Supervisor. - Are person[s] having responsibility, </w:t>
      </w:r>
      <w:proofErr w:type="gramStart"/>
      <w:r w:rsidRPr="001F11C4">
        <w:rPr>
          <w:rFonts w:cs="Arial"/>
        </w:rPr>
        <w:t>training</w:t>
      </w:r>
      <w:proofErr w:type="gramEnd"/>
      <w:r w:rsidRPr="001F11C4">
        <w:rPr>
          <w:rFonts w:cs="Arial"/>
        </w:rPr>
        <w:t xml:space="preserve"> and experience to supervise electrical and/or non-electrical operations and who will have responsibility, on a day-to-day basis, for the safety, quality and technical standard of work carried out by all Authorised Persons under his supervision. As such they are responsible for gathering suitable competency evidence and submitting same to Authorising Officer within the HERS Competency Portfolio of Evidence. Qualified Supervisor[s] will be HERS Registered in their own right.</w:t>
      </w:r>
    </w:p>
    <w:p w14:paraId="46507080" w14:textId="465BFF59" w:rsidR="001F11C4" w:rsidRPr="004E1C69" w:rsidRDefault="001F11C4" w:rsidP="004E1C69">
      <w:pPr>
        <w:pStyle w:val="ListParagraph"/>
        <w:jc w:val="both"/>
        <w:rPr>
          <w:rFonts w:cs="Arial"/>
        </w:rPr>
      </w:pPr>
      <w:r w:rsidRPr="001F11C4">
        <w:t>T</w:t>
      </w:r>
      <w:r w:rsidRPr="004E1C69">
        <w:rPr>
          <w:rFonts w:cs="Arial"/>
        </w:rPr>
        <w:t xml:space="preserve">he number of Qualified Supervisors will be appropriate to scale of the contract. </w:t>
      </w:r>
      <w:r w:rsidR="004E1C69" w:rsidRPr="004E1C69">
        <w:rPr>
          <w:rFonts w:cs="Arial"/>
        </w:rPr>
        <w:t xml:space="preserve">- </w:t>
      </w:r>
      <w:r w:rsidR="004E1C69" w:rsidRPr="004E1C69">
        <w:rPr>
          <w:rFonts w:cs="Arial"/>
          <w:shd w:val="clear" w:color="auto" w:fill="FFFFFF"/>
        </w:rPr>
        <w:t>[Mike Arkle] Site Engineer</w:t>
      </w:r>
      <w:r w:rsidR="004E1C69">
        <w:rPr>
          <w:rFonts w:cs="Arial"/>
          <w:shd w:val="clear" w:color="auto" w:fill="FFFFFF"/>
        </w:rPr>
        <w:t>.</w:t>
      </w:r>
    </w:p>
    <w:p w14:paraId="16F8BFE9" w14:textId="77777777" w:rsidR="001F11C4" w:rsidRPr="001F11C4" w:rsidRDefault="001F11C4" w:rsidP="001F11C4">
      <w:pPr>
        <w:pStyle w:val="ListParagraph"/>
        <w:jc w:val="both"/>
        <w:rPr>
          <w:rFonts w:cs="Arial"/>
        </w:rPr>
      </w:pPr>
    </w:p>
    <w:p w14:paraId="5FE70637" w14:textId="77777777" w:rsidR="001F11C4" w:rsidRPr="001F11C4" w:rsidRDefault="001F11C4" w:rsidP="001F11C4">
      <w:pPr>
        <w:jc w:val="both"/>
        <w:rPr>
          <w:rFonts w:cs="Arial"/>
        </w:rPr>
      </w:pPr>
      <w:r w:rsidRPr="001F11C4">
        <w:rPr>
          <w:rFonts w:cs="Arial"/>
        </w:rPr>
        <w:t xml:space="preserve">Note: - The Authorising Officers and Qualified Supervisor are Registered Authorised Person holding current </w:t>
      </w:r>
      <w:bookmarkStart w:id="54" w:name="_Hlk138089671"/>
      <w:r w:rsidRPr="001F11C4">
        <w:rPr>
          <w:rFonts w:cs="Arial"/>
        </w:rPr>
        <w:t>HERS</w:t>
      </w:r>
      <w:bookmarkEnd w:id="54"/>
      <w:r w:rsidRPr="001F11C4">
        <w:rPr>
          <w:rFonts w:cs="Arial"/>
        </w:rPr>
        <w:t xml:space="preserve"> Cards. The Responsible Manager will not act as an Authorising Officer for a given employee except where the Responsible Manager is the Managing Director of The Company [in such a case the Responsible Manager may elect to also act as either an Authorising Officer or a Qualified Supervisor [but not both]. </w:t>
      </w:r>
    </w:p>
    <w:p w14:paraId="2168AE33" w14:textId="659B3EB0" w:rsidR="00EF7260" w:rsidRPr="00EF7260" w:rsidRDefault="001F11C4" w:rsidP="00C763BC">
      <w:pPr>
        <w:jc w:val="both"/>
        <w:rPr>
          <w:rFonts w:cs="Arial"/>
        </w:rPr>
      </w:pPr>
      <w:r w:rsidRPr="001F11C4">
        <w:rPr>
          <w:rFonts w:cs="Arial"/>
        </w:rPr>
        <w:t>An Authorising Officer shall not act as a Qualified Supervisor for a given employee. All other combinations are permitted.</w:t>
      </w:r>
    </w:p>
    <w:p w14:paraId="78FC953C" w14:textId="42568721" w:rsidR="00B30BBB" w:rsidRPr="00B1667A" w:rsidRDefault="00B30BBB" w:rsidP="00B30BBB">
      <w:pPr>
        <w:jc w:val="both"/>
        <w:rPr>
          <w:rFonts w:eastAsia="Calibri" w:cs="Arial"/>
          <w:b/>
          <w:bCs/>
          <w:noProof/>
          <w:color w:val="00B0F0"/>
          <w:kern w:val="32"/>
          <w:sz w:val="20"/>
          <w:szCs w:val="20"/>
        </w:rPr>
      </w:pPr>
      <w:r w:rsidRPr="00B1667A">
        <w:rPr>
          <w:rFonts w:eastAsia="Calibri" w:cs="Arial"/>
          <w:b/>
          <w:bCs/>
          <w:noProof/>
          <w:color w:val="00B0F0"/>
          <w:kern w:val="32"/>
          <w:sz w:val="20"/>
          <w:szCs w:val="20"/>
        </w:rPr>
        <w:lastRenderedPageBreak/>
        <w:t>7.0 Support</w:t>
      </w:r>
    </w:p>
    <w:p w14:paraId="0CF6297E" w14:textId="77777777" w:rsidR="00B30BBB" w:rsidRPr="00B1667A" w:rsidRDefault="00B30BBB" w:rsidP="00B30BBB">
      <w:pPr>
        <w:jc w:val="both"/>
        <w:rPr>
          <w:rFonts w:eastAsia="Calibri" w:cs="Arial"/>
          <w:b/>
          <w:bCs/>
          <w:noProof/>
          <w:kern w:val="32"/>
        </w:rPr>
      </w:pPr>
    </w:p>
    <w:p w14:paraId="60DFC284" w14:textId="77777777" w:rsidR="001F11C4" w:rsidRPr="00B1667A" w:rsidRDefault="001F11C4" w:rsidP="001F11C4">
      <w:pPr>
        <w:jc w:val="both"/>
        <w:rPr>
          <w:rFonts w:eastAsia="Calibri" w:cs="Arial"/>
          <w:b/>
          <w:bCs/>
          <w:noProof/>
          <w:color w:val="00B0F0"/>
          <w:kern w:val="32"/>
        </w:rPr>
      </w:pPr>
      <w:r w:rsidRPr="00B1667A">
        <w:rPr>
          <w:rFonts w:eastAsia="Calibri" w:cs="Arial"/>
          <w:b/>
          <w:bCs/>
          <w:noProof/>
          <w:color w:val="00B0F0"/>
          <w:kern w:val="32"/>
        </w:rPr>
        <w:t>7.1 Resources</w:t>
      </w:r>
    </w:p>
    <w:p w14:paraId="03361B59" w14:textId="77777777" w:rsidR="001F11C4" w:rsidRDefault="001F11C4" w:rsidP="001F11C4">
      <w:pPr>
        <w:jc w:val="both"/>
        <w:rPr>
          <w:rFonts w:cs="Arial"/>
        </w:rPr>
      </w:pPr>
    </w:p>
    <w:p w14:paraId="4DC3CD32" w14:textId="77777777" w:rsidR="001F11C4" w:rsidRDefault="001F11C4" w:rsidP="001F11C4">
      <w:pPr>
        <w:jc w:val="both"/>
        <w:rPr>
          <w:rFonts w:cs="Arial"/>
          <w:b/>
          <w:bCs/>
          <w:iCs/>
          <w:color w:val="00B0F0"/>
        </w:rPr>
      </w:pPr>
      <w:r w:rsidRPr="00B1667A">
        <w:rPr>
          <w:rFonts w:cs="Arial"/>
          <w:b/>
          <w:bCs/>
          <w:iCs/>
          <w:color w:val="00B0F0"/>
        </w:rPr>
        <w:t>People</w:t>
      </w:r>
      <w:r>
        <w:rPr>
          <w:rFonts w:cs="Arial"/>
          <w:b/>
          <w:bCs/>
          <w:iCs/>
          <w:color w:val="00B0F0"/>
        </w:rPr>
        <w:t xml:space="preserve"> [Continued]</w:t>
      </w:r>
    </w:p>
    <w:p w14:paraId="6BA3C2EB" w14:textId="77777777" w:rsidR="001F11C4" w:rsidRDefault="001F11C4" w:rsidP="001F11C4">
      <w:pPr>
        <w:jc w:val="both"/>
        <w:rPr>
          <w:rFonts w:cs="Arial"/>
          <w:b/>
          <w:bCs/>
          <w:iCs/>
          <w:color w:val="00B0F0"/>
        </w:rPr>
      </w:pPr>
    </w:p>
    <w:p w14:paraId="0479945B" w14:textId="77777777" w:rsidR="001F11C4" w:rsidRDefault="001F11C4" w:rsidP="001F11C4">
      <w:pPr>
        <w:jc w:val="both"/>
        <w:rPr>
          <w:rFonts w:cs="Arial"/>
          <w:b/>
          <w:bCs/>
          <w:iCs/>
          <w:color w:val="00B0F0"/>
        </w:rPr>
      </w:pPr>
      <w:r w:rsidRPr="00B761E1">
        <w:rPr>
          <w:rFonts w:cs="Arial"/>
          <w:b/>
          <w:bCs/>
          <w:iCs/>
          <w:color w:val="00B0F0"/>
        </w:rPr>
        <w:t>Qualifications, Training Requirements and Assessment of Competence</w:t>
      </w:r>
      <w:r>
        <w:rPr>
          <w:rFonts w:cs="Arial"/>
          <w:b/>
          <w:bCs/>
          <w:iCs/>
          <w:color w:val="00B0F0"/>
        </w:rPr>
        <w:t>.</w:t>
      </w:r>
    </w:p>
    <w:p w14:paraId="473D1896" w14:textId="3EBCAD1C" w:rsidR="001F11C4" w:rsidRPr="001F356E" w:rsidRDefault="001F11C4" w:rsidP="001F11C4">
      <w:pPr>
        <w:jc w:val="both"/>
        <w:rPr>
          <w:rFonts w:cs="Arial"/>
          <w:b/>
          <w:bCs/>
          <w:iCs/>
          <w:color w:val="00B0F0"/>
        </w:rPr>
      </w:pPr>
      <w:proofErr w:type="gramStart"/>
      <w:r w:rsidRPr="001F356E">
        <w:rPr>
          <w:rFonts w:cs="Arial"/>
        </w:rPr>
        <w:t>With regard to</w:t>
      </w:r>
      <w:proofErr w:type="gramEnd"/>
      <w:r w:rsidRPr="001F356E">
        <w:rPr>
          <w:rFonts w:cs="Arial"/>
        </w:rPr>
        <w:t xml:space="preserve"> </w:t>
      </w:r>
      <w:r w:rsidR="004E1C69">
        <w:rPr>
          <w:rFonts w:cs="Arial"/>
        </w:rPr>
        <w:t>NHSS8</w:t>
      </w:r>
      <w:r w:rsidRPr="001F356E">
        <w:rPr>
          <w:rFonts w:cs="Arial"/>
        </w:rPr>
        <w:t>. INFRATEC will meet the following requirements.</w:t>
      </w:r>
    </w:p>
    <w:p w14:paraId="0DE50ECF" w14:textId="77777777" w:rsidR="001F11C4" w:rsidRPr="001F356E" w:rsidRDefault="001F11C4" w:rsidP="004E1C69">
      <w:pPr>
        <w:pStyle w:val="ListParagraph"/>
        <w:numPr>
          <w:ilvl w:val="0"/>
          <w:numId w:val="90"/>
        </w:numPr>
        <w:jc w:val="both"/>
        <w:rPr>
          <w:rFonts w:cs="Arial"/>
        </w:rPr>
      </w:pPr>
      <w:r w:rsidRPr="001F356E">
        <w:rPr>
          <w:rFonts w:cs="Arial"/>
        </w:rPr>
        <w:t xml:space="preserve">Each employee will undergo familiarisation with INFRATEC integrated management system including induction training, operating </w:t>
      </w:r>
      <w:proofErr w:type="gramStart"/>
      <w:r w:rsidRPr="001F356E">
        <w:rPr>
          <w:rFonts w:cs="Arial"/>
        </w:rPr>
        <w:t>processes</w:t>
      </w:r>
      <w:proofErr w:type="gramEnd"/>
      <w:r w:rsidRPr="001F356E">
        <w:rPr>
          <w:rFonts w:cs="Arial"/>
        </w:rPr>
        <w:t xml:space="preserve"> and safe systems of work.</w:t>
      </w:r>
    </w:p>
    <w:p w14:paraId="2775C649" w14:textId="16B5CEDB" w:rsidR="001F11C4" w:rsidRPr="001F356E" w:rsidRDefault="001F11C4" w:rsidP="004E1C69">
      <w:pPr>
        <w:pStyle w:val="ListParagraph"/>
        <w:numPr>
          <w:ilvl w:val="0"/>
          <w:numId w:val="90"/>
        </w:numPr>
        <w:jc w:val="both"/>
        <w:rPr>
          <w:rFonts w:cs="Arial"/>
        </w:rPr>
      </w:pPr>
      <w:r w:rsidRPr="001F356E">
        <w:rPr>
          <w:rFonts w:cs="Arial"/>
        </w:rPr>
        <w:t xml:space="preserve">Qualifications &amp; training for roles identified will where applicable be in accordance with Appendix C of </w:t>
      </w:r>
      <w:r w:rsidR="004E1C69">
        <w:rPr>
          <w:rFonts w:cs="Arial"/>
        </w:rPr>
        <w:t>NHSS8</w:t>
      </w:r>
      <w:r w:rsidRPr="001F356E">
        <w:rPr>
          <w:rFonts w:cs="Arial"/>
        </w:rPr>
        <w:t>.</w:t>
      </w:r>
    </w:p>
    <w:p w14:paraId="6C44A300" w14:textId="77777777" w:rsidR="001F11C4" w:rsidRPr="001F356E" w:rsidRDefault="001F11C4" w:rsidP="004E1C69">
      <w:pPr>
        <w:pStyle w:val="ListParagraph"/>
        <w:numPr>
          <w:ilvl w:val="0"/>
          <w:numId w:val="90"/>
        </w:numPr>
        <w:jc w:val="both"/>
        <w:rPr>
          <w:rFonts w:cs="Arial"/>
        </w:rPr>
      </w:pPr>
      <w:r w:rsidRPr="001F356E">
        <w:rPr>
          <w:rFonts w:cs="Arial"/>
        </w:rPr>
        <w:t>Assessment of competence for Authorised Persons will be carried out by INFRATEC Authorising Officer.</w:t>
      </w:r>
    </w:p>
    <w:p w14:paraId="202E37F4" w14:textId="7B2D4552" w:rsidR="001F11C4" w:rsidRPr="001F356E" w:rsidRDefault="001F11C4" w:rsidP="004E1C69">
      <w:pPr>
        <w:pStyle w:val="ListParagraph"/>
        <w:numPr>
          <w:ilvl w:val="0"/>
          <w:numId w:val="90"/>
        </w:numPr>
        <w:jc w:val="both"/>
        <w:rPr>
          <w:rFonts w:cs="Arial"/>
        </w:rPr>
      </w:pPr>
      <w:r w:rsidRPr="001F356E">
        <w:rPr>
          <w:rFonts w:cs="Arial"/>
        </w:rPr>
        <w:t xml:space="preserve">Each employee will be assessed by INFRATEC’s accordance with the requirements of HERS and Appendix C of </w:t>
      </w:r>
      <w:r w:rsidR="004E1C69">
        <w:rPr>
          <w:rFonts w:cs="Arial"/>
        </w:rPr>
        <w:t>NHSS8</w:t>
      </w:r>
      <w:r w:rsidRPr="001F356E">
        <w:rPr>
          <w:rFonts w:cs="Arial"/>
        </w:rPr>
        <w:t xml:space="preserve"> applicable to their roles, to ensure competence to carry out the work they are required to perform.</w:t>
      </w:r>
    </w:p>
    <w:p w14:paraId="28255659" w14:textId="77777777" w:rsidR="001F11C4" w:rsidRPr="001F356E" w:rsidRDefault="001F11C4" w:rsidP="004E1C69">
      <w:pPr>
        <w:pStyle w:val="ListParagraph"/>
        <w:numPr>
          <w:ilvl w:val="0"/>
          <w:numId w:val="90"/>
        </w:numPr>
        <w:jc w:val="both"/>
        <w:rPr>
          <w:rFonts w:cs="Arial"/>
          <w:iCs/>
        </w:rPr>
      </w:pPr>
      <w:r w:rsidRPr="001F356E">
        <w:rPr>
          <w:rFonts w:cs="Arial"/>
        </w:rPr>
        <w:t xml:space="preserve">Competent Persons will be registered with [HERS] and issued with </w:t>
      </w:r>
      <w:r w:rsidRPr="001F356E">
        <w:rPr>
          <w:rFonts w:cs="Arial"/>
          <w:iCs/>
        </w:rPr>
        <w:t>HERS card.</w:t>
      </w:r>
    </w:p>
    <w:p w14:paraId="3B6E4B7B" w14:textId="77777777" w:rsidR="001F11C4" w:rsidRPr="001F356E" w:rsidRDefault="001F11C4" w:rsidP="004E1C69">
      <w:pPr>
        <w:pStyle w:val="ListParagraph"/>
        <w:numPr>
          <w:ilvl w:val="0"/>
          <w:numId w:val="90"/>
        </w:numPr>
        <w:jc w:val="both"/>
        <w:rPr>
          <w:rFonts w:cs="Arial"/>
          <w:iCs/>
        </w:rPr>
      </w:pPr>
      <w:r w:rsidRPr="001F356E">
        <w:rPr>
          <w:rFonts w:cs="Arial"/>
          <w:iCs/>
        </w:rPr>
        <w:t xml:space="preserve">Authorising Officer[s] will ensure the continuing competence of employees via an annual desk top review </w:t>
      </w:r>
      <w:proofErr w:type="gramStart"/>
      <w:r w:rsidRPr="001F356E">
        <w:rPr>
          <w:rFonts w:cs="Arial"/>
          <w:iCs/>
        </w:rPr>
        <w:t>taking into account</w:t>
      </w:r>
      <w:proofErr w:type="gramEnd"/>
      <w:r w:rsidRPr="001F356E">
        <w:rPr>
          <w:rFonts w:cs="Arial"/>
          <w:iCs/>
        </w:rPr>
        <w:t xml:space="preserve"> the results of the biennial third party audit, when appropriate.</w:t>
      </w:r>
    </w:p>
    <w:p w14:paraId="11527B8A" w14:textId="77777777" w:rsidR="001F11C4" w:rsidRPr="001F356E" w:rsidRDefault="001F11C4" w:rsidP="001F11C4">
      <w:pPr>
        <w:jc w:val="both"/>
        <w:rPr>
          <w:rFonts w:cs="Arial"/>
          <w:iCs/>
        </w:rPr>
      </w:pPr>
    </w:p>
    <w:p w14:paraId="245A060C" w14:textId="77777777" w:rsidR="001F11C4" w:rsidRPr="001F356E" w:rsidRDefault="001F11C4" w:rsidP="001F11C4">
      <w:pPr>
        <w:jc w:val="both"/>
        <w:rPr>
          <w:b/>
          <w:bCs/>
          <w:color w:val="00B0F0"/>
        </w:rPr>
      </w:pPr>
      <w:r w:rsidRPr="001F356E">
        <w:rPr>
          <w:b/>
          <w:bCs/>
          <w:color w:val="00B0F0"/>
        </w:rPr>
        <w:t>Employee Register</w:t>
      </w:r>
    </w:p>
    <w:p w14:paraId="2CA6B495" w14:textId="77777777" w:rsidR="001F11C4" w:rsidRPr="001F356E" w:rsidRDefault="001F11C4" w:rsidP="004E1C69">
      <w:pPr>
        <w:pStyle w:val="ListParagraph"/>
        <w:numPr>
          <w:ilvl w:val="0"/>
          <w:numId w:val="90"/>
        </w:numPr>
        <w:jc w:val="both"/>
        <w:rPr>
          <w:rFonts w:cs="Arial"/>
          <w:iCs/>
        </w:rPr>
      </w:pPr>
      <w:r w:rsidRPr="001F356E">
        <w:rPr>
          <w:rFonts w:cs="Arial"/>
          <w:iCs/>
        </w:rPr>
        <w:t xml:space="preserve">Qualifications and experience for Competent Persons, Qualified Supervisors and Authorising Officers are recorded on </w:t>
      </w:r>
      <w:proofErr w:type="spellStart"/>
      <w:r w:rsidRPr="001F356E">
        <w:rPr>
          <w:rFonts w:cs="Arial"/>
        </w:rPr>
        <w:t>SkillStation</w:t>
      </w:r>
      <w:proofErr w:type="spellEnd"/>
      <w:r w:rsidRPr="001F356E">
        <w:rPr>
          <w:rFonts w:cs="Arial"/>
          <w:sz w:val="20"/>
          <w:szCs w:val="20"/>
          <w:vertAlign w:val="superscript"/>
          <w:lang w:eastAsia="zh-CN"/>
        </w:rPr>
        <w:t>®</w:t>
      </w:r>
      <w:r w:rsidRPr="001F356E">
        <w:rPr>
          <w:rFonts w:cs="Arial"/>
          <w:iCs/>
        </w:rPr>
        <w:t xml:space="preserve"> and Registration is logged on the HERS portal.</w:t>
      </w:r>
    </w:p>
    <w:p w14:paraId="126A70C7" w14:textId="77777777" w:rsidR="001F11C4" w:rsidRPr="001F356E" w:rsidRDefault="001F11C4" w:rsidP="004E1C69">
      <w:pPr>
        <w:pStyle w:val="ListParagraph"/>
        <w:numPr>
          <w:ilvl w:val="0"/>
          <w:numId w:val="90"/>
        </w:numPr>
        <w:jc w:val="both"/>
        <w:rPr>
          <w:rFonts w:cs="Arial"/>
          <w:iCs/>
        </w:rPr>
      </w:pPr>
      <w:bookmarkStart w:id="55" w:name="_Hlk140514636"/>
      <w:r w:rsidRPr="001F356E">
        <w:rPr>
          <w:rFonts w:cs="Arial"/>
        </w:rPr>
        <w:t>INFRATEC</w:t>
      </w:r>
      <w:bookmarkEnd w:id="55"/>
      <w:r w:rsidRPr="001F356E">
        <w:rPr>
          <w:rFonts w:cs="Arial"/>
          <w:iCs/>
        </w:rPr>
        <w:t xml:space="preserve"> register their Authorised Persons with the Highway Electrical Registration Scheme [HERS]. And the HERS registration card, which will be </w:t>
      </w:r>
      <w:proofErr w:type="gramStart"/>
      <w:r w:rsidRPr="001F356E">
        <w:rPr>
          <w:rFonts w:cs="Arial"/>
          <w:iCs/>
        </w:rPr>
        <w:t>carried at all times</w:t>
      </w:r>
      <w:proofErr w:type="gramEnd"/>
      <w:r w:rsidRPr="001F356E">
        <w:rPr>
          <w:rFonts w:cs="Arial"/>
          <w:iCs/>
        </w:rPr>
        <w:t xml:space="preserve"> whilst at work, will be issued under this scheme to each Authorised Person. Registration is logged on the HERS portal.</w:t>
      </w:r>
    </w:p>
    <w:p w14:paraId="1875420F" w14:textId="77777777" w:rsidR="001F11C4" w:rsidRPr="001F356E" w:rsidRDefault="001F11C4" w:rsidP="004E1C69">
      <w:pPr>
        <w:pStyle w:val="ListParagraph"/>
        <w:numPr>
          <w:ilvl w:val="0"/>
          <w:numId w:val="90"/>
        </w:numPr>
        <w:jc w:val="both"/>
        <w:rPr>
          <w:rFonts w:cs="Arial"/>
          <w:iCs/>
        </w:rPr>
      </w:pPr>
      <w:r w:rsidRPr="001F356E">
        <w:rPr>
          <w:rFonts w:cs="Arial"/>
        </w:rPr>
        <w:t>INFRATEC</w:t>
      </w:r>
      <w:r w:rsidRPr="001F356E">
        <w:rPr>
          <w:rFonts w:cs="Arial"/>
          <w:iCs/>
        </w:rPr>
        <w:t xml:space="preserve"> may also be required by some of its customers to register their employees in accordance with the CSCS - Construction Skills Certification Scheme it should be noted that HERS Registration card provides automatic affiliation to CSCS.  </w:t>
      </w:r>
    </w:p>
    <w:p w14:paraId="65740307" w14:textId="77777777" w:rsidR="001F11C4" w:rsidRPr="001F356E" w:rsidRDefault="001F11C4" w:rsidP="001F11C4">
      <w:pPr>
        <w:pStyle w:val="ListParagraph"/>
        <w:rPr>
          <w:rFonts w:cs="Arial"/>
          <w:iCs/>
        </w:rPr>
      </w:pPr>
    </w:p>
    <w:p w14:paraId="2EA50B9F" w14:textId="77777777" w:rsidR="001F11C4" w:rsidRPr="001F356E" w:rsidRDefault="001F11C4" w:rsidP="001F11C4">
      <w:pPr>
        <w:jc w:val="both"/>
        <w:rPr>
          <w:b/>
          <w:bCs/>
          <w:color w:val="00B0F0"/>
        </w:rPr>
      </w:pPr>
      <w:r w:rsidRPr="001F356E">
        <w:rPr>
          <w:b/>
          <w:bCs/>
          <w:color w:val="00B0F0"/>
        </w:rPr>
        <w:t>Record of Practical Experience and Continuous Professional Development</w:t>
      </w:r>
    </w:p>
    <w:p w14:paraId="0CBB91B4" w14:textId="77777777" w:rsidR="001F11C4" w:rsidRPr="001F356E" w:rsidRDefault="001F11C4" w:rsidP="004E1C69">
      <w:pPr>
        <w:pStyle w:val="ListParagraph"/>
        <w:numPr>
          <w:ilvl w:val="0"/>
          <w:numId w:val="91"/>
        </w:numPr>
        <w:jc w:val="both"/>
      </w:pPr>
      <w:r w:rsidRPr="001F356E">
        <w:rPr>
          <w:rFonts w:cs="Arial"/>
        </w:rPr>
        <w:t>INFRATEC</w:t>
      </w:r>
      <w:r w:rsidRPr="001F356E">
        <w:t xml:space="preserve"> create and maintain portfolios for </w:t>
      </w:r>
      <w:proofErr w:type="gramStart"/>
      <w:r w:rsidRPr="001F356E">
        <w:t>all of</w:t>
      </w:r>
      <w:proofErr w:type="gramEnd"/>
      <w:r w:rsidRPr="001F356E">
        <w:t xml:space="preserve"> the practical experience and CPD gained by its employees which is held on the on</w:t>
      </w:r>
      <w:r w:rsidRPr="001F356E">
        <w:rPr>
          <w:rFonts w:cs="Arial"/>
          <w:iCs/>
        </w:rPr>
        <w:t xml:space="preserve"> the HERS portal.</w:t>
      </w:r>
    </w:p>
    <w:p w14:paraId="12D1700C" w14:textId="77777777" w:rsidR="001F11C4" w:rsidRPr="001F356E" w:rsidRDefault="001F11C4" w:rsidP="004E1C69">
      <w:pPr>
        <w:pStyle w:val="ListParagraph"/>
        <w:numPr>
          <w:ilvl w:val="0"/>
          <w:numId w:val="91"/>
        </w:numPr>
        <w:jc w:val="both"/>
        <w:rPr>
          <w:rFonts w:cs="Arial"/>
          <w:iCs/>
        </w:rPr>
      </w:pPr>
      <w:r w:rsidRPr="001F356E">
        <w:rPr>
          <w:rFonts w:cs="Arial"/>
          <w:iCs/>
        </w:rPr>
        <w:t xml:space="preserve">INFRATEC have a planned programme for the continuing professional development of its employees, which is recorded on </w:t>
      </w:r>
      <w:proofErr w:type="spellStart"/>
      <w:r w:rsidRPr="001F356E">
        <w:rPr>
          <w:rFonts w:cs="Arial"/>
        </w:rPr>
        <w:t>SkillStation</w:t>
      </w:r>
      <w:proofErr w:type="spellEnd"/>
      <w:r w:rsidRPr="001F356E">
        <w:rPr>
          <w:rFonts w:cs="Arial"/>
          <w:sz w:val="20"/>
          <w:szCs w:val="20"/>
          <w:vertAlign w:val="superscript"/>
          <w:lang w:eastAsia="zh-CN"/>
        </w:rPr>
        <w:t>®</w:t>
      </w:r>
      <w:r w:rsidRPr="001F356E">
        <w:rPr>
          <w:rFonts w:cs="Arial"/>
          <w:iCs/>
        </w:rPr>
        <w:t xml:space="preserve"> and includes refresher training at intervals of not greater than five years.</w:t>
      </w:r>
    </w:p>
    <w:p w14:paraId="07C4450B" w14:textId="77777777" w:rsidR="001F11C4" w:rsidRPr="006E6287" w:rsidRDefault="001F11C4" w:rsidP="001F11C4">
      <w:pPr>
        <w:pStyle w:val="ListParagraph"/>
        <w:rPr>
          <w:rFonts w:cs="Arial"/>
          <w:iCs/>
        </w:rPr>
      </w:pPr>
    </w:p>
    <w:p w14:paraId="0F9971D1" w14:textId="77777777" w:rsidR="001F11C4" w:rsidRPr="006C0715" w:rsidRDefault="001F11C4" w:rsidP="001F11C4">
      <w:pPr>
        <w:pStyle w:val="ListParagraph"/>
        <w:jc w:val="both"/>
        <w:rPr>
          <w:rFonts w:cs="Arial"/>
          <w:iCs/>
          <w:highlight w:val="yellow"/>
        </w:rPr>
      </w:pPr>
      <w:r w:rsidRPr="006C0715">
        <w:rPr>
          <w:noProof/>
          <w:highlight w:val="yellow"/>
        </w:rPr>
        <w:drawing>
          <wp:anchor distT="0" distB="0" distL="114300" distR="114300" simplePos="0" relativeHeight="251713538" behindDoc="1" locked="0" layoutInCell="1" allowOverlap="1" wp14:anchorId="6E6FD38B" wp14:editId="53137DB8">
            <wp:simplePos x="0" y="0"/>
            <wp:positionH relativeFrom="column">
              <wp:posOffset>470388</wp:posOffset>
            </wp:positionH>
            <wp:positionV relativeFrom="paragraph">
              <wp:posOffset>27159</wp:posOffset>
            </wp:positionV>
            <wp:extent cx="5507990" cy="2870200"/>
            <wp:effectExtent l="38100" t="38100" r="41910" b="38100"/>
            <wp:wrapNone/>
            <wp:docPr id="29279321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14:sizeRelH relativeFrom="margin">
              <wp14:pctWidth>0</wp14:pctWidth>
            </wp14:sizeRelH>
            <wp14:sizeRelV relativeFrom="margin">
              <wp14:pctHeight>0</wp14:pctHeight>
            </wp14:sizeRelV>
          </wp:anchor>
        </w:drawing>
      </w:r>
    </w:p>
    <w:p w14:paraId="0CB028F5" w14:textId="77777777" w:rsidR="001F11C4" w:rsidRPr="006C0715" w:rsidRDefault="001F11C4" w:rsidP="001F11C4">
      <w:pPr>
        <w:jc w:val="center"/>
        <w:rPr>
          <w:rFonts w:cs="Arial"/>
          <w:b/>
          <w:bCs/>
          <w:iCs/>
          <w:color w:val="00B0F0"/>
          <w:highlight w:val="yellow"/>
        </w:rPr>
      </w:pPr>
    </w:p>
    <w:p w14:paraId="5D200429" w14:textId="77777777" w:rsidR="001F11C4" w:rsidRPr="006C0715" w:rsidRDefault="001F11C4" w:rsidP="001F11C4">
      <w:pPr>
        <w:jc w:val="both"/>
        <w:rPr>
          <w:rFonts w:cs="Arial"/>
          <w:b/>
          <w:bCs/>
          <w:iCs/>
          <w:color w:val="00B0F0"/>
          <w:highlight w:val="yellow"/>
        </w:rPr>
      </w:pPr>
    </w:p>
    <w:p w14:paraId="304C8BD6" w14:textId="77777777" w:rsidR="001F11C4" w:rsidRPr="006C0715" w:rsidRDefault="001F11C4" w:rsidP="001F11C4">
      <w:pPr>
        <w:jc w:val="both"/>
        <w:rPr>
          <w:rFonts w:cs="Arial"/>
          <w:b/>
          <w:bCs/>
          <w:iCs/>
          <w:color w:val="00B0F0"/>
          <w:highlight w:val="yellow"/>
        </w:rPr>
      </w:pPr>
    </w:p>
    <w:p w14:paraId="039D5CA6" w14:textId="77777777" w:rsidR="001F11C4" w:rsidRPr="006C0715" w:rsidRDefault="001F11C4" w:rsidP="001F11C4">
      <w:pPr>
        <w:jc w:val="both"/>
        <w:rPr>
          <w:rFonts w:cs="Arial"/>
          <w:b/>
          <w:bCs/>
          <w:iCs/>
          <w:color w:val="00B0F0"/>
          <w:highlight w:val="yellow"/>
        </w:rPr>
      </w:pPr>
    </w:p>
    <w:p w14:paraId="46F7FFDB" w14:textId="77777777" w:rsidR="001F11C4" w:rsidRPr="006C0715" w:rsidRDefault="001F11C4" w:rsidP="001F11C4">
      <w:pPr>
        <w:jc w:val="both"/>
        <w:rPr>
          <w:rFonts w:cs="Arial"/>
          <w:b/>
          <w:bCs/>
          <w:iCs/>
          <w:color w:val="00B0F0"/>
          <w:highlight w:val="yellow"/>
        </w:rPr>
      </w:pPr>
    </w:p>
    <w:p w14:paraId="331F4D33" w14:textId="77777777" w:rsidR="001F11C4" w:rsidRPr="006C0715" w:rsidRDefault="001F11C4" w:rsidP="001F11C4">
      <w:pPr>
        <w:jc w:val="both"/>
        <w:rPr>
          <w:rFonts w:cs="Arial"/>
          <w:b/>
          <w:bCs/>
          <w:iCs/>
          <w:color w:val="00B0F0"/>
          <w:highlight w:val="yellow"/>
        </w:rPr>
      </w:pPr>
    </w:p>
    <w:p w14:paraId="52E172CB" w14:textId="77777777" w:rsidR="001F11C4" w:rsidRPr="006C0715" w:rsidRDefault="001F11C4" w:rsidP="001F11C4">
      <w:pPr>
        <w:jc w:val="both"/>
        <w:rPr>
          <w:rFonts w:cs="Arial"/>
          <w:b/>
          <w:bCs/>
          <w:iCs/>
          <w:color w:val="00B0F0"/>
          <w:highlight w:val="yellow"/>
        </w:rPr>
      </w:pPr>
    </w:p>
    <w:p w14:paraId="2DFDCAB6" w14:textId="77777777" w:rsidR="001F11C4" w:rsidRPr="006C0715" w:rsidRDefault="001F11C4" w:rsidP="001F11C4">
      <w:pPr>
        <w:jc w:val="both"/>
        <w:rPr>
          <w:rFonts w:cs="Arial"/>
          <w:b/>
          <w:bCs/>
          <w:iCs/>
          <w:color w:val="00B0F0"/>
          <w:highlight w:val="yellow"/>
        </w:rPr>
      </w:pPr>
    </w:p>
    <w:p w14:paraId="7C567058" w14:textId="77777777" w:rsidR="001F11C4" w:rsidRPr="006C0715" w:rsidRDefault="001F11C4" w:rsidP="001F11C4">
      <w:pPr>
        <w:jc w:val="both"/>
        <w:rPr>
          <w:rFonts w:cs="Arial"/>
          <w:b/>
          <w:bCs/>
          <w:iCs/>
          <w:color w:val="00B0F0"/>
          <w:highlight w:val="yellow"/>
        </w:rPr>
      </w:pPr>
    </w:p>
    <w:p w14:paraId="1B20E412" w14:textId="77777777" w:rsidR="001F11C4" w:rsidRPr="006C0715" w:rsidRDefault="001F11C4" w:rsidP="001F11C4">
      <w:pPr>
        <w:rPr>
          <w:rFonts w:eastAsia="Calibri" w:cs="Arial"/>
          <w:b/>
          <w:bCs/>
          <w:noProof/>
          <w:color w:val="00B0F0"/>
          <w:kern w:val="32"/>
          <w:sz w:val="20"/>
          <w:szCs w:val="20"/>
          <w:highlight w:val="yellow"/>
        </w:rPr>
      </w:pPr>
    </w:p>
    <w:p w14:paraId="57DA4301" w14:textId="77777777" w:rsidR="001F11C4" w:rsidRPr="006C0715" w:rsidRDefault="001F11C4" w:rsidP="001F11C4">
      <w:pPr>
        <w:rPr>
          <w:rFonts w:eastAsia="Calibri" w:cs="Arial"/>
          <w:b/>
          <w:bCs/>
          <w:noProof/>
          <w:color w:val="00B0F0"/>
          <w:kern w:val="32"/>
          <w:sz w:val="20"/>
          <w:szCs w:val="20"/>
          <w:highlight w:val="yellow"/>
        </w:rPr>
      </w:pPr>
    </w:p>
    <w:p w14:paraId="6B496D9B" w14:textId="77777777" w:rsidR="001F11C4" w:rsidRPr="006C0715" w:rsidRDefault="001F11C4" w:rsidP="001F11C4">
      <w:pPr>
        <w:rPr>
          <w:rFonts w:eastAsia="Calibri" w:cs="Arial"/>
          <w:b/>
          <w:bCs/>
          <w:noProof/>
          <w:color w:val="00B0F0"/>
          <w:kern w:val="32"/>
          <w:sz w:val="20"/>
          <w:szCs w:val="20"/>
          <w:highlight w:val="yellow"/>
        </w:rPr>
      </w:pPr>
    </w:p>
    <w:p w14:paraId="7AFEB0E4" w14:textId="77777777" w:rsidR="001F11C4" w:rsidRPr="006C0715" w:rsidRDefault="001F11C4" w:rsidP="001F11C4">
      <w:pPr>
        <w:rPr>
          <w:rFonts w:eastAsia="Calibri" w:cs="Arial"/>
          <w:b/>
          <w:bCs/>
          <w:noProof/>
          <w:color w:val="00B0F0"/>
          <w:kern w:val="32"/>
          <w:sz w:val="20"/>
          <w:szCs w:val="20"/>
          <w:highlight w:val="yellow"/>
        </w:rPr>
      </w:pPr>
    </w:p>
    <w:p w14:paraId="17D51617" w14:textId="77777777" w:rsidR="001F11C4" w:rsidRPr="006C0715" w:rsidRDefault="001F11C4" w:rsidP="001F11C4">
      <w:pPr>
        <w:rPr>
          <w:rFonts w:eastAsia="Calibri" w:cs="Arial"/>
          <w:b/>
          <w:bCs/>
          <w:noProof/>
          <w:color w:val="00B0F0"/>
          <w:kern w:val="32"/>
          <w:sz w:val="20"/>
          <w:szCs w:val="20"/>
          <w:highlight w:val="yellow"/>
        </w:rPr>
      </w:pPr>
    </w:p>
    <w:p w14:paraId="64BD1C30" w14:textId="77777777" w:rsidR="001F11C4" w:rsidRPr="006C0715" w:rsidRDefault="001F11C4" w:rsidP="001F11C4">
      <w:pPr>
        <w:rPr>
          <w:rFonts w:eastAsia="Calibri" w:cs="Arial"/>
          <w:b/>
          <w:bCs/>
          <w:noProof/>
          <w:color w:val="00B0F0"/>
          <w:kern w:val="32"/>
          <w:sz w:val="20"/>
          <w:szCs w:val="20"/>
          <w:highlight w:val="yellow"/>
        </w:rPr>
      </w:pPr>
    </w:p>
    <w:p w14:paraId="45EF413E" w14:textId="77777777" w:rsidR="001F11C4" w:rsidRPr="006C0715" w:rsidRDefault="001F11C4" w:rsidP="001F11C4">
      <w:pPr>
        <w:rPr>
          <w:rFonts w:eastAsia="Calibri" w:cs="Arial"/>
          <w:b/>
          <w:bCs/>
          <w:noProof/>
          <w:color w:val="00B0F0"/>
          <w:kern w:val="32"/>
          <w:sz w:val="20"/>
          <w:szCs w:val="20"/>
          <w:highlight w:val="yellow"/>
        </w:rPr>
      </w:pPr>
    </w:p>
    <w:p w14:paraId="06A6BF45" w14:textId="77777777" w:rsidR="001F11C4" w:rsidRPr="006C0715" w:rsidRDefault="001F11C4" w:rsidP="001F11C4">
      <w:pPr>
        <w:rPr>
          <w:rFonts w:eastAsia="Calibri" w:cs="Arial"/>
          <w:b/>
          <w:bCs/>
          <w:noProof/>
          <w:color w:val="00B0F0"/>
          <w:kern w:val="32"/>
          <w:sz w:val="20"/>
          <w:szCs w:val="20"/>
          <w:highlight w:val="yellow"/>
        </w:rPr>
      </w:pPr>
    </w:p>
    <w:p w14:paraId="46046214" w14:textId="77777777" w:rsidR="001F11C4" w:rsidRPr="006C0715" w:rsidRDefault="001F11C4" w:rsidP="001F11C4">
      <w:pPr>
        <w:rPr>
          <w:rFonts w:eastAsia="Calibri" w:cs="Arial"/>
          <w:b/>
          <w:bCs/>
          <w:noProof/>
          <w:color w:val="00B0F0"/>
          <w:kern w:val="32"/>
          <w:sz w:val="20"/>
          <w:szCs w:val="20"/>
          <w:highlight w:val="yellow"/>
        </w:rPr>
      </w:pPr>
    </w:p>
    <w:p w14:paraId="313372F5" w14:textId="77777777" w:rsidR="001F11C4" w:rsidRPr="006C0715" w:rsidRDefault="001F11C4" w:rsidP="001F11C4">
      <w:pPr>
        <w:rPr>
          <w:rFonts w:eastAsia="Calibri" w:cs="Arial"/>
          <w:b/>
          <w:bCs/>
          <w:noProof/>
          <w:color w:val="00B0F0"/>
          <w:kern w:val="32"/>
          <w:sz w:val="20"/>
          <w:szCs w:val="20"/>
          <w:highlight w:val="yellow"/>
        </w:rPr>
      </w:pPr>
    </w:p>
    <w:p w14:paraId="1DCDE4BE" w14:textId="77777777" w:rsidR="001F11C4" w:rsidRPr="006C0715" w:rsidRDefault="001F11C4" w:rsidP="001F11C4">
      <w:pPr>
        <w:rPr>
          <w:rFonts w:eastAsia="Calibri" w:cs="Arial"/>
          <w:b/>
          <w:bCs/>
          <w:noProof/>
          <w:color w:val="00B0F0"/>
          <w:kern w:val="32"/>
          <w:sz w:val="20"/>
          <w:szCs w:val="20"/>
          <w:highlight w:val="yellow"/>
        </w:rPr>
      </w:pPr>
    </w:p>
    <w:p w14:paraId="7ECD084A" w14:textId="77777777" w:rsidR="001F11C4" w:rsidRPr="001F356E" w:rsidRDefault="001F11C4" w:rsidP="001F11C4">
      <w:pPr>
        <w:jc w:val="center"/>
        <w:rPr>
          <w:color w:val="00B0F0"/>
        </w:rPr>
      </w:pPr>
      <w:r w:rsidRPr="001F356E">
        <w:rPr>
          <w:color w:val="00B0F0"/>
        </w:rPr>
        <w:t xml:space="preserve">Figure 9: INFRATEC Overall Process [HERS/HEA/ISO9001/NHSS8]  </w:t>
      </w:r>
    </w:p>
    <w:p w14:paraId="1AC3F2B9" w14:textId="77777777" w:rsidR="001F11C4" w:rsidRPr="001F356E" w:rsidRDefault="001F11C4" w:rsidP="001F11C4">
      <w:pPr>
        <w:rPr>
          <w:color w:val="00B0F0"/>
        </w:rPr>
      </w:pPr>
    </w:p>
    <w:p w14:paraId="6A437627" w14:textId="77777777" w:rsidR="001F11C4" w:rsidRPr="001F356E" w:rsidRDefault="001F11C4" w:rsidP="001F11C4">
      <w:pPr>
        <w:rPr>
          <w:rFonts w:eastAsia="Calibri" w:cs="Arial"/>
          <w:b/>
          <w:bCs/>
          <w:noProof/>
          <w:color w:val="00B0F0"/>
          <w:kern w:val="32"/>
        </w:rPr>
      </w:pPr>
      <w:r w:rsidRPr="001F356E">
        <w:rPr>
          <w:rFonts w:eastAsia="Calibri" w:cs="Arial"/>
          <w:b/>
          <w:bCs/>
          <w:noProof/>
          <w:color w:val="00B0F0"/>
          <w:kern w:val="32"/>
        </w:rPr>
        <w:t>Operational Requirements.</w:t>
      </w:r>
    </w:p>
    <w:p w14:paraId="391892EE" w14:textId="77777777" w:rsidR="001F11C4" w:rsidRPr="001F356E" w:rsidRDefault="001F11C4" w:rsidP="004E1C69">
      <w:pPr>
        <w:pStyle w:val="ListParagraph"/>
        <w:numPr>
          <w:ilvl w:val="0"/>
          <w:numId w:val="92"/>
        </w:numPr>
        <w:rPr>
          <w:rFonts w:eastAsia="Calibri" w:cs="Arial"/>
          <w:noProof/>
          <w:kern w:val="32"/>
        </w:rPr>
      </w:pPr>
      <w:r w:rsidRPr="001F356E">
        <w:rPr>
          <w:rFonts w:eastAsia="Calibri" w:cs="Arial"/>
          <w:noProof/>
          <w:kern w:val="32"/>
        </w:rPr>
        <w:t>Employees undergoing training can carry out work for which they have not been authorised as competent only under the direct supervision of a Registered Authorised Person.</w:t>
      </w:r>
    </w:p>
    <w:p w14:paraId="7EC9895A" w14:textId="77777777" w:rsidR="001F11C4" w:rsidRPr="001F356E" w:rsidRDefault="001F11C4" w:rsidP="004E1C69">
      <w:pPr>
        <w:pStyle w:val="ListParagraph"/>
        <w:numPr>
          <w:ilvl w:val="0"/>
          <w:numId w:val="92"/>
        </w:numPr>
        <w:rPr>
          <w:rFonts w:eastAsia="Calibri" w:cs="Arial"/>
          <w:noProof/>
          <w:kern w:val="32"/>
        </w:rPr>
      </w:pPr>
      <w:r w:rsidRPr="001F356E">
        <w:rPr>
          <w:rFonts w:eastAsia="Calibri" w:cs="Arial"/>
          <w:noProof/>
          <w:kern w:val="32"/>
        </w:rPr>
        <w:t>New employees who have evidence that they are Registered Authorised Persons and evidence of transferable competence from a previous employer may carry out work immediately.</w:t>
      </w:r>
    </w:p>
    <w:p w14:paraId="14A73A2F" w14:textId="77777777" w:rsidR="001F11C4" w:rsidRPr="001F356E" w:rsidRDefault="001F11C4" w:rsidP="004E1C69">
      <w:pPr>
        <w:pStyle w:val="ListParagraph"/>
        <w:numPr>
          <w:ilvl w:val="0"/>
          <w:numId w:val="92"/>
        </w:numPr>
        <w:rPr>
          <w:rFonts w:eastAsia="Calibri" w:cs="Arial"/>
          <w:noProof/>
          <w:kern w:val="32"/>
        </w:rPr>
      </w:pPr>
      <w:r w:rsidRPr="001F356E">
        <w:rPr>
          <w:rFonts w:eastAsia="Calibri" w:cs="Arial"/>
          <w:noProof/>
          <w:kern w:val="32"/>
        </w:rPr>
        <w:t>Agency workers who are not registered and employees who do not have evidence of copetence may work only under the direct supervision of a Registered Authorised Person competent in that work.</w:t>
      </w:r>
    </w:p>
    <w:p w14:paraId="1839A56D" w14:textId="77777777" w:rsidR="001F11C4" w:rsidRDefault="001F11C4" w:rsidP="00B30BBB">
      <w:pPr>
        <w:jc w:val="both"/>
        <w:rPr>
          <w:rFonts w:eastAsia="Calibri" w:cs="Arial"/>
          <w:b/>
          <w:bCs/>
          <w:noProof/>
          <w:color w:val="00B0F0"/>
          <w:kern w:val="32"/>
        </w:rPr>
      </w:pPr>
    </w:p>
    <w:p w14:paraId="69C4668D" w14:textId="77777777" w:rsidR="001F356E" w:rsidRDefault="001F356E">
      <w:pPr>
        <w:rPr>
          <w:rFonts w:eastAsia="Calibri" w:cs="Arial"/>
          <w:b/>
          <w:bCs/>
          <w:noProof/>
          <w:color w:val="00B0F0"/>
          <w:kern w:val="32"/>
        </w:rPr>
      </w:pPr>
      <w:r>
        <w:rPr>
          <w:rFonts w:eastAsia="Calibri" w:cs="Arial"/>
          <w:b/>
          <w:bCs/>
          <w:noProof/>
          <w:color w:val="00B0F0"/>
          <w:kern w:val="32"/>
        </w:rPr>
        <w:br w:type="page"/>
      </w:r>
    </w:p>
    <w:p w14:paraId="5AA282A4" w14:textId="0CCB2E85" w:rsidR="00B30BBB" w:rsidRPr="00B1667A" w:rsidRDefault="00B30BBB" w:rsidP="00B30BBB">
      <w:pPr>
        <w:jc w:val="both"/>
        <w:rPr>
          <w:rFonts w:eastAsia="Calibri" w:cs="Arial"/>
          <w:b/>
          <w:bCs/>
          <w:noProof/>
          <w:color w:val="00B0F0"/>
          <w:kern w:val="32"/>
        </w:rPr>
      </w:pPr>
      <w:r w:rsidRPr="00B1667A">
        <w:rPr>
          <w:rFonts w:eastAsia="Calibri" w:cs="Arial"/>
          <w:b/>
          <w:bCs/>
          <w:noProof/>
          <w:color w:val="00B0F0"/>
          <w:kern w:val="32"/>
        </w:rPr>
        <w:lastRenderedPageBreak/>
        <w:t>7.1 Resources</w:t>
      </w:r>
    </w:p>
    <w:p w14:paraId="62675DE8" w14:textId="77777777" w:rsidR="00B30BBB" w:rsidRDefault="00B30BBB" w:rsidP="00C763BC">
      <w:pPr>
        <w:jc w:val="both"/>
        <w:rPr>
          <w:rFonts w:cs="Arial"/>
          <w:b/>
          <w:bCs/>
          <w:iCs/>
          <w:color w:val="00B0F0"/>
        </w:rPr>
      </w:pPr>
    </w:p>
    <w:p w14:paraId="47EF8F80" w14:textId="3D11794D" w:rsidR="00EF7260" w:rsidRDefault="00EF7260" w:rsidP="00C763BC">
      <w:pPr>
        <w:jc w:val="both"/>
        <w:rPr>
          <w:rFonts w:cs="Arial"/>
          <w:b/>
          <w:bCs/>
          <w:iCs/>
          <w:color w:val="00B0F0"/>
        </w:rPr>
      </w:pPr>
      <w:r w:rsidRPr="00C763BC">
        <w:rPr>
          <w:rFonts w:cs="Arial"/>
          <w:b/>
          <w:bCs/>
          <w:iCs/>
          <w:color w:val="00B0F0"/>
        </w:rPr>
        <w:t>Infrastructure for Operations and Processes</w:t>
      </w:r>
    </w:p>
    <w:p w14:paraId="4C881646" w14:textId="77777777" w:rsidR="00B30BBB" w:rsidRPr="00C763BC" w:rsidRDefault="00B30BBB" w:rsidP="00C763BC">
      <w:pPr>
        <w:jc w:val="both"/>
        <w:rPr>
          <w:rFonts w:cs="Arial"/>
          <w:b/>
          <w:bCs/>
          <w:iCs/>
          <w:color w:val="44546A" w:themeColor="text2"/>
        </w:rPr>
      </w:pPr>
    </w:p>
    <w:p w14:paraId="4C610B73" w14:textId="044350AD" w:rsidR="00EF7260" w:rsidRPr="00EF7260" w:rsidRDefault="00EF7260" w:rsidP="00C763BC">
      <w:pPr>
        <w:pStyle w:val="Default"/>
        <w:jc w:val="both"/>
        <w:rPr>
          <w:rFonts w:ascii="Arial" w:hAnsi="Arial" w:cs="Arial"/>
          <w:sz w:val="18"/>
          <w:szCs w:val="18"/>
        </w:rPr>
      </w:pPr>
      <w:r w:rsidRPr="00EF7260">
        <w:rPr>
          <w:rFonts w:ascii="Arial" w:hAnsi="Arial" w:cs="Arial"/>
          <w:sz w:val="18"/>
          <w:szCs w:val="18"/>
        </w:rPr>
        <w:t>INFRATEC</w:t>
      </w:r>
      <w:r w:rsidR="006E0B4F">
        <w:rPr>
          <w:rFonts w:ascii="Arial" w:hAnsi="Arial" w:cs="Arial"/>
          <w:sz w:val="18"/>
          <w:szCs w:val="18"/>
        </w:rPr>
        <w:t xml:space="preserve"> </w:t>
      </w:r>
      <w:r w:rsidRPr="00EF7260">
        <w:rPr>
          <w:rFonts w:ascii="Arial" w:hAnsi="Arial" w:cs="Arial"/>
          <w:sz w:val="18"/>
          <w:szCs w:val="18"/>
        </w:rPr>
        <w:t xml:space="preserve">has determined and provided resources necessary for the establishment, implementation, </w:t>
      </w:r>
      <w:proofErr w:type="gramStart"/>
      <w:r w:rsidRPr="00EF7260">
        <w:rPr>
          <w:rFonts w:ascii="Arial" w:hAnsi="Arial" w:cs="Arial"/>
          <w:sz w:val="18"/>
          <w:szCs w:val="18"/>
        </w:rPr>
        <w:t>maintenance</w:t>
      </w:r>
      <w:proofErr w:type="gramEnd"/>
      <w:r w:rsidRPr="00EF7260">
        <w:rPr>
          <w:rFonts w:ascii="Arial" w:hAnsi="Arial" w:cs="Arial"/>
          <w:sz w:val="18"/>
          <w:szCs w:val="18"/>
        </w:rPr>
        <w:t xml:space="preserve"> and continual improvement of the IMS. The Company infrastructure resource considerations include: </w:t>
      </w:r>
    </w:p>
    <w:p w14:paraId="42010E79" w14:textId="77777777" w:rsidR="00EF7260" w:rsidRPr="00EF7260" w:rsidRDefault="00EF7260" w:rsidP="00C763BC">
      <w:pPr>
        <w:pStyle w:val="Default"/>
        <w:jc w:val="both"/>
        <w:rPr>
          <w:rFonts w:ascii="Arial" w:hAnsi="Arial" w:cs="Arial"/>
          <w:sz w:val="18"/>
          <w:szCs w:val="18"/>
        </w:rPr>
      </w:pPr>
    </w:p>
    <w:p w14:paraId="3D950DAD" w14:textId="3BDB8DF9" w:rsidR="00EF7260" w:rsidRPr="00EF7260" w:rsidRDefault="00EF7260">
      <w:pPr>
        <w:pStyle w:val="Default"/>
        <w:numPr>
          <w:ilvl w:val="0"/>
          <w:numId w:val="24"/>
        </w:numPr>
        <w:jc w:val="both"/>
        <w:rPr>
          <w:rFonts w:ascii="Arial" w:hAnsi="Arial" w:cs="Arial"/>
          <w:sz w:val="18"/>
          <w:szCs w:val="18"/>
        </w:rPr>
      </w:pPr>
      <w:r w:rsidRPr="00EF7260">
        <w:rPr>
          <w:rFonts w:ascii="Arial" w:hAnsi="Arial" w:cs="Arial"/>
          <w:sz w:val="18"/>
          <w:szCs w:val="18"/>
        </w:rPr>
        <w:t xml:space="preserve">Buildings, workspace, and associated utilities. </w:t>
      </w:r>
    </w:p>
    <w:p w14:paraId="1A3A77E6" w14:textId="70E254D5" w:rsidR="00EF7260" w:rsidRPr="00EF7260" w:rsidRDefault="00EF7260">
      <w:pPr>
        <w:pStyle w:val="Default"/>
        <w:numPr>
          <w:ilvl w:val="0"/>
          <w:numId w:val="24"/>
        </w:numPr>
        <w:jc w:val="both"/>
        <w:rPr>
          <w:rFonts w:ascii="Arial" w:hAnsi="Arial" w:cs="Arial"/>
          <w:sz w:val="18"/>
          <w:szCs w:val="18"/>
        </w:rPr>
      </w:pPr>
      <w:r w:rsidRPr="00EF7260">
        <w:rPr>
          <w:rFonts w:ascii="Arial" w:hAnsi="Arial" w:cs="Arial"/>
          <w:sz w:val="18"/>
          <w:szCs w:val="18"/>
        </w:rPr>
        <w:t xml:space="preserve">Equipment including [hardware and software] </w:t>
      </w:r>
    </w:p>
    <w:p w14:paraId="5016620F" w14:textId="35DD653E" w:rsidR="00EF7260" w:rsidRPr="00EF7260" w:rsidRDefault="00EF7260">
      <w:pPr>
        <w:pStyle w:val="Default"/>
        <w:numPr>
          <w:ilvl w:val="0"/>
          <w:numId w:val="24"/>
        </w:numPr>
        <w:jc w:val="both"/>
        <w:rPr>
          <w:rFonts w:ascii="Arial" w:hAnsi="Arial" w:cs="Arial"/>
          <w:sz w:val="18"/>
          <w:szCs w:val="18"/>
        </w:rPr>
      </w:pPr>
      <w:r w:rsidRPr="00EF7260">
        <w:rPr>
          <w:rFonts w:ascii="Arial" w:hAnsi="Arial" w:cs="Arial"/>
          <w:sz w:val="18"/>
          <w:szCs w:val="18"/>
        </w:rPr>
        <w:t xml:space="preserve">Transportation resources. </w:t>
      </w:r>
    </w:p>
    <w:p w14:paraId="05BCB970" w14:textId="0981CABA" w:rsidR="00EF7260" w:rsidRPr="00EF7260" w:rsidRDefault="00EF7260">
      <w:pPr>
        <w:pStyle w:val="Default"/>
        <w:numPr>
          <w:ilvl w:val="0"/>
          <w:numId w:val="24"/>
        </w:numPr>
        <w:jc w:val="both"/>
        <w:rPr>
          <w:rFonts w:ascii="Arial" w:hAnsi="Arial" w:cs="Arial"/>
          <w:sz w:val="18"/>
          <w:szCs w:val="18"/>
        </w:rPr>
      </w:pPr>
      <w:r w:rsidRPr="00EF7260">
        <w:rPr>
          <w:rFonts w:ascii="Arial" w:hAnsi="Arial" w:cs="Arial"/>
          <w:sz w:val="18"/>
          <w:szCs w:val="18"/>
        </w:rPr>
        <w:t xml:space="preserve">Information and communication technology. </w:t>
      </w:r>
    </w:p>
    <w:p w14:paraId="3422A4F3" w14:textId="77777777" w:rsidR="00EF7260" w:rsidRPr="000D47FB" w:rsidRDefault="00EF7260" w:rsidP="00C763BC">
      <w:pPr>
        <w:pStyle w:val="Default"/>
        <w:ind w:left="720"/>
        <w:jc w:val="both"/>
        <w:rPr>
          <w:rFonts w:ascii="Arial" w:hAnsi="Arial" w:cs="Arial"/>
          <w:sz w:val="18"/>
          <w:szCs w:val="18"/>
        </w:rPr>
      </w:pPr>
    </w:p>
    <w:p w14:paraId="301EDF03" w14:textId="77777777" w:rsidR="00EF7260" w:rsidRPr="000D47FB" w:rsidRDefault="00EF7260" w:rsidP="00C763BC">
      <w:pPr>
        <w:jc w:val="both"/>
        <w:rPr>
          <w:rFonts w:cs="Arial"/>
        </w:rPr>
      </w:pPr>
      <w:r w:rsidRPr="000D47FB">
        <w:rPr>
          <w:rFonts w:cs="Arial"/>
        </w:rPr>
        <w:t>As new infrastructure requirements are determined to be necessary, they will be documented as required.</w:t>
      </w:r>
    </w:p>
    <w:p w14:paraId="2B5E3CAD" w14:textId="5CC2AB18" w:rsidR="00EF7260" w:rsidRPr="000D47FB" w:rsidRDefault="00EF7260" w:rsidP="00C763BC">
      <w:pPr>
        <w:pStyle w:val="BodyText2"/>
        <w:jc w:val="both"/>
        <w:rPr>
          <w:rFonts w:ascii="Arial" w:hAnsi="Arial" w:cs="Arial"/>
          <w:sz w:val="18"/>
          <w:szCs w:val="18"/>
        </w:rPr>
      </w:pPr>
      <w:r w:rsidRPr="000D47FB">
        <w:rPr>
          <w:rFonts w:ascii="Arial" w:hAnsi="Arial" w:cs="Arial"/>
          <w:sz w:val="18"/>
          <w:szCs w:val="18"/>
        </w:rPr>
        <w:t xml:space="preserve">The objective is to ensure that appropriate resources, needed to achieve the organisational infrastructure required for conformity and compliance with referenced standards and regulations are provided established, </w:t>
      </w:r>
      <w:proofErr w:type="gramStart"/>
      <w:r w:rsidRPr="000D47FB">
        <w:rPr>
          <w:rFonts w:ascii="Arial" w:hAnsi="Arial" w:cs="Arial"/>
          <w:sz w:val="18"/>
          <w:szCs w:val="18"/>
        </w:rPr>
        <w:t>implemented</w:t>
      </w:r>
      <w:proofErr w:type="gramEnd"/>
      <w:r w:rsidRPr="000D47FB">
        <w:rPr>
          <w:rFonts w:ascii="Arial" w:hAnsi="Arial" w:cs="Arial"/>
          <w:sz w:val="18"/>
          <w:szCs w:val="18"/>
        </w:rPr>
        <w:t xml:space="preserve"> and maintained. And to ensure Integrated Management System roles and responsibilities are well defined and communicated to all persons working for or on behalf of the company.</w:t>
      </w:r>
    </w:p>
    <w:p w14:paraId="45D8241D" w14:textId="77777777" w:rsidR="00C763BC" w:rsidRPr="000D47FB" w:rsidRDefault="00C763BC" w:rsidP="00C763BC">
      <w:pPr>
        <w:pStyle w:val="BodyText2"/>
        <w:jc w:val="both"/>
        <w:rPr>
          <w:rFonts w:ascii="Arial" w:hAnsi="Arial" w:cs="Arial"/>
          <w:sz w:val="18"/>
          <w:szCs w:val="18"/>
        </w:rPr>
      </w:pPr>
    </w:p>
    <w:p w14:paraId="77436C9B" w14:textId="0D62DCF0" w:rsidR="00C763BC" w:rsidRPr="000D47FB" w:rsidRDefault="00C763BC" w:rsidP="00C763BC">
      <w:pPr>
        <w:pStyle w:val="BodyText2"/>
        <w:jc w:val="both"/>
        <w:rPr>
          <w:rFonts w:ascii="Arial" w:hAnsi="Arial" w:cs="Arial"/>
          <w:sz w:val="18"/>
          <w:szCs w:val="18"/>
        </w:rPr>
      </w:pPr>
      <w:r w:rsidRPr="000D47FB">
        <w:rPr>
          <w:rFonts w:ascii="Arial" w:hAnsi="Arial" w:cs="Arial"/>
          <w:sz w:val="18"/>
          <w:szCs w:val="18"/>
        </w:rPr>
        <w:t xml:space="preserve">Ultimately it is the responsibility of the Managing Director </w:t>
      </w:r>
      <w:r w:rsidR="000D47FB" w:rsidRPr="000D47FB">
        <w:rPr>
          <w:rFonts w:ascii="Arial" w:hAnsi="Arial" w:cs="Arial"/>
          <w:sz w:val="18"/>
          <w:szCs w:val="18"/>
        </w:rPr>
        <w:t xml:space="preserve">to </w:t>
      </w:r>
      <w:r w:rsidRPr="000D47FB">
        <w:rPr>
          <w:rFonts w:ascii="Arial" w:hAnsi="Arial" w:cs="Arial"/>
          <w:sz w:val="18"/>
          <w:szCs w:val="18"/>
        </w:rPr>
        <w:t>provide and maintain the infrastructure needed to achieve conformity to requirements.</w:t>
      </w:r>
    </w:p>
    <w:p w14:paraId="7BF38945" w14:textId="77777777" w:rsidR="000D47FB" w:rsidRPr="000D47FB" w:rsidRDefault="000D47FB" w:rsidP="000D47FB">
      <w:pPr>
        <w:pStyle w:val="BodyText2"/>
        <w:rPr>
          <w:rFonts w:ascii="Arial" w:hAnsi="Arial" w:cs="Arial"/>
          <w:sz w:val="18"/>
          <w:szCs w:val="18"/>
        </w:rPr>
      </w:pPr>
    </w:p>
    <w:p w14:paraId="4BE67E72" w14:textId="4F4B9489" w:rsidR="000D47FB" w:rsidRPr="000D47FB" w:rsidRDefault="000D47FB" w:rsidP="000D47FB">
      <w:pPr>
        <w:pStyle w:val="BodyText2"/>
        <w:rPr>
          <w:rFonts w:ascii="Arial" w:hAnsi="Arial" w:cs="Arial"/>
          <w:sz w:val="18"/>
          <w:szCs w:val="18"/>
        </w:rPr>
      </w:pPr>
      <w:r w:rsidRPr="000D47FB">
        <w:rPr>
          <w:rFonts w:ascii="Arial" w:hAnsi="Arial" w:cs="Arial"/>
          <w:sz w:val="18"/>
          <w:szCs w:val="18"/>
        </w:rPr>
        <w:t xml:space="preserve">The SMT are responsible for the provision of the infrastructure, </w:t>
      </w:r>
      <w:proofErr w:type="gramStart"/>
      <w:r w:rsidRPr="000D47FB">
        <w:rPr>
          <w:rFonts w:ascii="Arial" w:hAnsi="Arial" w:cs="Arial"/>
          <w:sz w:val="18"/>
          <w:szCs w:val="18"/>
        </w:rPr>
        <w:t>buildings</w:t>
      </w:r>
      <w:proofErr w:type="gramEnd"/>
      <w:r w:rsidRPr="000D47FB">
        <w:rPr>
          <w:rFonts w:ascii="Arial" w:hAnsi="Arial" w:cs="Arial"/>
          <w:sz w:val="18"/>
          <w:szCs w:val="18"/>
        </w:rPr>
        <w:t xml:space="preserve"> and equipment to ensure that the organisation’s polices objectives and targets can be met. </w:t>
      </w:r>
      <w:bookmarkStart w:id="56" w:name="_Hlk48556634"/>
      <w:r w:rsidRPr="000D47FB">
        <w:rPr>
          <w:rFonts w:ascii="Arial" w:hAnsi="Arial" w:cs="Arial"/>
          <w:sz w:val="18"/>
          <w:szCs w:val="18"/>
        </w:rPr>
        <w:t>Including the provision of resource for information technology and communication equipment [</w:t>
      </w:r>
      <w:bookmarkEnd w:id="56"/>
      <w:r w:rsidRPr="000D47FB">
        <w:rPr>
          <w:rFonts w:ascii="Arial" w:hAnsi="Arial" w:cs="Arial"/>
          <w:sz w:val="18"/>
          <w:szCs w:val="18"/>
        </w:rPr>
        <w:t xml:space="preserve">both hardware, </w:t>
      </w:r>
      <w:proofErr w:type="gramStart"/>
      <w:r w:rsidRPr="000D47FB">
        <w:rPr>
          <w:rFonts w:ascii="Arial" w:hAnsi="Arial" w:cs="Arial"/>
          <w:sz w:val="18"/>
          <w:szCs w:val="18"/>
        </w:rPr>
        <w:t>software</w:t>
      </w:r>
      <w:proofErr w:type="gramEnd"/>
      <w:r w:rsidRPr="000D47FB">
        <w:rPr>
          <w:rFonts w:ascii="Arial" w:hAnsi="Arial" w:cs="Arial"/>
          <w:sz w:val="18"/>
          <w:szCs w:val="18"/>
        </w:rPr>
        <w:t xml:space="preserve"> and utility services]. </w:t>
      </w:r>
    </w:p>
    <w:p w14:paraId="7CE909B5" w14:textId="77777777" w:rsidR="000D47FB" w:rsidRPr="000D47FB" w:rsidRDefault="000D47FB" w:rsidP="000D47FB">
      <w:pPr>
        <w:pStyle w:val="BodyText2"/>
        <w:rPr>
          <w:rFonts w:ascii="Arial" w:hAnsi="Arial" w:cs="Arial"/>
          <w:sz w:val="18"/>
          <w:szCs w:val="18"/>
        </w:rPr>
      </w:pPr>
    </w:p>
    <w:p w14:paraId="3515D1ED" w14:textId="0E6F88CA" w:rsidR="000D47FB" w:rsidRPr="000D47FB" w:rsidRDefault="000D47FB" w:rsidP="000D47FB">
      <w:pPr>
        <w:pStyle w:val="BodyText2"/>
        <w:rPr>
          <w:rFonts w:ascii="Arial" w:hAnsi="Arial" w:cs="Arial"/>
          <w:sz w:val="18"/>
          <w:szCs w:val="18"/>
        </w:rPr>
      </w:pPr>
      <w:r w:rsidRPr="000D47FB">
        <w:rPr>
          <w:rFonts w:ascii="Arial" w:hAnsi="Arial" w:cs="Arial"/>
          <w:sz w:val="18"/>
          <w:szCs w:val="18"/>
        </w:rPr>
        <w:t xml:space="preserve">Managers and Supervisors are responsible for ensuring </w:t>
      </w:r>
      <w:r w:rsidR="00BC0162">
        <w:rPr>
          <w:rFonts w:ascii="Arial" w:hAnsi="Arial" w:cs="Arial"/>
          <w:sz w:val="18"/>
          <w:szCs w:val="18"/>
        </w:rPr>
        <w:t xml:space="preserve">planned preventative </w:t>
      </w:r>
      <w:r w:rsidRPr="000D47FB">
        <w:rPr>
          <w:rFonts w:ascii="Arial" w:hAnsi="Arial" w:cs="Arial"/>
          <w:sz w:val="18"/>
          <w:szCs w:val="18"/>
        </w:rPr>
        <w:t>maintenance</w:t>
      </w:r>
      <w:r w:rsidR="00BC0162">
        <w:rPr>
          <w:rFonts w:ascii="Arial" w:hAnsi="Arial" w:cs="Arial"/>
          <w:sz w:val="18"/>
          <w:szCs w:val="18"/>
        </w:rPr>
        <w:t xml:space="preserve"> (PPM)</w:t>
      </w:r>
      <w:r w:rsidRPr="000D47FB">
        <w:rPr>
          <w:rFonts w:ascii="Arial" w:hAnsi="Arial" w:cs="Arial"/>
          <w:sz w:val="18"/>
          <w:szCs w:val="18"/>
        </w:rPr>
        <w:t xml:space="preserve"> of plant and equipment is scheduled and recorded,</w:t>
      </w:r>
      <w:r w:rsidR="001A0F82">
        <w:rPr>
          <w:rFonts w:ascii="Arial" w:hAnsi="Arial" w:cs="Arial"/>
          <w:sz w:val="18"/>
          <w:szCs w:val="18"/>
        </w:rPr>
        <w:t xml:space="preserve"> on</w:t>
      </w:r>
      <w:r w:rsidR="00CB6C1D">
        <w:rPr>
          <w:rFonts w:ascii="Arial" w:hAnsi="Arial" w:cs="Arial"/>
          <w:sz w:val="18"/>
          <w:szCs w:val="18"/>
        </w:rPr>
        <w:t xml:space="preserve"> </w:t>
      </w:r>
      <w:r w:rsidR="00CB6C1D" w:rsidRPr="00CB6C1D">
        <w:rPr>
          <w:rFonts w:ascii="Arial" w:hAnsi="Arial" w:cs="Arial"/>
          <w:sz w:val="18"/>
          <w:szCs w:val="18"/>
        </w:rPr>
        <w:t>Airtable® ‘Asset and Preventative Maintenance Register</w:t>
      </w:r>
      <w:r w:rsidR="00CB6C1D">
        <w:rPr>
          <w:rFonts w:ascii="Arial" w:hAnsi="Arial" w:cs="Arial"/>
          <w:sz w:val="18"/>
          <w:szCs w:val="18"/>
        </w:rPr>
        <w:t>’.</w:t>
      </w:r>
      <w:r w:rsidR="00BC0162">
        <w:rPr>
          <w:rFonts w:ascii="Arial" w:hAnsi="Arial" w:cs="Arial"/>
          <w:sz w:val="18"/>
          <w:szCs w:val="18"/>
        </w:rPr>
        <w:t xml:space="preserve"> PPM of vehicles are scheduled and recorded on </w:t>
      </w:r>
      <w:proofErr w:type="spellStart"/>
      <w:r w:rsidR="00BC0162">
        <w:rPr>
          <w:rFonts w:ascii="Arial" w:hAnsi="Arial" w:cs="Arial"/>
          <w:sz w:val="18"/>
          <w:szCs w:val="18"/>
        </w:rPr>
        <w:t>Fleetio</w:t>
      </w:r>
      <w:proofErr w:type="spellEnd"/>
      <w:r w:rsidR="00BC0162" w:rsidRPr="00CB6C1D">
        <w:rPr>
          <w:rFonts w:ascii="Arial" w:hAnsi="Arial" w:cs="Arial"/>
          <w:sz w:val="18"/>
          <w:szCs w:val="18"/>
        </w:rPr>
        <w:t>®</w:t>
      </w:r>
      <w:r w:rsidR="00BC0162">
        <w:rPr>
          <w:rFonts w:ascii="Arial" w:hAnsi="Arial" w:cs="Arial"/>
          <w:sz w:val="18"/>
          <w:szCs w:val="18"/>
        </w:rPr>
        <w:t xml:space="preserve"> portal and LOLER inspections/Testing are scheduled and recorded on </w:t>
      </w:r>
      <w:proofErr w:type="spellStart"/>
      <w:r w:rsidR="00BC0162">
        <w:rPr>
          <w:rFonts w:ascii="Arial" w:hAnsi="Arial" w:cs="Arial"/>
          <w:sz w:val="18"/>
          <w:szCs w:val="18"/>
        </w:rPr>
        <w:t>Fleetio</w:t>
      </w:r>
      <w:proofErr w:type="spellEnd"/>
      <w:r w:rsidR="00BC0162" w:rsidRPr="00CB6C1D">
        <w:rPr>
          <w:rFonts w:ascii="Arial" w:hAnsi="Arial" w:cs="Arial"/>
          <w:sz w:val="18"/>
          <w:szCs w:val="18"/>
        </w:rPr>
        <w:t>®</w:t>
      </w:r>
      <w:r w:rsidR="00BC0162">
        <w:rPr>
          <w:rFonts w:ascii="Arial" w:hAnsi="Arial" w:cs="Arial"/>
          <w:sz w:val="18"/>
          <w:szCs w:val="18"/>
        </w:rPr>
        <w:t xml:space="preserve"> and on the BW Lifting portal.</w:t>
      </w:r>
    </w:p>
    <w:p w14:paraId="45F712CA" w14:textId="77777777" w:rsidR="000D47FB" w:rsidRPr="000D47FB" w:rsidRDefault="000D47FB" w:rsidP="000D47FB">
      <w:pPr>
        <w:pStyle w:val="BodyText2"/>
        <w:jc w:val="both"/>
        <w:rPr>
          <w:rFonts w:ascii="Arial" w:hAnsi="Arial" w:cs="Arial"/>
          <w:sz w:val="18"/>
          <w:szCs w:val="18"/>
        </w:rPr>
      </w:pPr>
    </w:p>
    <w:p w14:paraId="7EA1386B" w14:textId="12223926" w:rsidR="000D47FB" w:rsidRPr="000D47FB" w:rsidRDefault="000D47FB" w:rsidP="000D47FB">
      <w:pPr>
        <w:pStyle w:val="BodyText2"/>
        <w:jc w:val="both"/>
        <w:rPr>
          <w:rFonts w:ascii="Arial" w:hAnsi="Arial" w:cs="Arial"/>
          <w:sz w:val="18"/>
          <w:szCs w:val="18"/>
        </w:rPr>
      </w:pPr>
      <w:r w:rsidRPr="000D47FB">
        <w:rPr>
          <w:rFonts w:ascii="Arial" w:hAnsi="Arial" w:cs="Arial"/>
          <w:sz w:val="18"/>
          <w:szCs w:val="18"/>
        </w:rPr>
        <w:t xml:space="preserve">All employees are required to maintain the integrity of the infrastructure by reporting any defects or deterioration in the infrastructure, </w:t>
      </w:r>
      <w:proofErr w:type="gramStart"/>
      <w:r w:rsidRPr="000D47FB">
        <w:rPr>
          <w:rFonts w:ascii="Arial" w:hAnsi="Arial" w:cs="Arial"/>
          <w:sz w:val="18"/>
          <w:szCs w:val="18"/>
        </w:rPr>
        <w:t>operations</w:t>
      </w:r>
      <w:proofErr w:type="gramEnd"/>
      <w:r w:rsidRPr="000D47FB">
        <w:rPr>
          <w:rFonts w:ascii="Arial" w:hAnsi="Arial" w:cs="Arial"/>
          <w:sz w:val="18"/>
          <w:szCs w:val="18"/>
        </w:rPr>
        <w:t xml:space="preserve"> or processes to their immediate Supervisor.</w:t>
      </w:r>
    </w:p>
    <w:p w14:paraId="4C007AA8" w14:textId="77777777" w:rsidR="00B1667A" w:rsidRPr="00B1667A" w:rsidRDefault="00B1667A" w:rsidP="00B1667A">
      <w:pPr>
        <w:jc w:val="both"/>
        <w:rPr>
          <w:rFonts w:cs="Arial"/>
        </w:rPr>
      </w:pPr>
    </w:p>
    <w:p w14:paraId="5DF69E71" w14:textId="44F039BB" w:rsidR="00B1667A" w:rsidRDefault="00B1667A" w:rsidP="00B1667A">
      <w:pPr>
        <w:jc w:val="both"/>
        <w:rPr>
          <w:rFonts w:eastAsia="Calibri" w:cs="Arial"/>
          <w:b/>
          <w:bCs/>
          <w:noProof/>
          <w:color w:val="00B0F0"/>
          <w:kern w:val="32"/>
        </w:rPr>
      </w:pPr>
      <w:r w:rsidRPr="00B1667A">
        <w:rPr>
          <w:rFonts w:eastAsia="Calibri" w:cs="Arial"/>
          <w:b/>
          <w:bCs/>
          <w:noProof/>
          <w:color w:val="00B0F0"/>
          <w:kern w:val="32"/>
        </w:rPr>
        <w:t>Environment for the Operations of Processes</w:t>
      </w:r>
    </w:p>
    <w:p w14:paraId="0793ADF9" w14:textId="77777777" w:rsidR="00B1667A" w:rsidRPr="00B1667A" w:rsidRDefault="00B1667A" w:rsidP="00B1667A">
      <w:pPr>
        <w:jc w:val="both"/>
        <w:rPr>
          <w:rFonts w:eastAsia="Calibri" w:cs="Arial"/>
          <w:b/>
          <w:bCs/>
          <w:noProof/>
          <w:color w:val="00B0F0"/>
          <w:kern w:val="32"/>
        </w:rPr>
      </w:pPr>
    </w:p>
    <w:p w14:paraId="59294298" w14:textId="227B0514" w:rsidR="00B1667A" w:rsidRPr="00B1667A" w:rsidRDefault="00B1667A" w:rsidP="00B1667A">
      <w:pPr>
        <w:rPr>
          <w:rFonts w:cs="Arial"/>
        </w:rPr>
      </w:pPr>
      <w:r>
        <w:rPr>
          <w:rFonts w:cs="Arial"/>
        </w:rPr>
        <w:t xml:space="preserve">The SMT </w:t>
      </w:r>
      <w:r w:rsidRPr="00B1667A">
        <w:rPr>
          <w:rFonts w:cs="Arial"/>
        </w:rPr>
        <w:t xml:space="preserve">identifies and manages the human and physical factors of the work environment considered to be important to control processes and to achieve conforming products and services without the risk to Health Safety and the Environment. Evaluations include: </w:t>
      </w:r>
    </w:p>
    <w:p w14:paraId="1EECB07D" w14:textId="77777777" w:rsidR="00B1667A" w:rsidRPr="00B1667A" w:rsidRDefault="00B1667A" w:rsidP="00B1667A">
      <w:pPr>
        <w:rPr>
          <w:rFonts w:cs="Arial"/>
        </w:rPr>
      </w:pPr>
    </w:p>
    <w:p w14:paraId="793B7B21" w14:textId="6FD7583F" w:rsidR="00B1667A" w:rsidRPr="00B1667A" w:rsidRDefault="00B1667A" w:rsidP="00B1667A">
      <w:pPr>
        <w:rPr>
          <w:rFonts w:cs="Arial"/>
        </w:rPr>
      </w:pPr>
      <w:r w:rsidRPr="00B1667A">
        <w:rPr>
          <w:rFonts w:cs="Arial"/>
        </w:rPr>
        <w:t>Assessment of product requirements to identify where environmental, human, and/or physical factors will affect product quality</w:t>
      </w:r>
      <w:r w:rsidR="00C763BC">
        <w:rPr>
          <w:rFonts w:cs="Arial"/>
        </w:rPr>
        <w:t xml:space="preserve"> will include</w:t>
      </w:r>
      <w:r w:rsidRPr="00B1667A">
        <w:rPr>
          <w:rFonts w:cs="Arial"/>
        </w:rPr>
        <w:t>.</w:t>
      </w:r>
    </w:p>
    <w:p w14:paraId="79EFAB61" w14:textId="7522452A" w:rsidR="00B1667A" w:rsidRPr="00B1667A" w:rsidRDefault="00B1667A">
      <w:pPr>
        <w:pStyle w:val="ListParagraph"/>
        <w:numPr>
          <w:ilvl w:val="0"/>
          <w:numId w:val="22"/>
        </w:numPr>
        <w:rPr>
          <w:rFonts w:cs="Arial"/>
        </w:rPr>
      </w:pPr>
      <w:r w:rsidRPr="00B1667A">
        <w:rPr>
          <w:rFonts w:cs="Arial"/>
        </w:rPr>
        <w:t xml:space="preserve">Assessment of current working environment conditions to determine is suitability to achieve conforming product. </w:t>
      </w:r>
    </w:p>
    <w:p w14:paraId="7A8E94F5" w14:textId="09F5703C" w:rsidR="00B1667A" w:rsidRPr="00B1667A" w:rsidRDefault="00B1667A">
      <w:pPr>
        <w:pStyle w:val="ListParagraph"/>
        <w:numPr>
          <w:ilvl w:val="0"/>
          <w:numId w:val="22"/>
        </w:numPr>
        <w:rPr>
          <w:rFonts w:cs="Arial"/>
        </w:rPr>
      </w:pPr>
      <w:r w:rsidRPr="00B1667A">
        <w:rPr>
          <w:rFonts w:cs="Arial"/>
        </w:rPr>
        <w:t xml:space="preserve">Implementation of work environment improvements where necessary to achieve conforming product. </w:t>
      </w:r>
    </w:p>
    <w:p w14:paraId="4AF56A6C" w14:textId="745CCE05" w:rsidR="00B1667A" w:rsidRPr="00B1667A" w:rsidRDefault="00B1667A">
      <w:pPr>
        <w:pStyle w:val="ListParagraph"/>
        <w:numPr>
          <w:ilvl w:val="0"/>
          <w:numId w:val="22"/>
        </w:numPr>
        <w:rPr>
          <w:rFonts w:cs="Arial"/>
        </w:rPr>
      </w:pPr>
      <w:r w:rsidRPr="00B1667A">
        <w:rPr>
          <w:rFonts w:cs="Arial"/>
        </w:rPr>
        <w:t xml:space="preserve">Continual assessment of work environment to ensure that adequate human and physical factors are maintained. </w:t>
      </w:r>
    </w:p>
    <w:p w14:paraId="44008EF8" w14:textId="77777777" w:rsidR="00B1667A" w:rsidRPr="00B1667A" w:rsidRDefault="00B1667A" w:rsidP="00B1667A">
      <w:pPr>
        <w:pStyle w:val="BodyText2"/>
        <w:rPr>
          <w:rFonts w:ascii="Arial" w:hAnsi="Arial" w:cs="Arial"/>
          <w:b/>
          <w:sz w:val="18"/>
          <w:szCs w:val="18"/>
        </w:rPr>
      </w:pPr>
    </w:p>
    <w:p w14:paraId="6479A2D9" w14:textId="77777777" w:rsidR="00B1667A" w:rsidRDefault="00B1667A" w:rsidP="00B1667A">
      <w:pPr>
        <w:pStyle w:val="BodyText2"/>
        <w:rPr>
          <w:rFonts w:ascii="Arial" w:hAnsi="Arial" w:cs="Arial"/>
          <w:b/>
          <w:bCs/>
          <w:iCs/>
          <w:color w:val="00B0F0"/>
          <w:sz w:val="18"/>
          <w:szCs w:val="18"/>
        </w:rPr>
      </w:pPr>
      <w:r w:rsidRPr="00B1667A">
        <w:rPr>
          <w:rFonts w:ascii="Arial" w:hAnsi="Arial" w:cs="Arial"/>
          <w:b/>
          <w:bCs/>
          <w:iCs/>
          <w:color w:val="00B0F0"/>
          <w:sz w:val="18"/>
          <w:szCs w:val="18"/>
        </w:rPr>
        <w:t>Work Environment</w:t>
      </w:r>
    </w:p>
    <w:p w14:paraId="289CF1AA" w14:textId="77777777" w:rsidR="00B1667A" w:rsidRPr="00B1667A" w:rsidRDefault="00B1667A" w:rsidP="00A07343">
      <w:pPr>
        <w:pStyle w:val="BodyText2"/>
        <w:jc w:val="both"/>
        <w:rPr>
          <w:rFonts w:ascii="Arial" w:hAnsi="Arial" w:cs="Arial"/>
          <w:b/>
          <w:bCs/>
          <w:iCs/>
          <w:color w:val="00B0F0"/>
          <w:sz w:val="18"/>
          <w:szCs w:val="18"/>
        </w:rPr>
      </w:pPr>
    </w:p>
    <w:p w14:paraId="2969481C" w14:textId="257A9EA4" w:rsidR="00B1667A" w:rsidRPr="00B1667A" w:rsidRDefault="00B1667A" w:rsidP="00A07343">
      <w:pPr>
        <w:pStyle w:val="BodyText2"/>
        <w:jc w:val="both"/>
        <w:rPr>
          <w:rFonts w:ascii="Arial" w:hAnsi="Arial" w:cs="Arial"/>
          <w:sz w:val="18"/>
          <w:szCs w:val="18"/>
        </w:rPr>
      </w:pPr>
      <w:r w:rsidRPr="00B1667A">
        <w:rPr>
          <w:rFonts w:ascii="Arial" w:hAnsi="Arial" w:cs="Arial"/>
          <w:sz w:val="18"/>
          <w:szCs w:val="18"/>
        </w:rPr>
        <w:t>INFRATEC will determine and manage the work environment needed to achieve conformity to product</w:t>
      </w:r>
      <w:r w:rsidR="00C763BC">
        <w:rPr>
          <w:rFonts w:ascii="Arial" w:hAnsi="Arial" w:cs="Arial"/>
          <w:sz w:val="18"/>
          <w:szCs w:val="18"/>
        </w:rPr>
        <w:t>,</w:t>
      </w:r>
      <w:r w:rsidRPr="00B1667A">
        <w:rPr>
          <w:rFonts w:ascii="Arial" w:hAnsi="Arial" w:cs="Arial"/>
          <w:sz w:val="18"/>
          <w:szCs w:val="18"/>
        </w:rPr>
        <w:t xml:space="preserve"> </w:t>
      </w:r>
      <w:r>
        <w:rPr>
          <w:rFonts w:ascii="Arial" w:hAnsi="Arial" w:cs="Arial"/>
          <w:sz w:val="18"/>
          <w:szCs w:val="18"/>
        </w:rPr>
        <w:t>ser</w:t>
      </w:r>
      <w:r w:rsidR="00C763BC">
        <w:rPr>
          <w:rFonts w:ascii="Arial" w:hAnsi="Arial" w:cs="Arial"/>
          <w:sz w:val="18"/>
          <w:szCs w:val="18"/>
        </w:rPr>
        <w:t xml:space="preserve">vice provision </w:t>
      </w:r>
      <w:r w:rsidRPr="00B1667A">
        <w:rPr>
          <w:rFonts w:ascii="Arial" w:hAnsi="Arial" w:cs="Arial"/>
          <w:sz w:val="18"/>
          <w:szCs w:val="18"/>
        </w:rPr>
        <w:t>and regulatory requirements</w:t>
      </w:r>
      <w:r w:rsidR="00C763BC">
        <w:rPr>
          <w:rFonts w:ascii="Arial" w:hAnsi="Arial" w:cs="Arial"/>
          <w:sz w:val="18"/>
          <w:szCs w:val="18"/>
        </w:rPr>
        <w:t xml:space="preserve"> and ensure</w:t>
      </w:r>
      <w:r w:rsidRPr="00B1667A">
        <w:rPr>
          <w:rFonts w:ascii="Arial" w:hAnsi="Arial" w:cs="Arial"/>
          <w:sz w:val="18"/>
          <w:szCs w:val="18"/>
        </w:rPr>
        <w:t xml:space="preserve"> efficiency, health, safety, and hygiene in the workplace.</w:t>
      </w:r>
    </w:p>
    <w:p w14:paraId="47001584" w14:textId="77777777" w:rsidR="00B1667A" w:rsidRPr="00B1667A" w:rsidRDefault="00B1667A" w:rsidP="00A07343">
      <w:pPr>
        <w:pStyle w:val="BodyText2"/>
        <w:jc w:val="both"/>
        <w:rPr>
          <w:rFonts w:ascii="Arial" w:hAnsi="Arial" w:cs="Arial"/>
          <w:b/>
          <w:sz w:val="18"/>
          <w:szCs w:val="18"/>
        </w:rPr>
      </w:pPr>
    </w:p>
    <w:p w14:paraId="46AE40BB" w14:textId="702D591E" w:rsidR="00B1667A" w:rsidRPr="00B1667A" w:rsidRDefault="00B1667A" w:rsidP="00A07343">
      <w:pPr>
        <w:pStyle w:val="BodyText2"/>
        <w:jc w:val="both"/>
        <w:rPr>
          <w:rFonts w:ascii="Arial" w:hAnsi="Arial" w:cs="Arial"/>
          <w:sz w:val="18"/>
          <w:szCs w:val="18"/>
        </w:rPr>
      </w:pPr>
      <w:r w:rsidRPr="00B1667A">
        <w:rPr>
          <w:rFonts w:ascii="Arial" w:hAnsi="Arial" w:cs="Arial"/>
          <w:sz w:val="18"/>
          <w:szCs w:val="18"/>
        </w:rPr>
        <w:t xml:space="preserve">It is the responsibility of the </w:t>
      </w:r>
      <w:r w:rsidR="00C763BC">
        <w:rPr>
          <w:rFonts w:ascii="Arial" w:hAnsi="Arial" w:cs="Arial"/>
          <w:sz w:val="18"/>
          <w:szCs w:val="18"/>
        </w:rPr>
        <w:t xml:space="preserve">SMT </w:t>
      </w:r>
      <w:r w:rsidRPr="00B1667A">
        <w:rPr>
          <w:rFonts w:ascii="Arial" w:hAnsi="Arial" w:cs="Arial"/>
          <w:sz w:val="18"/>
          <w:szCs w:val="18"/>
        </w:rPr>
        <w:t>to provide and maintain the work environment needed to achieve conformity to requirements.</w:t>
      </w:r>
    </w:p>
    <w:p w14:paraId="25F61522" w14:textId="77777777" w:rsidR="00B1667A" w:rsidRPr="00B1667A" w:rsidRDefault="00B1667A" w:rsidP="00A07343">
      <w:pPr>
        <w:pStyle w:val="BodyText2"/>
        <w:jc w:val="both"/>
        <w:rPr>
          <w:rFonts w:ascii="Arial" w:hAnsi="Arial" w:cs="Arial"/>
          <w:b/>
          <w:sz w:val="18"/>
          <w:szCs w:val="18"/>
        </w:rPr>
      </w:pPr>
    </w:p>
    <w:p w14:paraId="4133F0DC" w14:textId="2EE6E740" w:rsidR="00B1667A" w:rsidRPr="00B1667A" w:rsidRDefault="00B1667A" w:rsidP="00A07343">
      <w:pPr>
        <w:pStyle w:val="BodyText2"/>
        <w:jc w:val="both"/>
        <w:rPr>
          <w:rFonts w:ascii="Arial" w:hAnsi="Arial" w:cs="Arial"/>
          <w:sz w:val="18"/>
          <w:szCs w:val="18"/>
        </w:rPr>
      </w:pPr>
      <w:r w:rsidRPr="00B1667A">
        <w:rPr>
          <w:rFonts w:ascii="Arial" w:hAnsi="Arial" w:cs="Arial"/>
          <w:sz w:val="18"/>
          <w:szCs w:val="18"/>
        </w:rPr>
        <w:t xml:space="preserve">The </w:t>
      </w:r>
      <w:r w:rsidR="00C763BC">
        <w:rPr>
          <w:rFonts w:ascii="Arial" w:hAnsi="Arial" w:cs="Arial"/>
          <w:sz w:val="18"/>
          <w:szCs w:val="18"/>
        </w:rPr>
        <w:t xml:space="preserve">SMT </w:t>
      </w:r>
      <w:r w:rsidRPr="00B1667A">
        <w:rPr>
          <w:rFonts w:ascii="Arial" w:hAnsi="Arial" w:cs="Arial"/>
          <w:sz w:val="18"/>
          <w:szCs w:val="18"/>
        </w:rPr>
        <w:t xml:space="preserve">will ensure that the work environment has a positive influence on motivation, </w:t>
      </w:r>
      <w:proofErr w:type="gramStart"/>
      <w:r w:rsidRPr="00B1667A">
        <w:rPr>
          <w:rFonts w:ascii="Arial" w:hAnsi="Arial" w:cs="Arial"/>
          <w:sz w:val="18"/>
          <w:szCs w:val="18"/>
        </w:rPr>
        <w:t>in order to</w:t>
      </w:r>
      <w:proofErr w:type="gramEnd"/>
      <w:r w:rsidRPr="00B1667A">
        <w:rPr>
          <w:rFonts w:ascii="Arial" w:hAnsi="Arial" w:cs="Arial"/>
          <w:sz w:val="18"/>
          <w:szCs w:val="18"/>
        </w:rPr>
        <w:t xml:space="preserve"> enhance the performance of the organisation.  Creation of a suitable work environment, as a combination of human and physical factors, will include </w:t>
      </w:r>
      <w:r w:rsidR="00A07343">
        <w:rPr>
          <w:rFonts w:ascii="Arial" w:hAnsi="Arial" w:cs="Arial"/>
          <w:sz w:val="18"/>
          <w:szCs w:val="18"/>
        </w:rPr>
        <w:t xml:space="preserve">the </w:t>
      </w:r>
      <w:r w:rsidRPr="00B1667A">
        <w:rPr>
          <w:rFonts w:ascii="Arial" w:hAnsi="Arial" w:cs="Arial"/>
          <w:sz w:val="18"/>
          <w:szCs w:val="18"/>
        </w:rPr>
        <w:t>consideration of:</w:t>
      </w:r>
    </w:p>
    <w:p w14:paraId="00AC0DC1" w14:textId="77777777" w:rsidR="00B1667A" w:rsidRPr="00B1667A" w:rsidRDefault="00B1667A" w:rsidP="00A07343">
      <w:pPr>
        <w:pStyle w:val="BodyText2"/>
        <w:jc w:val="both"/>
        <w:rPr>
          <w:rFonts w:ascii="Arial" w:hAnsi="Arial" w:cs="Arial"/>
          <w:sz w:val="18"/>
          <w:szCs w:val="18"/>
        </w:rPr>
      </w:pPr>
    </w:p>
    <w:p w14:paraId="639852D1" w14:textId="3D09C3EC" w:rsidR="00B1667A" w:rsidRPr="00B1667A" w:rsidRDefault="00B1667A">
      <w:pPr>
        <w:pStyle w:val="BodyText2"/>
        <w:numPr>
          <w:ilvl w:val="0"/>
          <w:numId w:val="25"/>
        </w:numPr>
        <w:jc w:val="both"/>
        <w:rPr>
          <w:rFonts w:ascii="Arial" w:hAnsi="Arial" w:cs="Arial"/>
          <w:sz w:val="18"/>
          <w:szCs w:val="18"/>
        </w:rPr>
      </w:pPr>
      <w:r w:rsidRPr="00B1667A">
        <w:rPr>
          <w:rFonts w:ascii="Arial" w:hAnsi="Arial" w:cs="Arial"/>
          <w:sz w:val="18"/>
          <w:szCs w:val="18"/>
        </w:rPr>
        <w:t xml:space="preserve">Safety rules and guidance, including the use of </w:t>
      </w:r>
      <w:r w:rsidR="00A07343">
        <w:rPr>
          <w:rFonts w:ascii="Arial" w:hAnsi="Arial" w:cs="Arial"/>
          <w:sz w:val="18"/>
          <w:szCs w:val="18"/>
        </w:rPr>
        <w:t xml:space="preserve">SSOW and </w:t>
      </w:r>
      <w:r w:rsidRPr="00B1667A">
        <w:rPr>
          <w:rFonts w:ascii="Arial" w:hAnsi="Arial" w:cs="Arial"/>
          <w:sz w:val="18"/>
          <w:szCs w:val="18"/>
        </w:rPr>
        <w:t>protective equipment</w:t>
      </w:r>
      <w:r w:rsidR="00A07343">
        <w:rPr>
          <w:rFonts w:ascii="Arial" w:hAnsi="Arial" w:cs="Arial"/>
          <w:sz w:val="18"/>
          <w:szCs w:val="18"/>
        </w:rPr>
        <w:t>.</w:t>
      </w:r>
    </w:p>
    <w:p w14:paraId="6254C850" w14:textId="409A8449" w:rsidR="00B1667A" w:rsidRPr="00B1667A" w:rsidRDefault="00B1667A">
      <w:pPr>
        <w:pStyle w:val="BodyText2"/>
        <w:numPr>
          <w:ilvl w:val="0"/>
          <w:numId w:val="25"/>
        </w:numPr>
        <w:jc w:val="both"/>
        <w:rPr>
          <w:rFonts w:ascii="Arial" w:hAnsi="Arial" w:cs="Arial"/>
          <w:sz w:val="18"/>
          <w:szCs w:val="18"/>
        </w:rPr>
      </w:pPr>
      <w:r w:rsidRPr="00B1667A">
        <w:rPr>
          <w:rFonts w:ascii="Arial" w:hAnsi="Arial" w:cs="Arial"/>
          <w:sz w:val="18"/>
          <w:szCs w:val="18"/>
        </w:rPr>
        <w:t>Ergonomics,</w:t>
      </w:r>
      <w:r w:rsidR="00A07343">
        <w:rPr>
          <w:rFonts w:ascii="Arial" w:hAnsi="Arial" w:cs="Arial"/>
          <w:sz w:val="18"/>
          <w:szCs w:val="18"/>
        </w:rPr>
        <w:t xml:space="preserve"> </w:t>
      </w:r>
      <w:r w:rsidRPr="00B1667A">
        <w:rPr>
          <w:rFonts w:ascii="Arial" w:hAnsi="Arial" w:cs="Arial"/>
          <w:sz w:val="18"/>
          <w:szCs w:val="18"/>
        </w:rPr>
        <w:t>Workplace location</w:t>
      </w:r>
      <w:r w:rsidR="00A07343">
        <w:rPr>
          <w:rFonts w:ascii="Arial" w:hAnsi="Arial" w:cs="Arial"/>
          <w:sz w:val="18"/>
          <w:szCs w:val="18"/>
        </w:rPr>
        <w:t>.</w:t>
      </w:r>
    </w:p>
    <w:p w14:paraId="69959B26" w14:textId="02D1AF3A" w:rsidR="00B1667A" w:rsidRDefault="00B1667A">
      <w:pPr>
        <w:pStyle w:val="BodyText2"/>
        <w:numPr>
          <w:ilvl w:val="0"/>
          <w:numId w:val="25"/>
        </w:numPr>
        <w:jc w:val="both"/>
        <w:rPr>
          <w:rFonts w:ascii="Arial" w:hAnsi="Arial" w:cs="Arial"/>
          <w:sz w:val="18"/>
          <w:szCs w:val="18"/>
        </w:rPr>
      </w:pPr>
      <w:r w:rsidRPr="00B1667A">
        <w:rPr>
          <w:rFonts w:ascii="Arial" w:hAnsi="Arial" w:cs="Arial"/>
          <w:sz w:val="18"/>
          <w:szCs w:val="18"/>
        </w:rPr>
        <w:t>Social interaction, mental wellbeing,</w:t>
      </w:r>
      <w:r w:rsidR="00A07343">
        <w:rPr>
          <w:rFonts w:ascii="Arial" w:hAnsi="Arial" w:cs="Arial"/>
          <w:sz w:val="18"/>
          <w:szCs w:val="18"/>
        </w:rPr>
        <w:t xml:space="preserve"> [</w:t>
      </w:r>
      <w:r w:rsidR="00A07343" w:rsidRPr="00A07343">
        <w:rPr>
          <w:rFonts w:ascii="Arial" w:hAnsi="Arial" w:cs="Arial"/>
          <w:sz w:val="18"/>
          <w:szCs w:val="18"/>
        </w:rPr>
        <w:t xml:space="preserve">non-discriminatory, </w:t>
      </w:r>
      <w:proofErr w:type="gramStart"/>
      <w:r w:rsidR="00A07343" w:rsidRPr="00A07343">
        <w:rPr>
          <w:rFonts w:ascii="Arial" w:hAnsi="Arial" w:cs="Arial"/>
          <w:sz w:val="18"/>
          <w:szCs w:val="18"/>
        </w:rPr>
        <w:t>calm</w:t>
      </w:r>
      <w:proofErr w:type="gramEnd"/>
      <w:r w:rsidR="00A07343">
        <w:rPr>
          <w:rFonts w:ascii="Arial" w:hAnsi="Arial" w:cs="Arial"/>
          <w:sz w:val="18"/>
          <w:szCs w:val="18"/>
        </w:rPr>
        <w:t xml:space="preserve"> and</w:t>
      </w:r>
      <w:r w:rsidR="00A07343" w:rsidRPr="00A07343">
        <w:rPr>
          <w:rFonts w:ascii="Arial" w:hAnsi="Arial" w:cs="Arial"/>
          <w:sz w:val="18"/>
          <w:szCs w:val="18"/>
        </w:rPr>
        <w:t xml:space="preserve"> non-confrontational</w:t>
      </w:r>
      <w:r w:rsidR="00A07343">
        <w:rPr>
          <w:rFonts w:ascii="Arial" w:hAnsi="Arial" w:cs="Arial"/>
          <w:sz w:val="18"/>
          <w:szCs w:val="18"/>
        </w:rPr>
        <w:t>].</w:t>
      </w:r>
    </w:p>
    <w:p w14:paraId="723B22C7" w14:textId="413BFB38" w:rsidR="00A07343" w:rsidRPr="00B1667A" w:rsidRDefault="00A07343">
      <w:pPr>
        <w:pStyle w:val="BodyText2"/>
        <w:numPr>
          <w:ilvl w:val="0"/>
          <w:numId w:val="25"/>
        </w:numPr>
        <w:jc w:val="both"/>
        <w:rPr>
          <w:rFonts w:ascii="Arial" w:hAnsi="Arial" w:cs="Arial"/>
          <w:sz w:val="18"/>
          <w:szCs w:val="18"/>
        </w:rPr>
      </w:pPr>
      <w:r>
        <w:rPr>
          <w:rFonts w:ascii="Arial" w:hAnsi="Arial" w:cs="Arial"/>
          <w:sz w:val="18"/>
          <w:szCs w:val="18"/>
        </w:rPr>
        <w:t>P</w:t>
      </w:r>
      <w:r w:rsidRPr="00A07343">
        <w:rPr>
          <w:rFonts w:ascii="Arial" w:hAnsi="Arial" w:cs="Arial"/>
          <w:sz w:val="18"/>
          <w:szCs w:val="18"/>
        </w:rPr>
        <w:t>sychological</w:t>
      </w:r>
      <w:r>
        <w:rPr>
          <w:rFonts w:ascii="Arial" w:hAnsi="Arial" w:cs="Arial"/>
          <w:sz w:val="18"/>
          <w:szCs w:val="18"/>
        </w:rPr>
        <w:t xml:space="preserve"> </w:t>
      </w:r>
      <w:r w:rsidRPr="00B1667A">
        <w:rPr>
          <w:rFonts w:ascii="Arial" w:hAnsi="Arial" w:cs="Arial"/>
          <w:sz w:val="18"/>
          <w:szCs w:val="18"/>
        </w:rPr>
        <w:t>interaction,</w:t>
      </w:r>
      <w:r>
        <w:rPr>
          <w:rFonts w:ascii="Arial" w:hAnsi="Arial" w:cs="Arial"/>
          <w:sz w:val="18"/>
          <w:szCs w:val="18"/>
        </w:rPr>
        <w:t xml:space="preserve"> [</w:t>
      </w:r>
      <w:r w:rsidRPr="00A07343">
        <w:rPr>
          <w:rFonts w:ascii="Arial" w:hAnsi="Arial" w:cs="Arial"/>
          <w:sz w:val="18"/>
          <w:szCs w:val="18"/>
        </w:rPr>
        <w:t>stress-reducing, burnout prevention,</w:t>
      </w:r>
      <w:r>
        <w:rPr>
          <w:rFonts w:ascii="Arial" w:hAnsi="Arial" w:cs="Arial"/>
          <w:sz w:val="18"/>
          <w:szCs w:val="18"/>
        </w:rPr>
        <w:t xml:space="preserve"> and </w:t>
      </w:r>
      <w:r w:rsidRPr="00A07343">
        <w:rPr>
          <w:rFonts w:ascii="Arial" w:hAnsi="Arial" w:cs="Arial"/>
          <w:sz w:val="18"/>
          <w:szCs w:val="18"/>
        </w:rPr>
        <w:t>emotionally protective</w:t>
      </w:r>
      <w:r>
        <w:rPr>
          <w:rFonts w:ascii="Arial" w:hAnsi="Arial" w:cs="Arial"/>
          <w:sz w:val="18"/>
          <w:szCs w:val="18"/>
        </w:rPr>
        <w:t>].</w:t>
      </w:r>
    </w:p>
    <w:p w14:paraId="2B6DE4D6" w14:textId="669E1B83" w:rsidR="00B1667A" w:rsidRPr="00B1667A" w:rsidRDefault="00B1667A">
      <w:pPr>
        <w:pStyle w:val="BodyText2"/>
        <w:numPr>
          <w:ilvl w:val="0"/>
          <w:numId w:val="25"/>
        </w:numPr>
        <w:jc w:val="both"/>
        <w:rPr>
          <w:rFonts w:ascii="Arial" w:hAnsi="Arial" w:cs="Arial"/>
          <w:sz w:val="18"/>
          <w:szCs w:val="18"/>
        </w:rPr>
      </w:pPr>
      <w:r w:rsidRPr="00B1667A">
        <w:rPr>
          <w:rFonts w:ascii="Arial" w:hAnsi="Arial" w:cs="Arial"/>
          <w:sz w:val="18"/>
          <w:szCs w:val="18"/>
        </w:rPr>
        <w:t>Facilities for people in the organisation</w:t>
      </w:r>
      <w:r w:rsidR="00A07343">
        <w:rPr>
          <w:rFonts w:ascii="Arial" w:hAnsi="Arial" w:cs="Arial"/>
          <w:sz w:val="18"/>
          <w:szCs w:val="18"/>
        </w:rPr>
        <w:t xml:space="preserve">. </w:t>
      </w:r>
    </w:p>
    <w:p w14:paraId="79044A8D" w14:textId="60CDABAD" w:rsidR="00B1667A" w:rsidRPr="00B1667A" w:rsidRDefault="00B1667A">
      <w:pPr>
        <w:pStyle w:val="BodyText2"/>
        <w:numPr>
          <w:ilvl w:val="0"/>
          <w:numId w:val="25"/>
        </w:numPr>
        <w:jc w:val="both"/>
        <w:rPr>
          <w:rFonts w:ascii="Arial" w:hAnsi="Arial" w:cs="Arial"/>
          <w:sz w:val="18"/>
          <w:szCs w:val="18"/>
        </w:rPr>
      </w:pPr>
      <w:r w:rsidRPr="00B1667A">
        <w:rPr>
          <w:rFonts w:ascii="Arial" w:hAnsi="Arial" w:cs="Arial"/>
          <w:sz w:val="18"/>
          <w:szCs w:val="18"/>
        </w:rPr>
        <w:t>Heat, humidity, light, airflow, and</w:t>
      </w:r>
      <w:r w:rsidR="00A07343">
        <w:rPr>
          <w:rFonts w:ascii="Arial" w:hAnsi="Arial" w:cs="Arial"/>
          <w:sz w:val="18"/>
          <w:szCs w:val="18"/>
        </w:rPr>
        <w:t xml:space="preserve"> </w:t>
      </w:r>
      <w:r w:rsidR="005F06A4">
        <w:rPr>
          <w:rFonts w:ascii="Arial" w:hAnsi="Arial" w:cs="Arial"/>
          <w:sz w:val="18"/>
          <w:szCs w:val="18"/>
        </w:rPr>
        <w:t>h</w:t>
      </w:r>
      <w:r w:rsidRPr="00B1667A">
        <w:rPr>
          <w:rFonts w:ascii="Arial" w:hAnsi="Arial" w:cs="Arial"/>
          <w:sz w:val="18"/>
          <w:szCs w:val="18"/>
        </w:rPr>
        <w:t xml:space="preserve">ygiene, cleanliness, noise, </w:t>
      </w:r>
      <w:proofErr w:type="gramStart"/>
      <w:r w:rsidRPr="00B1667A">
        <w:rPr>
          <w:rFonts w:ascii="Arial" w:hAnsi="Arial" w:cs="Arial"/>
          <w:sz w:val="18"/>
          <w:szCs w:val="18"/>
        </w:rPr>
        <w:t>vibration</w:t>
      </w:r>
      <w:proofErr w:type="gramEnd"/>
      <w:r w:rsidRPr="00B1667A">
        <w:rPr>
          <w:rFonts w:ascii="Arial" w:hAnsi="Arial" w:cs="Arial"/>
          <w:sz w:val="18"/>
          <w:szCs w:val="18"/>
        </w:rPr>
        <w:t xml:space="preserve"> and pollution.</w:t>
      </w:r>
    </w:p>
    <w:p w14:paraId="34AD0466" w14:textId="77777777" w:rsidR="00B1667A" w:rsidRPr="00B1667A" w:rsidRDefault="00B1667A" w:rsidP="00A07343">
      <w:pPr>
        <w:pStyle w:val="BodyText2"/>
        <w:jc w:val="both"/>
        <w:rPr>
          <w:rFonts w:ascii="Arial" w:hAnsi="Arial" w:cs="Arial"/>
          <w:sz w:val="18"/>
          <w:szCs w:val="18"/>
        </w:rPr>
      </w:pPr>
    </w:p>
    <w:p w14:paraId="4A2E3873" w14:textId="09BE0516" w:rsidR="000D47FB" w:rsidRPr="009E6180" w:rsidRDefault="00B1667A" w:rsidP="009E6180">
      <w:pPr>
        <w:pStyle w:val="BodyText2"/>
        <w:jc w:val="both"/>
        <w:rPr>
          <w:rFonts w:ascii="Arial" w:hAnsi="Arial" w:cs="Arial"/>
          <w:sz w:val="18"/>
          <w:szCs w:val="18"/>
        </w:rPr>
      </w:pPr>
      <w:r w:rsidRPr="00B1667A">
        <w:rPr>
          <w:rFonts w:ascii="Arial" w:hAnsi="Arial" w:cs="Arial"/>
          <w:sz w:val="18"/>
          <w:szCs w:val="18"/>
        </w:rPr>
        <w:t xml:space="preserve">All factors are assessed </w:t>
      </w:r>
      <w:proofErr w:type="gramStart"/>
      <w:r w:rsidRPr="00B1667A">
        <w:rPr>
          <w:rFonts w:ascii="Arial" w:hAnsi="Arial" w:cs="Arial"/>
          <w:sz w:val="18"/>
          <w:szCs w:val="18"/>
        </w:rPr>
        <w:t>internally</w:t>
      </w:r>
      <w:proofErr w:type="gramEnd"/>
      <w:r w:rsidRPr="00B1667A">
        <w:rPr>
          <w:rFonts w:ascii="Arial" w:hAnsi="Arial" w:cs="Arial"/>
          <w:sz w:val="18"/>
          <w:szCs w:val="18"/>
        </w:rPr>
        <w:t xml:space="preserve"> and processes are in place to monitor the continual suitability of the work environment.</w:t>
      </w:r>
    </w:p>
    <w:p w14:paraId="2972D6B9" w14:textId="77777777" w:rsidR="001F356E" w:rsidRDefault="001F356E" w:rsidP="00045719">
      <w:pPr>
        <w:jc w:val="both"/>
        <w:rPr>
          <w:rFonts w:eastAsia="Calibri" w:cs="Arial"/>
          <w:b/>
          <w:bCs/>
          <w:noProof/>
          <w:color w:val="00B0F0"/>
          <w:kern w:val="32"/>
          <w:sz w:val="20"/>
          <w:szCs w:val="20"/>
        </w:rPr>
      </w:pPr>
    </w:p>
    <w:p w14:paraId="7998641E" w14:textId="77777777" w:rsidR="001F356E" w:rsidRDefault="001F356E" w:rsidP="00045719">
      <w:pPr>
        <w:jc w:val="both"/>
        <w:rPr>
          <w:rFonts w:eastAsia="Calibri" w:cs="Arial"/>
          <w:b/>
          <w:bCs/>
          <w:noProof/>
          <w:color w:val="00B0F0"/>
          <w:kern w:val="32"/>
          <w:sz w:val="20"/>
          <w:szCs w:val="20"/>
        </w:rPr>
      </w:pPr>
    </w:p>
    <w:p w14:paraId="3EBB8091" w14:textId="35A44283" w:rsidR="000D47FB" w:rsidRPr="00045719" w:rsidRDefault="000D47FB" w:rsidP="00045719">
      <w:pPr>
        <w:jc w:val="both"/>
        <w:rPr>
          <w:rFonts w:eastAsia="Calibri" w:cs="Arial"/>
          <w:b/>
          <w:bCs/>
          <w:noProof/>
          <w:color w:val="00B0F0"/>
          <w:kern w:val="32"/>
          <w:sz w:val="20"/>
          <w:szCs w:val="20"/>
        </w:rPr>
      </w:pPr>
      <w:r w:rsidRPr="00B1667A">
        <w:rPr>
          <w:rFonts w:eastAsia="Calibri" w:cs="Arial"/>
          <w:b/>
          <w:bCs/>
          <w:noProof/>
          <w:color w:val="00B0F0"/>
          <w:kern w:val="32"/>
          <w:sz w:val="20"/>
          <w:szCs w:val="20"/>
        </w:rPr>
        <w:lastRenderedPageBreak/>
        <w:t>7</w:t>
      </w:r>
      <w:r w:rsidRPr="00045719">
        <w:rPr>
          <w:rFonts w:eastAsia="Calibri" w:cs="Arial"/>
          <w:b/>
          <w:bCs/>
          <w:noProof/>
          <w:color w:val="00B0F0"/>
          <w:kern w:val="32"/>
          <w:sz w:val="20"/>
          <w:szCs w:val="20"/>
        </w:rPr>
        <w:t>.0 Support</w:t>
      </w:r>
    </w:p>
    <w:p w14:paraId="3A3FFD5D" w14:textId="77777777" w:rsidR="000D47FB" w:rsidRPr="00045719" w:rsidRDefault="000D47FB" w:rsidP="00045719">
      <w:pPr>
        <w:jc w:val="both"/>
        <w:rPr>
          <w:rFonts w:eastAsia="Calibri" w:cs="Arial"/>
          <w:b/>
          <w:bCs/>
          <w:noProof/>
          <w:kern w:val="32"/>
        </w:rPr>
      </w:pPr>
    </w:p>
    <w:p w14:paraId="43E7A596" w14:textId="0CD4D5D6" w:rsidR="000D47FB" w:rsidRPr="00045719" w:rsidRDefault="000D47FB" w:rsidP="00045719">
      <w:pPr>
        <w:jc w:val="both"/>
        <w:rPr>
          <w:rFonts w:eastAsia="Calibri" w:cs="Arial"/>
          <w:b/>
          <w:bCs/>
          <w:noProof/>
          <w:color w:val="00B0F0"/>
          <w:kern w:val="32"/>
        </w:rPr>
      </w:pPr>
      <w:r w:rsidRPr="00045719">
        <w:rPr>
          <w:rFonts w:eastAsia="Calibri" w:cs="Arial"/>
          <w:b/>
          <w:bCs/>
          <w:noProof/>
          <w:color w:val="00B0F0"/>
          <w:kern w:val="32"/>
        </w:rPr>
        <w:t>7.1 Resources</w:t>
      </w:r>
    </w:p>
    <w:p w14:paraId="29423572" w14:textId="77777777" w:rsidR="000D47FB" w:rsidRPr="00045719" w:rsidRDefault="000D47FB" w:rsidP="00045719">
      <w:pPr>
        <w:jc w:val="both"/>
        <w:rPr>
          <w:rFonts w:cs="Arial"/>
          <w:b/>
          <w:bCs/>
          <w:iCs/>
          <w:color w:val="00B0F0"/>
        </w:rPr>
      </w:pPr>
    </w:p>
    <w:p w14:paraId="35485969" w14:textId="15D0BE3D" w:rsidR="000D47FB" w:rsidRPr="00045719" w:rsidRDefault="00B1667A" w:rsidP="00045719">
      <w:pPr>
        <w:jc w:val="both"/>
        <w:rPr>
          <w:rFonts w:cs="Arial"/>
          <w:b/>
          <w:bCs/>
          <w:iCs/>
          <w:color w:val="00B0F0"/>
        </w:rPr>
      </w:pPr>
      <w:r w:rsidRPr="00045719">
        <w:rPr>
          <w:rFonts w:cs="Arial"/>
          <w:b/>
          <w:bCs/>
          <w:iCs/>
          <w:color w:val="00B0F0"/>
        </w:rPr>
        <w:t>Monitoring and Measuring Resources</w:t>
      </w:r>
    </w:p>
    <w:p w14:paraId="62DEA346" w14:textId="44D8E1D1" w:rsidR="00B1667A" w:rsidRPr="00045719" w:rsidRDefault="004F6CE6" w:rsidP="00045719">
      <w:pPr>
        <w:jc w:val="both"/>
        <w:rPr>
          <w:rFonts w:cs="Arial"/>
        </w:rPr>
      </w:pPr>
      <w:r w:rsidRPr="00045719">
        <w:rPr>
          <w:rFonts w:cs="Arial"/>
        </w:rPr>
        <w:t>INFRATEC</w:t>
      </w:r>
      <w:r w:rsidR="006E0B4F">
        <w:rPr>
          <w:rFonts w:cs="Arial"/>
        </w:rPr>
        <w:t xml:space="preserve"> </w:t>
      </w:r>
      <w:r w:rsidR="00B1667A" w:rsidRPr="00045719">
        <w:rPr>
          <w:rFonts w:cs="Arial"/>
        </w:rPr>
        <w:t xml:space="preserve">has determined the necessary monitoring, </w:t>
      </w:r>
      <w:proofErr w:type="gramStart"/>
      <w:r w:rsidR="00B1667A" w:rsidRPr="00045719">
        <w:rPr>
          <w:rFonts w:cs="Arial"/>
        </w:rPr>
        <w:t>measurement</w:t>
      </w:r>
      <w:proofErr w:type="gramEnd"/>
      <w:r w:rsidR="00B1667A" w:rsidRPr="00045719">
        <w:rPr>
          <w:rFonts w:cs="Arial"/>
        </w:rPr>
        <w:t xml:space="preserve"> and resources to be initiated across our </w:t>
      </w:r>
      <w:r w:rsidR="0079163E" w:rsidRPr="00045719">
        <w:rPr>
          <w:rFonts w:cs="Arial"/>
        </w:rPr>
        <w:t>IMS to provide confidence in the validity of measurement results, the</w:t>
      </w:r>
      <w:r w:rsidR="00B1667A" w:rsidRPr="00045719">
        <w:rPr>
          <w:rFonts w:cs="Arial"/>
        </w:rPr>
        <w:t xml:space="preserve"> structure of internal resources includes but is not limited to: </w:t>
      </w:r>
    </w:p>
    <w:p w14:paraId="122AA520" w14:textId="77777777" w:rsidR="00B1667A" w:rsidRPr="00045719" w:rsidRDefault="00B1667A" w:rsidP="00045719">
      <w:pPr>
        <w:jc w:val="both"/>
        <w:rPr>
          <w:rFonts w:cs="Arial"/>
        </w:rPr>
      </w:pPr>
    </w:p>
    <w:p w14:paraId="090D774C" w14:textId="070D8ABA" w:rsidR="00B1667A" w:rsidRPr="00045719" w:rsidRDefault="00B1667A">
      <w:pPr>
        <w:pStyle w:val="ListParagraph"/>
        <w:numPr>
          <w:ilvl w:val="0"/>
          <w:numId w:val="26"/>
        </w:numPr>
        <w:jc w:val="both"/>
        <w:rPr>
          <w:rFonts w:cs="Arial"/>
        </w:rPr>
      </w:pPr>
      <w:r w:rsidRPr="00045719">
        <w:rPr>
          <w:rFonts w:cs="Arial"/>
        </w:rPr>
        <w:t xml:space="preserve">Monitoring and measuring equipment. </w:t>
      </w:r>
      <w:r w:rsidR="0079163E" w:rsidRPr="00045719">
        <w:rPr>
          <w:rFonts w:cs="Arial"/>
        </w:rPr>
        <w:t>[calibrated or verified, at specified intervals, or prior to use, against measurement standards]</w:t>
      </w:r>
    </w:p>
    <w:p w14:paraId="64A65AB3" w14:textId="70A7151F" w:rsidR="00B1667A" w:rsidRPr="00045719" w:rsidRDefault="00B1667A">
      <w:pPr>
        <w:pStyle w:val="ListParagraph"/>
        <w:numPr>
          <w:ilvl w:val="0"/>
          <w:numId w:val="26"/>
        </w:numPr>
        <w:jc w:val="both"/>
        <w:rPr>
          <w:rFonts w:cs="Arial"/>
        </w:rPr>
      </w:pPr>
      <w:r w:rsidRPr="00045719">
        <w:rPr>
          <w:rFonts w:cs="Arial"/>
        </w:rPr>
        <w:t xml:space="preserve">Monitoring of documented procedures and forms. </w:t>
      </w:r>
    </w:p>
    <w:p w14:paraId="5CF278CA" w14:textId="2517EF0B" w:rsidR="00B1667A" w:rsidRPr="00045719" w:rsidRDefault="00B1667A">
      <w:pPr>
        <w:pStyle w:val="ListParagraph"/>
        <w:numPr>
          <w:ilvl w:val="0"/>
          <w:numId w:val="26"/>
        </w:numPr>
        <w:jc w:val="both"/>
        <w:rPr>
          <w:rFonts w:cs="Arial"/>
        </w:rPr>
      </w:pPr>
      <w:r w:rsidRPr="00045719">
        <w:rPr>
          <w:rFonts w:cs="Arial"/>
        </w:rPr>
        <w:t>Competent and qualified personnel</w:t>
      </w:r>
    </w:p>
    <w:p w14:paraId="5D10CF92" w14:textId="77777777" w:rsidR="00B1667A" w:rsidRPr="00045719" w:rsidRDefault="00B1667A" w:rsidP="00045719">
      <w:pPr>
        <w:spacing w:after="60"/>
        <w:jc w:val="both"/>
        <w:rPr>
          <w:rFonts w:cs="Arial"/>
        </w:rPr>
      </w:pPr>
    </w:p>
    <w:p w14:paraId="5592394F" w14:textId="464B55CB" w:rsidR="00926E3E" w:rsidRPr="00045719" w:rsidRDefault="00B1667A" w:rsidP="00045719">
      <w:pPr>
        <w:jc w:val="both"/>
        <w:rPr>
          <w:rFonts w:cs="Arial"/>
          <w:b/>
          <w:bCs/>
          <w:color w:val="00B0F0"/>
        </w:rPr>
      </w:pPr>
      <w:r w:rsidRPr="00045719">
        <w:rPr>
          <w:rFonts w:cs="Arial"/>
          <w:b/>
          <w:bCs/>
          <w:color w:val="00B0F0"/>
        </w:rPr>
        <w:t>Measurement Traceability</w:t>
      </w:r>
    </w:p>
    <w:p w14:paraId="0F24EC19" w14:textId="700DFBBC" w:rsidR="00B1667A" w:rsidRPr="00045719" w:rsidRDefault="00B1667A" w:rsidP="00045719">
      <w:pPr>
        <w:jc w:val="both"/>
        <w:rPr>
          <w:rFonts w:cs="Arial"/>
        </w:rPr>
      </w:pPr>
      <w:r w:rsidRPr="00045719">
        <w:rPr>
          <w:rFonts w:cs="Arial"/>
        </w:rPr>
        <w:t xml:space="preserve">Documented procedures outline the processes that control monitoring and measurement equipment used to accept products during production monitoring, </w:t>
      </w:r>
      <w:r w:rsidR="00906240" w:rsidRPr="00045719">
        <w:rPr>
          <w:rFonts w:cs="Arial"/>
        </w:rPr>
        <w:t>e</w:t>
      </w:r>
      <w:r w:rsidRPr="00045719">
        <w:rPr>
          <w:rFonts w:cs="Arial"/>
        </w:rPr>
        <w:t xml:space="preserve">nvironmental </w:t>
      </w:r>
      <w:r w:rsidR="00906240" w:rsidRPr="00045719">
        <w:rPr>
          <w:rFonts w:cs="Arial"/>
        </w:rPr>
        <w:t>h</w:t>
      </w:r>
      <w:r w:rsidRPr="00045719">
        <w:rPr>
          <w:rFonts w:cs="Arial"/>
        </w:rPr>
        <w:t xml:space="preserve">ealth and </w:t>
      </w:r>
      <w:r w:rsidR="00906240" w:rsidRPr="00045719">
        <w:rPr>
          <w:rFonts w:cs="Arial"/>
        </w:rPr>
        <w:t>s</w:t>
      </w:r>
      <w:r w:rsidRPr="00045719">
        <w:rPr>
          <w:rFonts w:cs="Arial"/>
        </w:rPr>
        <w:t xml:space="preserve">afety aspects and any installation operations. Calibration of measuring equipment is recorded on </w:t>
      </w:r>
      <w:r w:rsidR="00906240" w:rsidRPr="00045719">
        <w:rPr>
          <w:rFonts w:cs="Arial"/>
        </w:rPr>
        <w:t>Airtable</w:t>
      </w:r>
      <w:r w:rsidR="00906240" w:rsidRPr="00045719">
        <w:rPr>
          <w:rFonts w:cs="Arial"/>
          <w:sz w:val="20"/>
          <w:szCs w:val="20"/>
          <w:vertAlign w:val="superscript"/>
          <w:lang w:eastAsia="zh-CN"/>
        </w:rPr>
        <w:t>®</w:t>
      </w:r>
      <w:r w:rsidR="00906240" w:rsidRPr="00045719">
        <w:rPr>
          <w:rFonts w:cs="Arial"/>
        </w:rPr>
        <w:t xml:space="preserve"> ‘Asset and Preventative Maintenance Register’ </w:t>
      </w:r>
      <w:r w:rsidR="001A0F82" w:rsidRPr="00045719">
        <w:rPr>
          <w:rFonts w:cs="Arial"/>
        </w:rPr>
        <w:t xml:space="preserve">this </w:t>
      </w:r>
      <w:r w:rsidR="00906240" w:rsidRPr="00045719">
        <w:rPr>
          <w:rFonts w:cs="Arial"/>
        </w:rPr>
        <w:t xml:space="preserve">register </w:t>
      </w:r>
      <w:r w:rsidR="001A0F82" w:rsidRPr="00045719">
        <w:rPr>
          <w:rFonts w:cs="Arial"/>
        </w:rPr>
        <w:t>lists all devices, their serial number, date of last calibration, and next scheduled calibration date. The frequency of calibration for each device shall be adjusted based on the history of the device and its impact on product quality.</w:t>
      </w:r>
    </w:p>
    <w:p w14:paraId="4A8104D8" w14:textId="77777777" w:rsidR="000D47FB" w:rsidRPr="00045719" w:rsidRDefault="000D47FB" w:rsidP="00045719">
      <w:pPr>
        <w:spacing w:after="160" w:line="259" w:lineRule="auto"/>
        <w:jc w:val="both"/>
        <w:rPr>
          <w:rFonts w:cs="Arial"/>
        </w:rPr>
      </w:pPr>
    </w:p>
    <w:p w14:paraId="1682299E" w14:textId="185330BA" w:rsidR="00B1667A" w:rsidRPr="00045719" w:rsidRDefault="000D47FB" w:rsidP="00045719">
      <w:pPr>
        <w:spacing w:after="160" w:line="259" w:lineRule="auto"/>
        <w:jc w:val="both"/>
        <w:rPr>
          <w:rFonts w:cs="Arial"/>
        </w:rPr>
      </w:pPr>
      <w:r w:rsidRPr="00045719">
        <w:rPr>
          <w:rFonts w:cs="Arial"/>
        </w:rPr>
        <w:t xml:space="preserve">Note: Calibration and measurement traceability is not employed for all measurement devices. Instead, INFRATEC determines which devices will be subject to calibration based on its processes, </w:t>
      </w:r>
      <w:proofErr w:type="gramStart"/>
      <w:r w:rsidRPr="00045719">
        <w:rPr>
          <w:rFonts w:cs="Arial"/>
        </w:rPr>
        <w:t>products</w:t>
      </w:r>
      <w:proofErr w:type="gramEnd"/>
      <w:r w:rsidRPr="00045719">
        <w:rPr>
          <w:rFonts w:cs="Arial"/>
        </w:rPr>
        <w:t xml:space="preserve"> and services, or in order to comply with specifications or requirements. These decisions are also based on the importance of a measurement, and considerations of risk.</w:t>
      </w:r>
    </w:p>
    <w:p w14:paraId="5D4E4D8D" w14:textId="402C55EB" w:rsidR="000D47FB" w:rsidRPr="00045719" w:rsidRDefault="007E3A04" w:rsidP="001F356E">
      <w:pPr>
        <w:jc w:val="both"/>
        <w:rPr>
          <w:rFonts w:cs="Arial"/>
          <w:b/>
          <w:bCs/>
          <w:color w:val="00B0F0"/>
        </w:rPr>
      </w:pPr>
      <w:r w:rsidRPr="00045719">
        <w:rPr>
          <w:rFonts w:cs="Arial"/>
          <w:b/>
          <w:bCs/>
          <w:color w:val="00B0F0"/>
        </w:rPr>
        <w:t>Monitoring &amp; Measuring Devices</w:t>
      </w:r>
    </w:p>
    <w:p w14:paraId="21362A45" w14:textId="77777777" w:rsidR="00926E3E" w:rsidRPr="00045719" w:rsidRDefault="007E3A04" w:rsidP="00045719">
      <w:pPr>
        <w:jc w:val="both"/>
        <w:rPr>
          <w:rFonts w:cs="Arial"/>
        </w:rPr>
      </w:pPr>
      <w:r w:rsidRPr="00045719">
        <w:rPr>
          <w:rFonts w:cs="Arial"/>
        </w:rPr>
        <w:t xml:space="preserve">Devices subject to calibration </w:t>
      </w:r>
      <w:r w:rsidR="00926E3E" w:rsidRPr="00045719">
        <w:rPr>
          <w:rFonts w:cs="Arial"/>
        </w:rPr>
        <w:t>wi</w:t>
      </w:r>
      <w:r w:rsidRPr="00045719">
        <w:rPr>
          <w:rFonts w:cs="Arial"/>
        </w:rPr>
        <w:t xml:space="preserve">ll be calibrated by an approved service provider, or by trained INFRATEC employees.  </w:t>
      </w:r>
    </w:p>
    <w:p w14:paraId="4687CB05" w14:textId="77777777" w:rsidR="00926E3E" w:rsidRPr="00045719" w:rsidRDefault="00926E3E" w:rsidP="00045719">
      <w:pPr>
        <w:jc w:val="both"/>
        <w:rPr>
          <w:rFonts w:cs="Arial"/>
        </w:rPr>
      </w:pPr>
    </w:p>
    <w:p w14:paraId="08E8669D" w14:textId="77777777" w:rsidR="00926E3E" w:rsidRPr="00045719" w:rsidRDefault="007E3A04" w:rsidP="00045719">
      <w:pPr>
        <w:jc w:val="both"/>
        <w:rPr>
          <w:rFonts w:cs="Arial"/>
        </w:rPr>
      </w:pPr>
      <w:r w:rsidRPr="00045719">
        <w:rPr>
          <w:rFonts w:cs="Arial"/>
        </w:rPr>
        <w:t xml:space="preserve">Third party calibration providers should be accredited to ISO 17025 whenever possible, as this provides the best control of calibration activities, and traceability to national standards. </w:t>
      </w:r>
      <w:r w:rsidR="0066420C" w:rsidRPr="00045719">
        <w:rPr>
          <w:rFonts w:cs="Arial"/>
        </w:rPr>
        <w:t xml:space="preserve"> </w:t>
      </w:r>
      <w:r w:rsidRPr="00045719">
        <w:rPr>
          <w:rFonts w:cs="Arial"/>
        </w:rPr>
        <w:t xml:space="preserve">When employees perform in-house calibration, this shall be performed in accordance with documented procedures for each type of calibration performed. </w:t>
      </w:r>
      <w:r w:rsidR="0066420C" w:rsidRPr="00045719">
        <w:rPr>
          <w:rFonts w:cs="Arial"/>
        </w:rPr>
        <w:t xml:space="preserve"> </w:t>
      </w:r>
    </w:p>
    <w:p w14:paraId="04D3ADF2" w14:textId="77777777" w:rsidR="00926E3E" w:rsidRPr="00045719" w:rsidRDefault="00926E3E" w:rsidP="00045719">
      <w:pPr>
        <w:jc w:val="both"/>
        <w:rPr>
          <w:rFonts w:cs="Arial"/>
        </w:rPr>
      </w:pPr>
    </w:p>
    <w:p w14:paraId="63D09E0A" w14:textId="092ABB99" w:rsidR="007E3A04" w:rsidRPr="00045719" w:rsidRDefault="007E3A04" w:rsidP="00045719">
      <w:pPr>
        <w:jc w:val="both"/>
        <w:rPr>
          <w:rFonts w:cs="Arial"/>
        </w:rPr>
      </w:pPr>
      <w:r w:rsidRPr="00045719">
        <w:rPr>
          <w:rFonts w:cs="Arial"/>
        </w:rPr>
        <w:t>Traceability to the national standards will be maintained for all devices where such traceability is</w:t>
      </w:r>
      <w:r w:rsidR="00926E3E" w:rsidRPr="00045719">
        <w:rPr>
          <w:rFonts w:cs="Arial"/>
        </w:rPr>
        <w:t xml:space="preserve"> </w:t>
      </w:r>
      <w:r w:rsidR="00A568E0" w:rsidRPr="00045719">
        <w:rPr>
          <w:rFonts w:cs="Arial"/>
        </w:rPr>
        <w:t>required</w:t>
      </w:r>
      <w:r w:rsidRPr="00045719">
        <w:rPr>
          <w:rFonts w:cs="Arial"/>
        </w:rPr>
        <w:t xml:space="preserve">. Approved calibration service providers must maintain suitable environmental conditions for calibration, and report temperature and relative humidity on any calibration test certificates or other calibration documentation. For in-house calibration, the Operations Director will ensure suitable environmental conditions for calibration. </w:t>
      </w:r>
    </w:p>
    <w:p w14:paraId="554BC012" w14:textId="77777777" w:rsidR="007E3A04" w:rsidRPr="00045719" w:rsidRDefault="007E3A04" w:rsidP="00045719">
      <w:pPr>
        <w:jc w:val="both"/>
        <w:rPr>
          <w:rFonts w:cs="Arial"/>
        </w:rPr>
      </w:pPr>
    </w:p>
    <w:p w14:paraId="2F406076" w14:textId="5C91C75A" w:rsidR="007E3A04" w:rsidRPr="00045719" w:rsidRDefault="007E3A04" w:rsidP="00045719">
      <w:pPr>
        <w:jc w:val="both"/>
        <w:rPr>
          <w:rFonts w:cs="Arial"/>
        </w:rPr>
      </w:pPr>
      <w:r w:rsidRPr="00045719">
        <w:rPr>
          <w:rFonts w:cs="Arial"/>
        </w:rPr>
        <w:t xml:space="preserve">Calibrated devices will be identified with a calibration sticker that includes the current calibration status, calibration due date, and device identification number. </w:t>
      </w:r>
    </w:p>
    <w:p w14:paraId="2640DAA3" w14:textId="77777777" w:rsidR="00127471" w:rsidRPr="00045719" w:rsidRDefault="00127471" w:rsidP="00045719">
      <w:pPr>
        <w:jc w:val="both"/>
        <w:rPr>
          <w:rFonts w:cs="Arial"/>
        </w:rPr>
      </w:pPr>
    </w:p>
    <w:p w14:paraId="0F62C6E0" w14:textId="4352EBBC" w:rsidR="00127471" w:rsidRPr="00045719" w:rsidRDefault="00127471" w:rsidP="00045719">
      <w:pPr>
        <w:jc w:val="both"/>
        <w:rPr>
          <w:rFonts w:cs="Arial"/>
        </w:rPr>
      </w:pPr>
      <w:r w:rsidRPr="00045719">
        <w:rPr>
          <w:rFonts w:cs="Arial"/>
        </w:rPr>
        <w:t xml:space="preserve">Measuring </w:t>
      </w:r>
      <w:r w:rsidR="004F6CE6" w:rsidRPr="00045719">
        <w:rPr>
          <w:rFonts w:cs="Arial"/>
        </w:rPr>
        <w:t xml:space="preserve">and monitoring </w:t>
      </w:r>
      <w:r w:rsidRPr="00045719">
        <w:rPr>
          <w:rFonts w:cs="Arial"/>
        </w:rPr>
        <w:t xml:space="preserve">devices that are not calibrated but used </w:t>
      </w:r>
      <w:r w:rsidR="004F6CE6" w:rsidRPr="00045719">
        <w:rPr>
          <w:rFonts w:cs="Arial"/>
        </w:rPr>
        <w:t xml:space="preserve">for measurement </w:t>
      </w:r>
      <w:r w:rsidRPr="00045719">
        <w:rPr>
          <w:rFonts w:cs="Arial"/>
          <w:color w:val="2E2E2E"/>
          <w:shd w:val="clear" w:color="auto" w:fill="FFFFFF"/>
        </w:rPr>
        <w:t xml:space="preserve">will be </w:t>
      </w:r>
      <w:r w:rsidR="388A7320" w:rsidRPr="00045719">
        <w:rPr>
          <w:rFonts w:cs="Arial"/>
        </w:rPr>
        <w:t>labelled</w:t>
      </w:r>
      <w:r w:rsidRPr="00045719">
        <w:rPr>
          <w:rFonts w:cs="Arial"/>
          <w:color w:val="2E2E2E"/>
          <w:shd w:val="clear" w:color="auto" w:fill="FFFFFF"/>
        </w:rPr>
        <w:t xml:space="preserve"> </w:t>
      </w:r>
      <w:r w:rsidRPr="00045719">
        <w:rPr>
          <w:rFonts w:cs="Arial"/>
        </w:rPr>
        <w:t>will be ‘</w:t>
      </w:r>
      <w:r w:rsidRPr="44801B93">
        <w:rPr>
          <w:rFonts w:cs="Arial"/>
          <w:i/>
          <w:iCs/>
          <w:color w:val="2E2E2E"/>
          <w:shd w:val="clear" w:color="auto" w:fill="FFFFFF"/>
        </w:rPr>
        <w:t>Not Calibrated Indicator Only’</w:t>
      </w:r>
      <w:r w:rsidRPr="00045719">
        <w:rPr>
          <w:rFonts w:cs="Arial"/>
        </w:rPr>
        <w:t xml:space="preserve"> </w:t>
      </w:r>
      <w:r w:rsidRPr="00045719">
        <w:rPr>
          <w:rFonts w:cs="Arial"/>
          <w:color w:val="2E2E2E"/>
          <w:shd w:val="clear" w:color="auto" w:fill="FFFFFF"/>
        </w:rPr>
        <w:t>which means the items have not been calibrated and the reading or measurement is an indicator only</w:t>
      </w:r>
      <w:r w:rsidR="004F6CE6" w:rsidRPr="00045719">
        <w:rPr>
          <w:rFonts w:cs="Arial"/>
          <w:color w:val="2E2E2E"/>
          <w:shd w:val="clear" w:color="auto" w:fill="FFFFFF"/>
        </w:rPr>
        <w:t>.</w:t>
      </w:r>
      <w:r w:rsidRPr="00045719">
        <w:rPr>
          <w:rFonts w:cs="Arial"/>
        </w:rPr>
        <w:t xml:space="preserve"> </w:t>
      </w:r>
    </w:p>
    <w:p w14:paraId="035F52B5" w14:textId="77777777" w:rsidR="007E3A04" w:rsidRPr="00045719" w:rsidRDefault="007E3A04" w:rsidP="00045719">
      <w:pPr>
        <w:jc w:val="both"/>
        <w:rPr>
          <w:rFonts w:cs="Arial"/>
        </w:rPr>
      </w:pPr>
    </w:p>
    <w:p w14:paraId="7AF49D4D" w14:textId="77777777" w:rsidR="007E3A04" w:rsidRPr="00045719" w:rsidRDefault="007E3A04" w:rsidP="00045719">
      <w:pPr>
        <w:jc w:val="both"/>
        <w:rPr>
          <w:rFonts w:cs="Arial"/>
        </w:rPr>
      </w:pPr>
      <w:r w:rsidRPr="00045719">
        <w:rPr>
          <w:rFonts w:cs="Arial"/>
        </w:rPr>
        <w:t xml:space="preserve">Any device failing to meet calibration standards will immediately be taken out of service. The device may then be destroyed or sent out for repair. Repaired devices must be calibrated before being returned to service. </w:t>
      </w:r>
    </w:p>
    <w:p w14:paraId="36BA95D4" w14:textId="77777777" w:rsidR="007E3A04" w:rsidRPr="00045719" w:rsidRDefault="007E3A04" w:rsidP="00045719">
      <w:pPr>
        <w:jc w:val="both"/>
        <w:rPr>
          <w:rFonts w:cs="Arial"/>
        </w:rPr>
      </w:pPr>
    </w:p>
    <w:p w14:paraId="4BB415DE" w14:textId="77777777" w:rsidR="001F356E" w:rsidRDefault="007E3A04" w:rsidP="00045719">
      <w:pPr>
        <w:jc w:val="both"/>
        <w:rPr>
          <w:rFonts w:cs="Arial"/>
        </w:rPr>
      </w:pPr>
      <w:r w:rsidRPr="00045719">
        <w:rPr>
          <w:rFonts w:cs="Arial"/>
        </w:rPr>
        <w:t xml:space="preserve">Measuring &amp; monitoring devices must be stored and handled in a manner that does not invalidate their calibration or ability to function without error.  </w:t>
      </w:r>
    </w:p>
    <w:p w14:paraId="62BE2A22" w14:textId="77777777" w:rsidR="001F356E" w:rsidRDefault="001F356E" w:rsidP="00045719">
      <w:pPr>
        <w:jc w:val="both"/>
        <w:rPr>
          <w:rFonts w:cs="Arial"/>
        </w:rPr>
      </w:pPr>
    </w:p>
    <w:p w14:paraId="346335FD" w14:textId="77777777" w:rsidR="001F356E" w:rsidRPr="001F356E" w:rsidRDefault="001F356E" w:rsidP="001F356E">
      <w:pPr>
        <w:jc w:val="both"/>
        <w:rPr>
          <w:rFonts w:cs="Arial"/>
        </w:rPr>
      </w:pPr>
      <w:r w:rsidRPr="001F356E">
        <w:rPr>
          <w:rFonts w:cs="Arial"/>
        </w:rPr>
        <w:t xml:space="preserve">Manufacturer’s guidance for the maintenance, servicing and calibration of equipment will be </w:t>
      </w:r>
      <w:proofErr w:type="gramStart"/>
      <w:r w:rsidRPr="001F356E">
        <w:rPr>
          <w:rFonts w:cs="Arial"/>
        </w:rPr>
        <w:t>taken into account</w:t>
      </w:r>
      <w:proofErr w:type="gramEnd"/>
      <w:r w:rsidRPr="001F356E">
        <w:rPr>
          <w:rFonts w:cs="Arial"/>
        </w:rPr>
        <w:t xml:space="preserve"> within the integrated management system. </w:t>
      </w:r>
    </w:p>
    <w:p w14:paraId="5D1B0A5E" w14:textId="77777777" w:rsidR="001F356E" w:rsidRPr="001F356E" w:rsidRDefault="001F356E" w:rsidP="001F356E">
      <w:pPr>
        <w:jc w:val="both"/>
        <w:rPr>
          <w:rFonts w:cs="Arial"/>
        </w:rPr>
      </w:pPr>
    </w:p>
    <w:p w14:paraId="7169A1B8" w14:textId="77777777" w:rsidR="001F356E" w:rsidRPr="001F356E" w:rsidRDefault="001F356E" w:rsidP="001F356E">
      <w:pPr>
        <w:jc w:val="both"/>
        <w:rPr>
          <w:rFonts w:cs="Arial"/>
        </w:rPr>
      </w:pPr>
      <w:r w:rsidRPr="001F356E">
        <w:rPr>
          <w:rFonts w:cs="Arial"/>
        </w:rPr>
        <w:t>Monitoring and measuring devices employed by INFRATEC will be calibrated to an acceptable standard and documented.</w:t>
      </w:r>
    </w:p>
    <w:p w14:paraId="7C6E0D6C" w14:textId="77777777" w:rsidR="001F356E" w:rsidRPr="001F356E" w:rsidRDefault="001F356E" w:rsidP="001F356E">
      <w:pPr>
        <w:jc w:val="both"/>
        <w:rPr>
          <w:rFonts w:cs="Arial"/>
        </w:rPr>
      </w:pPr>
    </w:p>
    <w:p w14:paraId="2505D28F" w14:textId="16299883" w:rsidR="001F356E" w:rsidRPr="001F356E" w:rsidRDefault="001F356E" w:rsidP="001F356E">
      <w:pPr>
        <w:jc w:val="both"/>
        <w:rPr>
          <w:rFonts w:cs="Arial"/>
        </w:rPr>
      </w:pPr>
      <w:r w:rsidRPr="001F356E">
        <w:rPr>
          <w:rFonts w:cs="Arial"/>
        </w:rPr>
        <w:t xml:space="preserve">Visual daily checks of items will be carried out on site to confirm that the equipment is working correctly and is not damaged, records of the daily checks </w:t>
      </w:r>
      <w:r w:rsidR="00FD2F51">
        <w:rPr>
          <w:rFonts w:cs="Arial"/>
        </w:rPr>
        <w:t xml:space="preserve">of all plant </w:t>
      </w:r>
      <w:r w:rsidRPr="001F356E">
        <w:rPr>
          <w:rFonts w:cs="Arial"/>
        </w:rPr>
        <w:t>will be kept.</w:t>
      </w:r>
    </w:p>
    <w:p w14:paraId="6B6B8832" w14:textId="77777777" w:rsidR="001F356E" w:rsidRPr="001F356E" w:rsidRDefault="001F356E" w:rsidP="001F356E">
      <w:pPr>
        <w:jc w:val="both"/>
        <w:rPr>
          <w:rFonts w:cs="Arial"/>
        </w:rPr>
      </w:pPr>
    </w:p>
    <w:p w14:paraId="779CE847" w14:textId="77777777" w:rsidR="001F356E" w:rsidRDefault="001F356E" w:rsidP="00045719">
      <w:pPr>
        <w:jc w:val="both"/>
        <w:rPr>
          <w:rFonts w:cs="Arial"/>
        </w:rPr>
      </w:pPr>
      <w:r w:rsidRPr="001F356E">
        <w:rPr>
          <w:rFonts w:cs="Arial"/>
        </w:rPr>
        <w:t>Records of all equipment in use, their calibration status and calibration/verification checks undertaken will be maintained.</w:t>
      </w:r>
    </w:p>
    <w:p w14:paraId="4ED1633F" w14:textId="77777777" w:rsidR="001F356E" w:rsidRDefault="001F356E" w:rsidP="00045719">
      <w:pPr>
        <w:jc w:val="both"/>
        <w:rPr>
          <w:rFonts w:cs="Arial"/>
        </w:rPr>
      </w:pPr>
    </w:p>
    <w:p w14:paraId="51D93776" w14:textId="47E7257D" w:rsidR="001F356E" w:rsidRPr="001F356E" w:rsidRDefault="001F356E" w:rsidP="001F356E">
      <w:pPr>
        <w:jc w:val="both"/>
        <w:rPr>
          <w:rFonts w:eastAsia="Times New Roman" w:cs="Arial"/>
          <w:b/>
          <w:bCs/>
          <w:color w:val="00B0F0"/>
          <w:lang w:eastAsia="en-GB"/>
        </w:rPr>
      </w:pPr>
      <w:r w:rsidRPr="001F356E">
        <w:rPr>
          <w:rFonts w:eastAsia="Times New Roman" w:cs="Arial"/>
          <w:b/>
          <w:bCs/>
          <w:color w:val="00B0F0"/>
          <w:lang w:eastAsia="en-GB"/>
        </w:rPr>
        <w:t xml:space="preserve">Organisational </w:t>
      </w:r>
      <w:r w:rsidR="00DD47F9">
        <w:rPr>
          <w:rFonts w:eastAsia="Times New Roman" w:cs="Arial"/>
          <w:b/>
          <w:bCs/>
          <w:color w:val="00B0F0"/>
          <w:lang w:eastAsia="en-GB"/>
        </w:rPr>
        <w:t>K</w:t>
      </w:r>
      <w:r w:rsidRPr="001F356E">
        <w:rPr>
          <w:rFonts w:eastAsia="Times New Roman" w:cs="Arial"/>
          <w:b/>
          <w:bCs/>
          <w:color w:val="00B0F0"/>
          <w:lang w:eastAsia="en-GB"/>
        </w:rPr>
        <w:t>nowledge</w:t>
      </w:r>
    </w:p>
    <w:p w14:paraId="15317FF6" w14:textId="77777777" w:rsidR="001F356E" w:rsidRPr="001F356E" w:rsidRDefault="001F356E" w:rsidP="001F356E">
      <w:pPr>
        <w:jc w:val="both"/>
        <w:rPr>
          <w:rFonts w:cs="Arial"/>
        </w:rPr>
      </w:pPr>
      <w:r w:rsidRPr="001F356E">
        <w:rPr>
          <w:rFonts w:cs="Arial"/>
        </w:rPr>
        <w:t>The company recognises the need to maintain and develop its organisational knowledge including the retention of skills, the protection of intellectual property and the embedding of learning from activities such as external briefings or training.</w:t>
      </w:r>
    </w:p>
    <w:p w14:paraId="2706CEE5" w14:textId="77777777" w:rsidR="001F356E" w:rsidRPr="001F356E" w:rsidRDefault="001F356E" w:rsidP="001F356E">
      <w:pPr>
        <w:jc w:val="both"/>
        <w:rPr>
          <w:rFonts w:cs="Arial"/>
        </w:rPr>
      </w:pPr>
    </w:p>
    <w:p w14:paraId="4B3BE874" w14:textId="77777777" w:rsidR="001F356E" w:rsidRPr="001F356E" w:rsidRDefault="001F356E" w:rsidP="001F356E">
      <w:pPr>
        <w:jc w:val="both"/>
        <w:rPr>
          <w:rFonts w:eastAsia="Times New Roman" w:cs="Arial"/>
          <w:lang w:eastAsia="en-GB"/>
        </w:rPr>
      </w:pPr>
      <w:r w:rsidRPr="001F356E">
        <w:rPr>
          <w:rFonts w:cs="Arial"/>
        </w:rPr>
        <w:t>INFRATEC</w:t>
      </w:r>
      <w:r w:rsidRPr="001F356E">
        <w:t xml:space="preserve"> will ensure that they have a working knowledge of, and access to all the relevant documents including amendments required by contracts and specifications.</w:t>
      </w:r>
    </w:p>
    <w:p w14:paraId="54518BFF" w14:textId="77777777" w:rsidR="001F356E" w:rsidRPr="001F356E" w:rsidRDefault="001F356E" w:rsidP="001F356E">
      <w:pPr>
        <w:jc w:val="both"/>
        <w:rPr>
          <w:rFonts w:eastAsia="Times New Roman" w:cs="Arial"/>
          <w:lang w:eastAsia="en-GB"/>
        </w:rPr>
      </w:pPr>
    </w:p>
    <w:p w14:paraId="3D56F915" w14:textId="6AA3BBF7" w:rsidR="00A53DA6" w:rsidRPr="001F356E" w:rsidRDefault="001F356E" w:rsidP="00045719">
      <w:pPr>
        <w:jc w:val="both"/>
        <w:rPr>
          <w:rFonts w:eastAsia="Times New Roman" w:cs="Arial"/>
          <w:lang w:eastAsia="en-GB"/>
        </w:rPr>
      </w:pPr>
      <w:r w:rsidRPr="001F356E">
        <w:rPr>
          <w:rFonts w:cs="Arial"/>
        </w:rPr>
        <w:t>INFRATEC</w:t>
      </w:r>
      <w:r w:rsidRPr="001F356E">
        <w:t xml:space="preserve"> will </w:t>
      </w:r>
      <w:r w:rsidRPr="001F356E">
        <w:rPr>
          <w:rFonts w:eastAsia="Times New Roman" w:cs="Arial"/>
          <w:lang w:eastAsia="en-GB"/>
        </w:rPr>
        <w:t>ensure they are working to current reference or associated documents appropriate to work in their sector.</w:t>
      </w:r>
    </w:p>
    <w:p w14:paraId="6C6A62A6" w14:textId="7FE8FCEC" w:rsidR="00332A63" w:rsidRPr="00045719" w:rsidRDefault="00332A63" w:rsidP="00045719">
      <w:pPr>
        <w:jc w:val="both"/>
        <w:rPr>
          <w:rFonts w:eastAsia="Calibri" w:cs="Arial"/>
          <w:b/>
          <w:bCs/>
          <w:noProof/>
          <w:color w:val="00B0F0"/>
          <w:kern w:val="32"/>
          <w:sz w:val="20"/>
          <w:szCs w:val="20"/>
        </w:rPr>
      </w:pPr>
      <w:r w:rsidRPr="00045719">
        <w:rPr>
          <w:rFonts w:eastAsia="Calibri" w:cs="Arial"/>
          <w:b/>
          <w:bCs/>
          <w:noProof/>
          <w:color w:val="00B0F0"/>
          <w:kern w:val="32"/>
          <w:sz w:val="20"/>
          <w:szCs w:val="20"/>
        </w:rPr>
        <w:lastRenderedPageBreak/>
        <w:t>7.0 Support</w:t>
      </w:r>
    </w:p>
    <w:p w14:paraId="4B50E3A9" w14:textId="77777777" w:rsidR="00380891" w:rsidRPr="00045719" w:rsidRDefault="00380891" w:rsidP="00045719">
      <w:pPr>
        <w:pStyle w:val="BodyText2"/>
        <w:jc w:val="both"/>
        <w:rPr>
          <w:rFonts w:ascii="Arial" w:hAnsi="Arial" w:cs="Arial"/>
          <w:color w:val="00B0F0"/>
          <w:sz w:val="18"/>
          <w:szCs w:val="18"/>
        </w:rPr>
      </w:pPr>
    </w:p>
    <w:p w14:paraId="63AFA9FC" w14:textId="78DD5B8A" w:rsidR="00332A63" w:rsidRPr="00045719" w:rsidRDefault="00380891" w:rsidP="00045719">
      <w:pPr>
        <w:jc w:val="both"/>
        <w:rPr>
          <w:rFonts w:eastAsia="Calibri" w:cs="Arial"/>
          <w:b/>
          <w:bCs/>
          <w:noProof/>
          <w:color w:val="00B0F0"/>
          <w:kern w:val="32"/>
        </w:rPr>
      </w:pPr>
      <w:r w:rsidRPr="00045719">
        <w:rPr>
          <w:rFonts w:eastAsia="Calibri" w:cs="Arial"/>
          <w:b/>
          <w:bCs/>
          <w:noProof/>
          <w:color w:val="00B0F0"/>
          <w:kern w:val="32"/>
        </w:rPr>
        <w:t>7.2 Competence</w:t>
      </w:r>
    </w:p>
    <w:p w14:paraId="766E0B2F" w14:textId="4A7E7A2D" w:rsidR="00380891" w:rsidRPr="00045719" w:rsidRDefault="004F6CE6" w:rsidP="00045719">
      <w:pPr>
        <w:jc w:val="both"/>
        <w:rPr>
          <w:rFonts w:cs="Arial"/>
        </w:rPr>
      </w:pPr>
      <w:r w:rsidRPr="00045719">
        <w:rPr>
          <w:rFonts w:cs="Arial"/>
        </w:rPr>
        <w:t xml:space="preserve">INFRATEC </w:t>
      </w:r>
      <w:r w:rsidR="00380891" w:rsidRPr="00045719">
        <w:rPr>
          <w:rFonts w:eastAsia="Calibri" w:cs="Arial"/>
          <w:noProof/>
          <w:kern w:val="32"/>
        </w:rPr>
        <w:t xml:space="preserve">has determined to the extent necessary elements of competence for those workers performing work </w:t>
      </w:r>
      <w:r w:rsidR="00380891" w:rsidRPr="00045719">
        <w:rPr>
          <w:rFonts w:cs="Arial"/>
        </w:rPr>
        <w:t>under its control</w:t>
      </w:r>
      <w:r w:rsidR="00380891" w:rsidRPr="00045719">
        <w:rPr>
          <w:rFonts w:eastAsia="Calibri" w:cs="Arial"/>
          <w:noProof/>
          <w:kern w:val="32"/>
        </w:rPr>
        <w:t xml:space="preserve"> that may impact on the effectiveness of its</w:t>
      </w:r>
      <w:r w:rsidR="00380891" w:rsidRPr="00045719">
        <w:rPr>
          <w:rFonts w:cs="Arial"/>
        </w:rPr>
        <w:t xml:space="preserve"> </w:t>
      </w:r>
      <w:r w:rsidRPr="00045719">
        <w:rPr>
          <w:rFonts w:cs="Arial"/>
        </w:rPr>
        <w:t xml:space="preserve">IMS </w:t>
      </w:r>
      <w:r w:rsidR="00380891" w:rsidRPr="00045719">
        <w:rPr>
          <w:rFonts w:cs="Arial"/>
        </w:rPr>
        <w:t>performance</w:t>
      </w:r>
      <w:r w:rsidR="00380891" w:rsidRPr="00045719">
        <w:rPr>
          <w:rFonts w:eastAsia="Calibri" w:cs="Arial"/>
          <w:noProof/>
          <w:kern w:val="32"/>
        </w:rPr>
        <w:t xml:space="preserve">, </w:t>
      </w:r>
      <w:r w:rsidR="00380891" w:rsidRPr="00045719">
        <w:rPr>
          <w:rFonts w:cs="Arial"/>
        </w:rPr>
        <w:t>including persons whose work has the potential to cause a significant environmental impact and those who are assigned responsibilities for Health</w:t>
      </w:r>
      <w:r w:rsidRPr="00045719">
        <w:rPr>
          <w:rFonts w:cs="Arial"/>
        </w:rPr>
        <w:t xml:space="preserve">, </w:t>
      </w:r>
      <w:r w:rsidR="00380891" w:rsidRPr="00045719">
        <w:rPr>
          <w:rFonts w:cs="Arial"/>
        </w:rPr>
        <w:t>Safety</w:t>
      </w:r>
      <w:r w:rsidRPr="00045719">
        <w:rPr>
          <w:rFonts w:cs="Arial"/>
        </w:rPr>
        <w:t>,</w:t>
      </w:r>
      <w:r w:rsidR="00380891" w:rsidRPr="00045719">
        <w:rPr>
          <w:rFonts w:cs="Arial"/>
        </w:rPr>
        <w:t xml:space="preserve"> </w:t>
      </w:r>
      <w:r w:rsidRPr="00045719">
        <w:rPr>
          <w:rFonts w:cs="Arial"/>
        </w:rPr>
        <w:t xml:space="preserve">Environmental and Quality </w:t>
      </w:r>
      <w:r w:rsidR="00380891" w:rsidRPr="00045719">
        <w:rPr>
          <w:rFonts w:cs="Arial"/>
        </w:rPr>
        <w:t xml:space="preserve">Management System. </w:t>
      </w:r>
    </w:p>
    <w:p w14:paraId="76B007F3" w14:textId="77777777" w:rsidR="00380891" w:rsidRPr="00045719" w:rsidRDefault="00380891" w:rsidP="00045719">
      <w:pPr>
        <w:jc w:val="both"/>
        <w:rPr>
          <w:rFonts w:eastAsia="Calibri" w:cs="Arial"/>
          <w:noProof/>
          <w:kern w:val="32"/>
        </w:rPr>
      </w:pPr>
    </w:p>
    <w:p w14:paraId="706FE833" w14:textId="77777777" w:rsidR="004F6CE6" w:rsidRPr="00045719" w:rsidRDefault="004F6CE6" w:rsidP="00045719">
      <w:pPr>
        <w:jc w:val="both"/>
        <w:rPr>
          <w:rFonts w:cs="Arial"/>
        </w:rPr>
      </w:pPr>
      <w:r w:rsidRPr="00045719">
        <w:rPr>
          <w:rFonts w:cs="Arial"/>
        </w:rPr>
        <w:t xml:space="preserve">The Company </w:t>
      </w:r>
      <w:r w:rsidR="00380891" w:rsidRPr="00045719">
        <w:rPr>
          <w:rFonts w:eastAsia="Calibri" w:cs="Arial"/>
          <w:noProof/>
          <w:kern w:val="32"/>
        </w:rPr>
        <w:t xml:space="preserve">ensure that Workers have the knowledge and skills needed to appropriately identify the hazards and control risks associated with their work and </w:t>
      </w:r>
      <w:r w:rsidR="00380891" w:rsidRPr="00045719">
        <w:rPr>
          <w:rFonts w:cs="Arial"/>
        </w:rPr>
        <w:t>work environment</w:t>
      </w:r>
      <w:r w:rsidR="00380891" w:rsidRPr="00045719">
        <w:rPr>
          <w:rFonts w:eastAsia="Calibri" w:cs="Arial"/>
          <w:noProof/>
          <w:kern w:val="32"/>
        </w:rPr>
        <w:t xml:space="preserve">. The Company </w:t>
      </w:r>
      <w:r w:rsidR="00380891" w:rsidRPr="00045719">
        <w:rPr>
          <w:rFonts w:cs="Arial"/>
        </w:rPr>
        <w:t xml:space="preserve">will provide sufficient training on hazards and risks, so that Workers have the necessary competence to remove themselves from situations of imminent and </w:t>
      </w:r>
      <w:proofErr w:type="gramStart"/>
      <w:r w:rsidR="00380891" w:rsidRPr="00045719">
        <w:rPr>
          <w:rFonts w:cs="Arial"/>
        </w:rPr>
        <w:t>serious danger</w:t>
      </w:r>
      <w:proofErr w:type="gramEnd"/>
      <w:r w:rsidR="00380891" w:rsidRPr="00045719">
        <w:rPr>
          <w:rFonts w:cs="Arial"/>
        </w:rPr>
        <w:t xml:space="preserve">. </w:t>
      </w:r>
    </w:p>
    <w:p w14:paraId="7DD84E43" w14:textId="77777777" w:rsidR="004F6CE6" w:rsidRPr="00045719" w:rsidRDefault="004F6CE6" w:rsidP="00045719">
      <w:pPr>
        <w:jc w:val="both"/>
        <w:rPr>
          <w:rFonts w:cs="Arial"/>
        </w:rPr>
      </w:pPr>
    </w:p>
    <w:p w14:paraId="5A2DFB79" w14:textId="102BDD5F" w:rsidR="00380891" w:rsidRPr="00045719" w:rsidRDefault="00380891" w:rsidP="00045719">
      <w:pPr>
        <w:jc w:val="both"/>
        <w:rPr>
          <w:rFonts w:eastAsia="Calibri" w:cs="Arial"/>
          <w:noProof/>
          <w:kern w:val="32"/>
        </w:rPr>
      </w:pPr>
      <w:r w:rsidRPr="00045719">
        <w:rPr>
          <w:rFonts w:eastAsia="Calibri" w:cs="Arial"/>
          <w:noProof/>
          <w:kern w:val="32"/>
        </w:rPr>
        <w:t xml:space="preserve">Where applicable, The Company will acquire any necessary training to achieve competence and re-train as appropriate </w:t>
      </w:r>
      <w:r w:rsidRPr="00045719">
        <w:rPr>
          <w:rFonts w:cs="Arial"/>
        </w:rPr>
        <w:t xml:space="preserve">to maintain competence, </w:t>
      </w:r>
      <w:r w:rsidRPr="00045719">
        <w:rPr>
          <w:rFonts w:eastAsia="Calibri" w:cs="Arial"/>
          <w:noProof/>
          <w:kern w:val="32"/>
        </w:rPr>
        <w:t>evaluate the effectiveness of the training, and document this information as evidence of competence.</w:t>
      </w:r>
    </w:p>
    <w:p w14:paraId="31153716" w14:textId="7121E96F" w:rsidR="00380891" w:rsidRPr="00045719" w:rsidRDefault="00380891" w:rsidP="00045719">
      <w:pPr>
        <w:jc w:val="both"/>
        <w:rPr>
          <w:rFonts w:cs="Arial"/>
        </w:rPr>
      </w:pPr>
      <w:r w:rsidRPr="00045719">
        <w:rPr>
          <w:rFonts w:cs="Arial"/>
        </w:rPr>
        <w:t xml:space="preserve">To facilitate competence </w:t>
      </w:r>
      <w:r w:rsidR="004F6CE6" w:rsidRPr="00045719">
        <w:rPr>
          <w:rFonts w:cs="Arial"/>
        </w:rPr>
        <w:t xml:space="preserve">INFRATEC </w:t>
      </w:r>
      <w:r w:rsidRPr="00045719">
        <w:rPr>
          <w:rFonts w:cs="Arial"/>
        </w:rPr>
        <w:t>will:</w:t>
      </w:r>
    </w:p>
    <w:p w14:paraId="6CBA8BB1" w14:textId="77777777" w:rsidR="00521DDA" w:rsidRPr="00045719" w:rsidRDefault="00521DDA" w:rsidP="00045719">
      <w:pPr>
        <w:jc w:val="both"/>
        <w:rPr>
          <w:rFonts w:cs="Arial"/>
        </w:rPr>
      </w:pPr>
    </w:p>
    <w:p w14:paraId="15EF1093" w14:textId="51D10F2C" w:rsidR="00380891" w:rsidRPr="00045719" w:rsidRDefault="00380891">
      <w:pPr>
        <w:pStyle w:val="ListParagraph"/>
        <w:numPr>
          <w:ilvl w:val="0"/>
          <w:numId w:val="28"/>
        </w:numPr>
        <w:ind w:left="709"/>
        <w:jc w:val="both"/>
        <w:rPr>
          <w:rFonts w:eastAsia="Calibri" w:cs="Arial"/>
          <w:noProof/>
          <w:kern w:val="32"/>
        </w:rPr>
      </w:pPr>
      <w:r w:rsidRPr="00045719">
        <w:rPr>
          <w:rFonts w:eastAsia="Calibri" w:cs="Arial"/>
          <w:noProof/>
          <w:kern w:val="32"/>
        </w:rPr>
        <w:t xml:space="preserve">Ensure employees are competent based on their education, training and experience. </w:t>
      </w:r>
    </w:p>
    <w:p w14:paraId="0F5B991E" w14:textId="5C3FDAB5" w:rsidR="00380891" w:rsidRPr="00045719" w:rsidRDefault="00380891">
      <w:pPr>
        <w:pStyle w:val="ListParagraph"/>
        <w:numPr>
          <w:ilvl w:val="0"/>
          <w:numId w:val="28"/>
        </w:numPr>
        <w:ind w:left="709"/>
        <w:jc w:val="both"/>
        <w:rPr>
          <w:rFonts w:eastAsia="Calibri" w:cs="Arial"/>
          <w:noProof/>
          <w:kern w:val="32"/>
        </w:rPr>
      </w:pPr>
      <w:r w:rsidRPr="00045719">
        <w:rPr>
          <w:rFonts w:eastAsia="Calibri" w:cs="Arial"/>
          <w:noProof/>
          <w:kern w:val="32"/>
        </w:rPr>
        <w:t xml:space="preserve">Initiate job descriptions including specific competency provisions. </w:t>
      </w:r>
    </w:p>
    <w:p w14:paraId="480DD2D7" w14:textId="18B635C9" w:rsidR="00380891" w:rsidRPr="00045719" w:rsidRDefault="00380891">
      <w:pPr>
        <w:pStyle w:val="ListParagraph"/>
        <w:numPr>
          <w:ilvl w:val="0"/>
          <w:numId w:val="28"/>
        </w:numPr>
        <w:ind w:left="709"/>
        <w:jc w:val="both"/>
        <w:rPr>
          <w:rFonts w:eastAsia="Calibri" w:cs="Arial"/>
          <w:noProof/>
          <w:kern w:val="32"/>
        </w:rPr>
      </w:pPr>
      <w:r w:rsidRPr="00045719">
        <w:rPr>
          <w:rFonts w:eastAsia="Calibri" w:cs="Arial"/>
          <w:noProof/>
          <w:kern w:val="32"/>
        </w:rPr>
        <w:t xml:space="preserve">Provide job and career training programme[s] to the extent necessary. </w:t>
      </w:r>
    </w:p>
    <w:p w14:paraId="555E4BC2" w14:textId="213A264E" w:rsidR="00380891" w:rsidRPr="00045719" w:rsidRDefault="00380891">
      <w:pPr>
        <w:pStyle w:val="ListParagraph"/>
        <w:numPr>
          <w:ilvl w:val="0"/>
          <w:numId w:val="28"/>
        </w:numPr>
        <w:ind w:left="709"/>
        <w:jc w:val="both"/>
        <w:rPr>
          <w:rFonts w:eastAsia="Calibri" w:cs="Arial"/>
          <w:noProof/>
          <w:kern w:val="32"/>
        </w:rPr>
      </w:pPr>
      <w:r w:rsidRPr="00045719">
        <w:rPr>
          <w:rFonts w:eastAsia="Calibri" w:cs="Arial"/>
          <w:noProof/>
          <w:kern w:val="32"/>
        </w:rPr>
        <w:t xml:space="preserve">Take actions when necessary to assist employees that exhibit less than desirable results. </w:t>
      </w:r>
    </w:p>
    <w:p w14:paraId="1D8D4086" w14:textId="77777777" w:rsidR="00380891" w:rsidRPr="00045719" w:rsidRDefault="00380891" w:rsidP="00045719">
      <w:pPr>
        <w:jc w:val="both"/>
        <w:rPr>
          <w:rFonts w:eastAsia="Calibri" w:cs="Arial"/>
          <w:noProof/>
          <w:kern w:val="32"/>
        </w:rPr>
      </w:pPr>
    </w:p>
    <w:p w14:paraId="76CCC239" w14:textId="73E11594" w:rsidR="00906240" w:rsidRPr="00045719" w:rsidRDefault="00380891" w:rsidP="00045719">
      <w:pPr>
        <w:jc w:val="both"/>
        <w:rPr>
          <w:rFonts w:eastAsia="Calibri" w:cs="Arial"/>
          <w:b/>
          <w:bCs/>
          <w:noProof/>
          <w:color w:val="00B0F0"/>
          <w:kern w:val="32"/>
        </w:rPr>
      </w:pPr>
      <w:r w:rsidRPr="00045719">
        <w:rPr>
          <w:rFonts w:eastAsia="Calibri" w:cs="Arial"/>
          <w:b/>
          <w:bCs/>
          <w:noProof/>
          <w:color w:val="00B0F0"/>
          <w:kern w:val="32"/>
        </w:rPr>
        <w:t>Identification Of Competence And Training Needs</w:t>
      </w:r>
    </w:p>
    <w:p w14:paraId="10EC6B88" w14:textId="7BF4D3AD" w:rsidR="00380891" w:rsidRPr="00045719" w:rsidRDefault="00380891" w:rsidP="00045719">
      <w:pPr>
        <w:jc w:val="both"/>
        <w:rPr>
          <w:rFonts w:eastAsia="Calibri" w:cs="Arial"/>
          <w:noProof/>
          <w:kern w:val="32"/>
        </w:rPr>
      </w:pPr>
      <w:r w:rsidRPr="00045719">
        <w:rPr>
          <w:rFonts w:eastAsia="Calibri" w:cs="Arial"/>
          <w:noProof/>
          <w:kern w:val="32"/>
        </w:rPr>
        <w:t xml:space="preserve">Managers and Supervisors assess competence and identify training needs within their departments at least once a year, </w:t>
      </w:r>
      <w:r w:rsidR="00906240" w:rsidRPr="00045719">
        <w:rPr>
          <w:rFonts w:eastAsia="Calibri" w:cs="Arial"/>
          <w:noProof/>
          <w:kern w:val="32"/>
        </w:rPr>
        <w:t xml:space="preserve">or </w:t>
      </w:r>
      <w:r w:rsidRPr="00045719">
        <w:rPr>
          <w:rFonts w:eastAsia="Calibri" w:cs="Arial"/>
          <w:noProof/>
          <w:kern w:val="32"/>
        </w:rPr>
        <w:t>w</w:t>
      </w:r>
      <w:r w:rsidR="00906240" w:rsidRPr="00045719">
        <w:rPr>
          <w:rFonts w:eastAsia="Calibri" w:cs="Arial"/>
          <w:noProof/>
          <w:kern w:val="32"/>
        </w:rPr>
        <w:t>hen there is</w:t>
      </w:r>
      <w:r w:rsidRPr="00045719">
        <w:rPr>
          <w:rFonts w:eastAsia="Calibri" w:cs="Arial"/>
          <w:noProof/>
          <w:kern w:val="32"/>
        </w:rPr>
        <w:t xml:space="preserve"> any variation related to job, process, statutory regulation and/or staff changes. </w:t>
      </w:r>
    </w:p>
    <w:p w14:paraId="58E60590" w14:textId="13300998" w:rsidR="00380891" w:rsidRPr="00045719" w:rsidRDefault="00380891" w:rsidP="00045719">
      <w:pPr>
        <w:pStyle w:val="DocumentBody"/>
        <w:spacing w:before="0" w:after="0"/>
        <w:rPr>
          <w:rFonts w:ascii="Arial" w:hAnsi="Arial" w:cs="Arial"/>
          <w:sz w:val="18"/>
          <w:szCs w:val="18"/>
        </w:rPr>
      </w:pPr>
      <w:r w:rsidRPr="00045719">
        <w:rPr>
          <w:rFonts w:ascii="Arial" w:hAnsi="Arial" w:cs="Arial"/>
          <w:sz w:val="18"/>
          <w:szCs w:val="18"/>
        </w:rPr>
        <w:t xml:space="preserve">The </w:t>
      </w:r>
      <w:r w:rsidR="00414485" w:rsidRPr="00045719">
        <w:rPr>
          <w:rFonts w:ascii="Arial" w:hAnsi="Arial" w:cs="Arial"/>
          <w:sz w:val="18"/>
          <w:szCs w:val="18"/>
        </w:rPr>
        <w:t xml:space="preserve">Compliance Manager </w:t>
      </w:r>
      <w:r w:rsidRPr="00045719">
        <w:rPr>
          <w:rFonts w:ascii="Arial" w:hAnsi="Arial" w:cs="Arial"/>
          <w:sz w:val="18"/>
          <w:szCs w:val="18"/>
        </w:rPr>
        <w:t xml:space="preserve">is responsible for defining and developing an effective </w:t>
      </w:r>
      <w:r w:rsidR="00414485" w:rsidRPr="00045719">
        <w:rPr>
          <w:rFonts w:ascii="Arial" w:hAnsi="Arial" w:cs="Arial"/>
          <w:sz w:val="18"/>
          <w:szCs w:val="18"/>
        </w:rPr>
        <w:t xml:space="preserve">HSEQ </w:t>
      </w:r>
      <w:r w:rsidRPr="00045719">
        <w:rPr>
          <w:rFonts w:ascii="Arial" w:hAnsi="Arial" w:cs="Arial"/>
          <w:sz w:val="18"/>
          <w:szCs w:val="18"/>
        </w:rPr>
        <w:t xml:space="preserve">training programme. </w:t>
      </w:r>
    </w:p>
    <w:p w14:paraId="0B705842" w14:textId="32BEFC1F" w:rsidR="00380891" w:rsidRDefault="00414485" w:rsidP="00045719">
      <w:pPr>
        <w:pStyle w:val="DocumentBody"/>
        <w:spacing w:before="0" w:after="0"/>
        <w:rPr>
          <w:rFonts w:ascii="Arial" w:hAnsi="Arial" w:cs="Arial"/>
          <w:sz w:val="18"/>
          <w:szCs w:val="18"/>
        </w:rPr>
      </w:pPr>
      <w:r w:rsidRPr="00045719">
        <w:rPr>
          <w:rFonts w:ascii="Arial" w:hAnsi="Arial" w:cs="Arial"/>
          <w:sz w:val="18"/>
          <w:szCs w:val="18"/>
        </w:rPr>
        <w:t xml:space="preserve">HSEQ </w:t>
      </w:r>
      <w:r w:rsidR="00380891" w:rsidRPr="00045719">
        <w:rPr>
          <w:rFonts w:ascii="Arial" w:hAnsi="Arial" w:cs="Arial"/>
          <w:sz w:val="18"/>
          <w:szCs w:val="18"/>
        </w:rPr>
        <w:t>Training programmes include but are not limited the following:</w:t>
      </w:r>
    </w:p>
    <w:p w14:paraId="6FF68183" w14:textId="143BBD4F" w:rsidR="00380891" w:rsidRPr="00045719" w:rsidRDefault="00380891">
      <w:pPr>
        <w:pStyle w:val="ListParagraph"/>
        <w:numPr>
          <w:ilvl w:val="0"/>
          <w:numId w:val="29"/>
        </w:numPr>
        <w:jc w:val="both"/>
        <w:rPr>
          <w:rFonts w:cs="Arial"/>
        </w:rPr>
      </w:pPr>
      <w:r w:rsidRPr="00045719">
        <w:rPr>
          <w:rFonts w:cs="Arial"/>
        </w:rPr>
        <w:t>Health</w:t>
      </w:r>
      <w:r w:rsidR="00817D6C" w:rsidRPr="00045719">
        <w:rPr>
          <w:rFonts w:cs="Arial"/>
        </w:rPr>
        <w:t>,</w:t>
      </w:r>
      <w:r w:rsidRPr="00045719">
        <w:rPr>
          <w:rFonts w:cs="Arial"/>
        </w:rPr>
        <w:t xml:space="preserve"> Safety</w:t>
      </w:r>
      <w:r w:rsidR="00817D6C" w:rsidRPr="00045719">
        <w:rPr>
          <w:rFonts w:cs="Arial"/>
        </w:rPr>
        <w:t xml:space="preserve"> Environmental and Quality</w:t>
      </w:r>
      <w:r w:rsidRPr="00045719">
        <w:rPr>
          <w:rFonts w:cs="Arial"/>
        </w:rPr>
        <w:t xml:space="preserve"> Awareness Training.</w:t>
      </w:r>
    </w:p>
    <w:p w14:paraId="5ED37EDE" w14:textId="23B7FD77" w:rsidR="00380891" w:rsidRPr="00045719" w:rsidRDefault="00380891">
      <w:pPr>
        <w:pStyle w:val="DocumentBody"/>
        <w:numPr>
          <w:ilvl w:val="0"/>
          <w:numId w:val="29"/>
        </w:numPr>
        <w:spacing w:before="0" w:after="0"/>
        <w:rPr>
          <w:rFonts w:ascii="Arial" w:hAnsi="Arial" w:cs="Arial"/>
          <w:sz w:val="18"/>
          <w:szCs w:val="18"/>
        </w:rPr>
      </w:pPr>
      <w:r w:rsidRPr="00045719">
        <w:rPr>
          <w:rFonts w:ascii="Arial" w:hAnsi="Arial" w:cs="Arial"/>
          <w:sz w:val="18"/>
          <w:szCs w:val="18"/>
        </w:rPr>
        <w:t>Risk/Impact Assessment and Auditor Training.</w:t>
      </w:r>
    </w:p>
    <w:p w14:paraId="6D3A6326" w14:textId="579EBE34" w:rsidR="00380891" w:rsidRPr="00045719" w:rsidRDefault="00380891">
      <w:pPr>
        <w:pStyle w:val="DocumentBody"/>
        <w:numPr>
          <w:ilvl w:val="0"/>
          <w:numId w:val="29"/>
        </w:numPr>
        <w:spacing w:before="0" w:after="0"/>
        <w:rPr>
          <w:rFonts w:ascii="Arial" w:hAnsi="Arial" w:cs="Arial"/>
          <w:sz w:val="18"/>
          <w:szCs w:val="18"/>
        </w:rPr>
      </w:pPr>
      <w:r w:rsidRPr="00045719">
        <w:rPr>
          <w:rFonts w:ascii="Arial" w:hAnsi="Arial" w:cs="Arial"/>
          <w:sz w:val="18"/>
          <w:szCs w:val="18"/>
        </w:rPr>
        <w:t xml:space="preserve">Appropriate </w:t>
      </w:r>
      <w:r w:rsidR="00817D6C" w:rsidRPr="00045719">
        <w:rPr>
          <w:rFonts w:ascii="Arial" w:hAnsi="Arial" w:cs="Arial"/>
          <w:sz w:val="18"/>
          <w:szCs w:val="18"/>
        </w:rPr>
        <w:t xml:space="preserve">HSEQ </w:t>
      </w:r>
      <w:r w:rsidRPr="00045719">
        <w:rPr>
          <w:rFonts w:ascii="Arial" w:hAnsi="Arial" w:cs="Arial"/>
          <w:sz w:val="18"/>
          <w:szCs w:val="18"/>
        </w:rPr>
        <w:t>awareness training for onsite contractors and visitors.</w:t>
      </w:r>
    </w:p>
    <w:p w14:paraId="73FA9DEA" w14:textId="2D92A1AD" w:rsidR="00380891" w:rsidRPr="00045719" w:rsidRDefault="00380891">
      <w:pPr>
        <w:pStyle w:val="DocumentBody"/>
        <w:numPr>
          <w:ilvl w:val="0"/>
          <w:numId w:val="29"/>
        </w:numPr>
        <w:spacing w:before="0" w:after="0"/>
        <w:rPr>
          <w:rFonts w:ascii="Arial" w:hAnsi="Arial" w:cs="Arial"/>
          <w:sz w:val="18"/>
          <w:szCs w:val="18"/>
        </w:rPr>
      </w:pPr>
      <w:r w:rsidRPr="00045719">
        <w:rPr>
          <w:rFonts w:ascii="Arial" w:hAnsi="Arial" w:cs="Arial"/>
          <w:sz w:val="18"/>
          <w:szCs w:val="18"/>
        </w:rPr>
        <w:t>Job specific training for different categories of employees.</w:t>
      </w:r>
    </w:p>
    <w:p w14:paraId="7089169C" w14:textId="7EEDD1EB" w:rsidR="00380891" w:rsidRPr="00045719" w:rsidRDefault="00380891">
      <w:pPr>
        <w:pStyle w:val="DocumentBody"/>
        <w:numPr>
          <w:ilvl w:val="0"/>
          <w:numId w:val="29"/>
        </w:numPr>
        <w:spacing w:before="0" w:after="0"/>
        <w:rPr>
          <w:rFonts w:ascii="Arial" w:hAnsi="Arial" w:cs="Arial"/>
          <w:sz w:val="18"/>
          <w:szCs w:val="18"/>
        </w:rPr>
      </w:pPr>
      <w:r w:rsidRPr="00045719">
        <w:rPr>
          <w:rFonts w:ascii="Arial" w:hAnsi="Arial" w:cs="Arial"/>
          <w:sz w:val="18"/>
          <w:szCs w:val="18"/>
        </w:rPr>
        <w:t>Emergency Response Training.</w:t>
      </w:r>
    </w:p>
    <w:p w14:paraId="56356192" w14:textId="10CA6D0F" w:rsidR="00380891" w:rsidRPr="00045719" w:rsidRDefault="00380891">
      <w:pPr>
        <w:pStyle w:val="DocumentBody"/>
        <w:numPr>
          <w:ilvl w:val="0"/>
          <w:numId w:val="29"/>
        </w:numPr>
        <w:spacing w:before="0" w:after="0"/>
        <w:rPr>
          <w:rFonts w:ascii="Arial" w:hAnsi="Arial" w:cs="Arial"/>
          <w:sz w:val="18"/>
          <w:szCs w:val="18"/>
        </w:rPr>
      </w:pPr>
      <w:r w:rsidRPr="00045719">
        <w:rPr>
          <w:rFonts w:ascii="Arial" w:hAnsi="Arial" w:cs="Arial"/>
          <w:sz w:val="18"/>
          <w:szCs w:val="18"/>
        </w:rPr>
        <w:t>45001:2018 Health and Safety Management System</w:t>
      </w:r>
      <w:r w:rsidR="00817D6C" w:rsidRPr="00045719">
        <w:rPr>
          <w:rFonts w:ascii="Arial" w:hAnsi="Arial" w:cs="Arial"/>
          <w:sz w:val="18"/>
          <w:szCs w:val="18"/>
        </w:rPr>
        <w:t>, 14001:2015 Environmental Management System and 9001:2015 Quality Management System Awareness</w:t>
      </w:r>
      <w:r w:rsidRPr="00045719">
        <w:rPr>
          <w:rFonts w:ascii="Arial" w:hAnsi="Arial" w:cs="Arial"/>
          <w:sz w:val="18"/>
          <w:szCs w:val="18"/>
        </w:rPr>
        <w:t xml:space="preserve"> Training.</w:t>
      </w:r>
    </w:p>
    <w:p w14:paraId="3B30DB19" w14:textId="77777777" w:rsidR="001E7240" w:rsidRPr="00045719" w:rsidRDefault="001E7240" w:rsidP="00045719">
      <w:pPr>
        <w:jc w:val="both"/>
        <w:rPr>
          <w:rFonts w:cs="Arial"/>
        </w:rPr>
      </w:pPr>
    </w:p>
    <w:p w14:paraId="2C45DE70" w14:textId="4E7E7902" w:rsidR="001F356E" w:rsidRPr="001F356E" w:rsidRDefault="001F356E" w:rsidP="001F356E">
      <w:pPr>
        <w:jc w:val="both"/>
        <w:rPr>
          <w:rFonts w:cs="Arial"/>
        </w:rPr>
      </w:pPr>
      <w:r w:rsidRPr="001F356E">
        <w:rPr>
          <w:rFonts w:cs="Arial"/>
        </w:rPr>
        <w:t xml:space="preserve">INFRATEC will also meet the requirements for Qualifications, Training Requirements and Assessment of Competence in compliance with </w:t>
      </w:r>
      <w:r w:rsidR="004E1C69">
        <w:rPr>
          <w:rFonts w:cs="Arial"/>
        </w:rPr>
        <w:t>NHSS8</w:t>
      </w:r>
      <w:r w:rsidRPr="001F356E">
        <w:rPr>
          <w:rFonts w:cs="Arial"/>
        </w:rPr>
        <w:t xml:space="preserve"> which specifies the following training requirements: </w:t>
      </w:r>
    </w:p>
    <w:p w14:paraId="0F733DAA" w14:textId="77777777" w:rsidR="001F356E" w:rsidRPr="001F356E" w:rsidRDefault="001F356E" w:rsidP="001F356E">
      <w:pPr>
        <w:pStyle w:val="ListParagraph"/>
        <w:numPr>
          <w:ilvl w:val="0"/>
          <w:numId w:val="30"/>
        </w:numPr>
        <w:jc w:val="both"/>
        <w:rPr>
          <w:rFonts w:cs="Arial"/>
        </w:rPr>
      </w:pPr>
      <w:r w:rsidRPr="001F356E">
        <w:rPr>
          <w:rFonts w:cs="Arial"/>
        </w:rPr>
        <w:t>Quality System Familiarisation.</w:t>
      </w:r>
    </w:p>
    <w:p w14:paraId="53116777" w14:textId="77777777" w:rsidR="001F356E" w:rsidRPr="001F356E" w:rsidRDefault="001F356E" w:rsidP="001F356E">
      <w:pPr>
        <w:pStyle w:val="ListParagraph"/>
        <w:numPr>
          <w:ilvl w:val="0"/>
          <w:numId w:val="30"/>
        </w:numPr>
        <w:jc w:val="both"/>
        <w:rPr>
          <w:rFonts w:cs="Arial"/>
        </w:rPr>
      </w:pPr>
      <w:r w:rsidRPr="001F356E">
        <w:rPr>
          <w:rFonts w:cs="Arial"/>
        </w:rPr>
        <w:t>Induction Training.</w:t>
      </w:r>
    </w:p>
    <w:p w14:paraId="5DBB2FB9" w14:textId="77777777" w:rsidR="001F356E" w:rsidRPr="001F356E" w:rsidRDefault="001F356E" w:rsidP="001F356E">
      <w:pPr>
        <w:pStyle w:val="ListParagraph"/>
        <w:numPr>
          <w:ilvl w:val="0"/>
          <w:numId w:val="30"/>
        </w:numPr>
        <w:jc w:val="both"/>
        <w:rPr>
          <w:rFonts w:cs="Arial"/>
        </w:rPr>
      </w:pPr>
      <w:r w:rsidRPr="001F356E">
        <w:rPr>
          <w:rFonts w:cs="Arial"/>
        </w:rPr>
        <w:t>Organisation’s operating procedures and safe systems of work.</w:t>
      </w:r>
    </w:p>
    <w:p w14:paraId="7122B0D5" w14:textId="29914276" w:rsidR="001F356E" w:rsidRPr="001F356E" w:rsidRDefault="001F356E" w:rsidP="001F356E">
      <w:pPr>
        <w:pStyle w:val="ListParagraph"/>
        <w:numPr>
          <w:ilvl w:val="0"/>
          <w:numId w:val="30"/>
        </w:numPr>
        <w:jc w:val="both"/>
        <w:rPr>
          <w:rFonts w:cs="Arial"/>
        </w:rPr>
      </w:pPr>
      <w:r w:rsidRPr="001F356E">
        <w:rPr>
          <w:rFonts w:cs="Arial"/>
        </w:rPr>
        <w:t xml:space="preserve">Qualifications and Training will be in accordance with Appendix C of </w:t>
      </w:r>
      <w:r w:rsidR="004E1C69">
        <w:rPr>
          <w:rFonts w:cs="Arial"/>
        </w:rPr>
        <w:t>NHSS8</w:t>
      </w:r>
      <w:r w:rsidRPr="001F356E">
        <w:rPr>
          <w:rFonts w:cs="Arial"/>
        </w:rPr>
        <w:t>.</w:t>
      </w:r>
    </w:p>
    <w:p w14:paraId="5AE6D968" w14:textId="77777777" w:rsidR="001F356E" w:rsidRPr="001F356E" w:rsidRDefault="001F356E" w:rsidP="001F356E">
      <w:pPr>
        <w:pStyle w:val="ListParagraph"/>
        <w:numPr>
          <w:ilvl w:val="0"/>
          <w:numId w:val="30"/>
        </w:numPr>
        <w:jc w:val="both"/>
        <w:rPr>
          <w:rFonts w:cs="Arial"/>
        </w:rPr>
      </w:pPr>
      <w:r w:rsidRPr="001F356E">
        <w:rPr>
          <w:rFonts w:cs="Arial"/>
        </w:rPr>
        <w:t>Assessment of competence for Authorised Persons by the Organisation’s Authorising Officer[s].</w:t>
      </w:r>
    </w:p>
    <w:p w14:paraId="652F58B3" w14:textId="77777777" w:rsidR="001F356E" w:rsidRPr="001F356E" w:rsidRDefault="001F356E" w:rsidP="001F356E">
      <w:pPr>
        <w:pStyle w:val="ListParagraph"/>
        <w:numPr>
          <w:ilvl w:val="0"/>
          <w:numId w:val="30"/>
        </w:numPr>
        <w:jc w:val="both"/>
        <w:rPr>
          <w:b/>
          <w:bCs/>
        </w:rPr>
      </w:pPr>
      <w:r w:rsidRPr="001F356E">
        <w:t>INFRATEC create and maintain a record of training and practical experience and assessment of competence for each relevant employee and worker which is maintain and update on the HERS portal.</w:t>
      </w:r>
    </w:p>
    <w:p w14:paraId="646AB6C6" w14:textId="77777777" w:rsidR="001F356E" w:rsidRPr="001F356E" w:rsidRDefault="001F356E" w:rsidP="001F356E">
      <w:pPr>
        <w:pStyle w:val="ListParagraph"/>
        <w:numPr>
          <w:ilvl w:val="0"/>
          <w:numId w:val="30"/>
        </w:numPr>
        <w:jc w:val="both"/>
        <w:rPr>
          <w:b/>
          <w:bCs/>
        </w:rPr>
      </w:pPr>
      <w:r w:rsidRPr="001F356E">
        <w:rPr>
          <w:rFonts w:eastAsia="Calibri" w:cs="Arial"/>
        </w:rPr>
        <w:t xml:space="preserve">Employees will </w:t>
      </w:r>
      <w:proofErr w:type="gramStart"/>
      <w:r w:rsidRPr="001F356E">
        <w:rPr>
          <w:rFonts w:eastAsia="Calibri" w:cs="Arial"/>
        </w:rPr>
        <w:t>carry at all times</w:t>
      </w:r>
      <w:proofErr w:type="gramEnd"/>
      <w:r w:rsidRPr="001F356E">
        <w:rPr>
          <w:rFonts w:eastAsia="Calibri" w:cs="Arial"/>
        </w:rPr>
        <w:t xml:space="preserve"> whilst working their identification/skills/registration card.</w:t>
      </w:r>
    </w:p>
    <w:p w14:paraId="58ED0477" w14:textId="77777777" w:rsidR="00380891" w:rsidRPr="00045719" w:rsidRDefault="00380891" w:rsidP="00045719">
      <w:pPr>
        <w:autoSpaceDE w:val="0"/>
        <w:autoSpaceDN w:val="0"/>
        <w:adjustRightInd w:val="0"/>
        <w:jc w:val="both"/>
        <w:rPr>
          <w:rFonts w:eastAsia="Calibri" w:cs="Arial"/>
        </w:rPr>
      </w:pPr>
    </w:p>
    <w:p w14:paraId="06A073D9" w14:textId="35FCB3FF" w:rsidR="008D6E55" w:rsidRPr="00045719" w:rsidRDefault="00380891" w:rsidP="00045719">
      <w:pPr>
        <w:jc w:val="both"/>
        <w:rPr>
          <w:rFonts w:eastAsia="Calibri" w:cs="Arial"/>
          <w:b/>
          <w:bCs/>
          <w:noProof/>
          <w:color w:val="00B0F0"/>
          <w:kern w:val="32"/>
        </w:rPr>
      </w:pPr>
      <w:r w:rsidRPr="00045719">
        <w:rPr>
          <w:rFonts w:eastAsia="Calibri" w:cs="Arial"/>
          <w:b/>
          <w:bCs/>
          <w:noProof/>
          <w:color w:val="00B0F0"/>
          <w:kern w:val="32"/>
        </w:rPr>
        <w:t>Training Records</w:t>
      </w:r>
    </w:p>
    <w:p w14:paraId="7CD97592" w14:textId="1A60977E" w:rsidR="008D6E55" w:rsidRPr="00045719" w:rsidRDefault="00380891" w:rsidP="00045719">
      <w:pPr>
        <w:jc w:val="both"/>
        <w:rPr>
          <w:rFonts w:eastAsia="Calibri" w:cs="Arial"/>
          <w:noProof/>
          <w:kern w:val="32"/>
        </w:rPr>
      </w:pPr>
      <w:r w:rsidRPr="00045719">
        <w:rPr>
          <w:rFonts w:eastAsia="Calibri" w:cs="Arial"/>
          <w:noProof/>
          <w:kern w:val="32"/>
        </w:rPr>
        <w:t xml:space="preserve">Managers and </w:t>
      </w:r>
      <w:r w:rsidR="00817D6C" w:rsidRPr="00045719">
        <w:rPr>
          <w:rFonts w:eastAsia="Calibri" w:cs="Arial"/>
          <w:noProof/>
          <w:kern w:val="32"/>
        </w:rPr>
        <w:t xml:space="preserve">Supervisors </w:t>
      </w:r>
      <w:r w:rsidRPr="00045719">
        <w:rPr>
          <w:rFonts w:eastAsia="Calibri" w:cs="Arial"/>
          <w:noProof/>
          <w:kern w:val="32"/>
        </w:rPr>
        <w:t>and individual employees are responsible for ensuring that Training Records are kept up-to-date</w:t>
      </w:r>
      <w:r w:rsidR="008D6E55" w:rsidRPr="00045719">
        <w:rPr>
          <w:rFonts w:eastAsia="Calibri" w:cs="Arial"/>
          <w:noProof/>
          <w:kern w:val="32"/>
        </w:rPr>
        <w:t>,</w:t>
      </w:r>
      <w:r w:rsidRPr="00045719">
        <w:rPr>
          <w:rFonts w:eastAsia="Calibri" w:cs="Arial"/>
          <w:noProof/>
          <w:kern w:val="32"/>
        </w:rPr>
        <w:t xml:space="preserve"> these include essential job skills</w:t>
      </w:r>
      <w:r w:rsidR="008D6E55" w:rsidRPr="00045719">
        <w:rPr>
          <w:rFonts w:eastAsia="Calibri" w:cs="Arial"/>
          <w:noProof/>
          <w:kern w:val="32"/>
        </w:rPr>
        <w:t xml:space="preserve">, </w:t>
      </w:r>
      <w:r w:rsidRPr="00045719">
        <w:rPr>
          <w:rFonts w:eastAsia="Calibri" w:cs="Arial"/>
          <w:noProof/>
          <w:kern w:val="32"/>
        </w:rPr>
        <w:t>qualifications</w:t>
      </w:r>
      <w:r w:rsidR="008D6E55" w:rsidRPr="00045719">
        <w:rPr>
          <w:rFonts w:eastAsia="Calibri" w:cs="Arial"/>
          <w:noProof/>
          <w:kern w:val="32"/>
        </w:rPr>
        <w:t xml:space="preserve">, and </w:t>
      </w:r>
      <w:r w:rsidRPr="00045719">
        <w:rPr>
          <w:rFonts w:eastAsia="Calibri" w:cs="Arial"/>
          <w:noProof/>
          <w:kern w:val="32"/>
        </w:rPr>
        <w:t>training</w:t>
      </w:r>
      <w:r w:rsidR="008D6E55" w:rsidRPr="00045719">
        <w:rPr>
          <w:rFonts w:eastAsia="Calibri" w:cs="Arial"/>
          <w:noProof/>
          <w:kern w:val="32"/>
        </w:rPr>
        <w:t xml:space="preserve"> as required for the IMS.</w:t>
      </w:r>
      <w:r w:rsidRPr="00045719">
        <w:rPr>
          <w:rFonts w:eastAsia="Calibri" w:cs="Arial"/>
          <w:noProof/>
          <w:kern w:val="32"/>
        </w:rPr>
        <w:t xml:space="preserve"> </w:t>
      </w:r>
    </w:p>
    <w:p w14:paraId="4EF8C72A" w14:textId="12B9FB35" w:rsidR="00380891" w:rsidRPr="00045719" w:rsidRDefault="008D6E55" w:rsidP="00045719">
      <w:pPr>
        <w:jc w:val="both"/>
        <w:rPr>
          <w:rFonts w:eastAsia="Calibri" w:cs="Arial"/>
          <w:noProof/>
          <w:kern w:val="32"/>
        </w:rPr>
      </w:pPr>
      <w:r w:rsidRPr="00045719">
        <w:rPr>
          <w:rFonts w:cs="Arial"/>
        </w:rPr>
        <w:t xml:space="preserve">INFRATEC utilise </w:t>
      </w:r>
      <w:proofErr w:type="spellStart"/>
      <w:r w:rsidRPr="00045719">
        <w:rPr>
          <w:rFonts w:cs="Arial"/>
        </w:rPr>
        <w:t>SkillStation</w:t>
      </w:r>
      <w:proofErr w:type="spellEnd"/>
      <w:r w:rsidRPr="00045719">
        <w:rPr>
          <w:rFonts w:cs="Arial"/>
          <w:sz w:val="20"/>
          <w:szCs w:val="20"/>
          <w:vertAlign w:val="superscript"/>
          <w:lang w:eastAsia="zh-CN"/>
        </w:rPr>
        <w:t>®</w:t>
      </w:r>
      <w:r w:rsidRPr="00045719">
        <w:rPr>
          <w:rFonts w:cs="Arial"/>
        </w:rPr>
        <w:t xml:space="preserve"> which is a skills, training, and competency management system for </w:t>
      </w:r>
      <w:r w:rsidR="00380891" w:rsidRPr="00045719">
        <w:rPr>
          <w:rFonts w:eastAsia="Calibri" w:cs="Arial"/>
          <w:noProof/>
          <w:kern w:val="32"/>
        </w:rPr>
        <w:t>maintain</w:t>
      </w:r>
      <w:r w:rsidRPr="00045719">
        <w:rPr>
          <w:rFonts w:eastAsia="Calibri" w:cs="Arial"/>
          <w:noProof/>
          <w:kern w:val="32"/>
        </w:rPr>
        <w:t>ing</w:t>
      </w:r>
      <w:r w:rsidR="00380891" w:rsidRPr="00045719">
        <w:rPr>
          <w:rFonts w:eastAsia="Calibri" w:cs="Arial"/>
          <w:noProof/>
          <w:kern w:val="32"/>
        </w:rPr>
        <w:t xml:space="preserve"> </w:t>
      </w:r>
      <w:r w:rsidRPr="00045719">
        <w:rPr>
          <w:rFonts w:eastAsia="Calibri" w:cs="Arial"/>
          <w:noProof/>
          <w:kern w:val="32"/>
        </w:rPr>
        <w:t>training r</w:t>
      </w:r>
      <w:r w:rsidR="00380891" w:rsidRPr="00045719">
        <w:rPr>
          <w:rFonts w:eastAsia="Calibri" w:cs="Arial"/>
          <w:noProof/>
          <w:kern w:val="32"/>
        </w:rPr>
        <w:t>ecords</w:t>
      </w:r>
      <w:r w:rsidRPr="00045719">
        <w:rPr>
          <w:rFonts w:eastAsia="Calibri" w:cs="Arial"/>
          <w:noProof/>
          <w:kern w:val="32"/>
        </w:rPr>
        <w:t xml:space="preserve"> as d</w:t>
      </w:r>
      <w:r w:rsidR="00380891" w:rsidRPr="00045719">
        <w:rPr>
          <w:rFonts w:eastAsia="Calibri" w:cs="Arial"/>
          <w:noProof/>
          <w:kern w:val="32"/>
        </w:rPr>
        <w:t>ocumented evidence of competence, and effectiveness of training. Where and when changes</w:t>
      </w:r>
      <w:r w:rsidRPr="00045719">
        <w:rPr>
          <w:rFonts w:eastAsia="Calibri" w:cs="Arial"/>
          <w:noProof/>
          <w:kern w:val="32"/>
        </w:rPr>
        <w:t xml:space="preserve"> in requirements </w:t>
      </w:r>
      <w:r w:rsidR="00380891" w:rsidRPr="00045719">
        <w:rPr>
          <w:rFonts w:eastAsia="Calibri" w:cs="Arial"/>
          <w:noProof/>
          <w:kern w:val="32"/>
        </w:rPr>
        <w:t xml:space="preserve"> occur, the </w:t>
      </w:r>
      <w:proofErr w:type="spellStart"/>
      <w:r w:rsidRPr="00045719">
        <w:rPr>
          <w:rFonts w:cs="Arial"/>
        </w:rPr>
        <w:t>SkillStation</w:t>
      </w:r>
      <w:proofErr w:type="spellEnd"/>
      <w:r w:rsidRPr="00045719">
        <w:rPr>
          <w:rFonts w:cs="Arial"/>
          <w:sz w:val="20"/>
          <w:szCs w:val="20"/>
          <w:vertAlign w:val="superscript"/>
          <w:lang w:eastAsia="zh-CN"/>
        </w:rPr>
        <w:t>®</w:t>
      </w:r>
      <w:r w:rsidRPr="00045719">
        <w:rPr>
          <w:rFonts w:cs="Arial"/>
        </w:rPr>
        <w:t xml:space="preserve"> management system</w:t>
      </w:r>
      <w:r w:rsidR="00817D6C" w:rsidRPr="00045719">
        <w:rPr>
          <w:rFonts w:eastAsia="Calibri" w:cs="Arial"/>
          <w:noProof/>
          <w:kern w:val="32"/>
        </w:rPr>
        <w:t xml:space="preserve"> will be</w:t>
      </w:r>
      <w:r w:rsidR="00380891" w:rsidRPr="00045719">
        <w:rPr>
          <w:rFonts w:eastAsia="Calibri" w:cs="Arial"/>
          <w:noProof/>
          <w:kern w:val="32"/>
        </w:rPr>
        <w:t xml:space="preserve"> updated.</w:t>
      </w:r>
    </w:p>
    <w:p w14:paraId="38FD7D0F" w14:textId="77777777" w:rsidR="00380891" w:rsidRPr="00045719" w:rsidRDefault="00380891" w:rsidP="00045719">
      <w:pPr>
        <w:jc w:val="both"/>
        <w:rPr>
          <w:rFonts w:eastAsia="Calibri" w:cs="Arial"/>
          <w:noProof/>
          <w:kern w:val="32"/>
        </w:rPr>
      </w:pPr>
    </w:p>
    <w:p w14:paraId="299FC9E1" w14:textId="4EE4994A" w:rsidR="008D6E55" w:rsidRPr="00045719" w:rsidRDefault="00380891" w:rsidP="00045719">
      <w:pPr>
        <w:jc w:val="both"/>
        <w:rPr>
          <w:rFonts w:eastAsia="Calibri" w:cs="Arial"/>
          <w:b/>
          <w:bCs/>
          <w:noProof/>
          <w:color w:val="00B0F0"/>
          <w:kern w:val="32"/>
        </w:rPr>
      </w:pPr>
      <w:r w:rsidRPr="00045719">
        <w:rPr>
          <w:rFonts w:eastAsia="Calibri" w:cs="Arial"/>
          <w:b/>
          <w:bCs/>
          <w:noProof/>
          <w:color w:val="00B0F0"/>
          <w:kern w:val="32"/>
        </w:rPr>
        <w:t>Competence and Training Review</w:t>
      </w:r>
    </w:p>
    <w:p w14:paraId="55D09496" w14:textId="77777777" w:rsidR="00380891" w:rsidRPr="00045719" w:rsidRDefault="00380891" w:rsidP="00045719">
      <w:pPr>
        <w:jc w:val="both"/>
        <w:rPr>
          <w:rFonts w:eastAsia="Calibri" w:cs="Arial"/>
          <w:noProof/>
          <w:kern w:val="32"/>
        </w:rPr>
      </w:pPr>
      <w:r w:rsidRPr="00045719">
        <w:rPr>
          <w:rFonts w:eastAsia="Calibri" w:cs="Arial"/>
          <w:noProof/>
          <w:kern w:val="32"/>
        </w:rPr>
        <w:t xml:space="preserve">Where applicable a review of training will be carried out to evaluate training effectiveness.establish whether the aims, objectives and expected learning outcomes have been achieved. </w:t>
      </w:r>
    </w:p>
    <w:p w14:paraId="3DE12751" w14:textId="77777777" w:rsidR="00380891" w:rsidRPr="00045719" w:rsidRDefault="00380891" w:rsidP="00045719">
      <w:pPr>
        <w:jc w:val="both"/>
        <w:rPr>
          <w:rFonts w:eastAsia="Calibri" w:cs="Arial"/>
          <w:noProof/>
          <w:kern w:val="32"/>
        </w:rPr>
      </w:pPr>
    </w:p>
    <w:p w14:paraId="7CA214A8" w14:textId="1EBFBD36" w:rsidR="008D6E55" w:rsidRPr="00045719" w:rsidRDefault="00380891" w:rsidP="00045719">
      <w:pPr>
        <w:jc w:val="both"/>
        <w:rPr>
          <w:rFonts w:eastAsia="Calibri" w:cs="Arial"/>
          <w:b/>
          <w:bCs/>
          <w:noProof/>
          <w:color w:val="00B0F0"/>
          <w:kern w:val="32"/>
        </w:rPr>
      </w:pPr>
      <w:r w:rsidRPr="00045719">
        <w:rPr>
          <w:rFonts w:eastAsia="Calibri" w:cs="Arial"/>
          <w:b/>
          <w:bCs/>
          <w:noProof/>
          <w:color w:val="00B0F0"/>
          <w:kern w:val="32"/>
        </w:rPr>
        <w:t>New Appointees</w:t>
      </w:r>
    </w:p>
    <w:p w14:paraId="6D2C70F6" w14:textId="77777777" w:rsidR="00045719" w:rsidRDefault="00817D6C" w:rsidP="00045719">
      <w:pPr>
        <w:jc w:val="both"/>
        <w:rPr>
          <w:rFonts w:eastAsiaTheme="majorEastAsia" w:cs="Arial"/>
          <w:color w:val="000000" w:themeColor="text1"/>
        </w:rPr>
      </w:pPr>
      <w:r w:rsidRPr="00045719">
        <w:rPr>
          <w:rFonts w:eastAsiaTheme="majorEastAsia" w:cs="Arial"/>
          <w:color w:val="000000" w:themeColor="text1"/>
        </w:rPr>
        <w:t xml:space="preserve">New employees for the INFRATEC undergo an induction, which includes training on </w:t>
      </w:r>
      <w:r w:rsidR="00332A63" w:rsidRPr="00045719">
        <w:rPr>
          <w:rFonts w:eastAsiaTheme="majorEastAsia" w:cs="Arial"/>
          <w:color w:val="000000" w:themeColor="text1"/>
        </w:rPr>
        <w:t xml:space="preserve">The Company IMS </w:t>
      </w:r>
      <w:r w:rsidRPr="00045719">
        <w:rPr>
          <w:rFonts w:eastAsiaTheme="majorEastAsia" w:cs="Arial"/>
          <w:color w:val="000000" w:themeColor="text1"/>
        </w:rPr>
        <w:t>Polic</w:t>
      </w:r>
      <w:r w:rsidR="00332A63" w:rsidRPr="00045719">
        <w:rPr>
          <w:rFonts w:eastAsiaTheme="majorEastAsia" w:cs="Arial"/>
          <w:color w:val="000000" w:themeColor="text1"/>
        </w:rPr>
        <w:t>ies</w:t>
      </w:r>
      <w:r w:rsidRPr="00045719">
        <w:rPr>
          <w:rFonts w:eastAsiaTheme="majorEastAsia" w:cs="Arial"/>
          <w:color w:val="000000" w:themeColor="text1"/>
        </w:rPr>
        <w:t xml:space="preserve">.  </w:t>
      </w:r>
    </w:p>
    <w:p w14:paraId="5FBE0740" w14:textId="0DED8C4F" w:rsidR="00817D6C" w:rsidRPr="00045719" w:rsidRDefault="00817D6C" w:rsidP="00045719">
      <w:pPr>
        <w:jc w:val="both"/>
        <w:rPr>
          <w:rFonts w:eastAsiaTheme="majorEastAsia" w:cs="Arial"/>
          <w:color w:val="000000" w:themeColor="text1"/>
        </w:rPr>
      </w:pPr>
      <w:r w:rsidRPr="00045719">
        <w:rPr>
          <w:rFonts w:eastAsiaTheme="majorEastAsia" w:cs="Arial"/>
          <w:color w:val="000000" w:themeColor="text1"/>
        </w:rPr>
        <w:t xml:space="preserve">Induction training to shall be completed within 10 days of the employee’s start date. </w:t>
      </w:r>
    </w:p>
    <w:p w14:paraId="793EBA4C" w14:textId="2ECBD062" w:rsidR="00817D6C" w:rsidRPr="00045719" w:rsidRDefault="00817D6C" w:rsidP="00045719">
      <w:pPr>
        <w:jc w:val="both"/>
        <w:rPr>
          <w:rFonts w:eastAsiaTheme="majorEastAsia" w:cs="Arial"/>
          <w:color w:val="000000" w:themeColor="text1"/>
        </w:rPr>
      </w:pPr>
      <w:r w:rsidRPr="00045719">
        <w:rPr>
          <w:rFonts w:eastAsiaTheme="majorEastAsia" w:cs="Arial"/>
          <w:color w:val="000000" w:themeColor="text1"/>
        </w:rPr>
        <w:t xml:space="preserve">Induction shall include discussing with the employee the relevance and importance of that person meeting company </w:t>
      </w:r>
      <w:r w:rsidR="00332A63" w:rsidRPr="00045719">
        <w:rPr>
          <w:rFonts w:eastAsiaTheme="majorEastAsia" w:cs="Arial"/>
          <w:color w:val="000000" w:themeColor="text1"/>
        </w:rPr>
        <w:t>I</w:t>
      </w:r>
      <w:r w:rsidRPr="00045719">
        <w:rPr>
          <w:rFonts w:eastAsiaTheme="majorEastAsia" w:cs="Arial"/>
          <w:color w:val="000000" w:themeColor="text1"/>
        </w:rPr>
        <w:t xml:space="preserve">MS requirements, and how their work will affect </w:t>
      </w:r>
      <w:r w:rsidR="00332A63" w:rsidRPr="00045719">
        <w:rPr>
          <w:rFonts w:eastAsiaTheme="majorEastAsia" w:cs="Arial"/>
          <w:color w:val="000000" w:themeColor="text1"/>
        </w:rPr>
        <w:t xml:space="preserve">HSEQ </w:t>
      </w:r>
      <w:r w:rsidRPr="00045719">
        <w:rPr>
          <w:rFonts w:eastAsiaTheme="majorEastAsia" w:cs="Arial"/>
          <w:color w:val="000000" w:themeColor="text1"/>
        </w:rPr>
        <w:t xml:space="preserve">objectives. </w:t>
      </w:r>
    </w:p>
    <w:p w14:paraId="77CB3C64" w14:textId="58F5C230" w:rsidR="00B63EB1" w:rsidRPr="00045719" w:rsidRDefault="00817D6C" w:rsidP="00045719">
      <w:pPr>
        <w:jc w:val="both"/>
        <w:rPr>
          <w:rFonts w:eastAsiaTheme="majorEastAsia" w:cs="Arial"/>
          <w:color w:val="000000" w:themeColor="text1"/>
        </w:rPr>
      </w:pPr>
      <w:r w:rsidRPr="00045719">
        <w:rPr>
          <w:rFonts w:eastAsiaTheme="majorEastAsia" w:cs="Arial"/>
          <w:color w:val="000000" w:themeColor="text1"/>
        </w:rPr>
        <w:t>A record of the completion of the induction shall be maintained in the employee’s training file.</w:t>
      </w:r>
    </w:p>
    <w:p w14:paraId="7AAB8E7A" w14:textId="77777777" w:rsidR="00B63EB1" w:rsidRDefault="00B63EB1" w:rsidP="00045719">
      <w:pPr>
        <w:jc w:val="both"/>
        <w:rPr>
          <w:rFonts w:eastAsiaTheme="majorEastAsia" w:cs="Arial"/>
          <w:b/>
          <w:bCs/>
          <w:color w:val="000000" w:themeColor="text1"/>
        </w:rPr>
      </w:pPr>
    </w:p>
    <w:p w14:paraId="0D11DE29" w14:textId="77777777" w:rsidR="00C66AF6" w:rsidRDefault="00C66AF6" w:rsidP="00045719">
      <w:pPr>
        <w:jc w:val="both"/>
        <w:rPr>
          <w:rFonts w:eastAsiaTheme="majorEastAsia" w:cs="Arial"/>
          <w:b/>
          <w:bCs/>
          <w:color w:val="000000" w:themeColor="text1"/>
        </w:rPr>
      </w:pPr>
    </w:p>
    <w:p w14:paraId="3E9DC557" w14:textId="77777777" w:rsidR="001F356E" w:rsidRDefault="001F356E">
      <w:pPr>
        <w:rPr>
          <w:rFonts w:eastAsia="Calibri" w:cs="Arial"/>
          <w:b/>
          <w:bCs/>
          <w:noProof/>
          <w:color w:val="00B0F0"/>
          <w:kern w:val="32"/>
          <w:sz w:val="20"/>
          <w:szCs w:val="20"/>
        </w:rPr>
      </w:pPr>
      <w:r>
        <w:rPr>
          <w:rFonts w:eastAsia="Calibri" w:cs="Arial"/>
          <w:b/>
          <w:bCs/>
          <w:noProof/>
          <w:color w:val="00B0F0"/>
          <w:kern w:val="32"/>
          <w:sz w:val="20"/>
          <w:szCs w:val="20"/>
        </w:rPr>
        <w:br w:type="page"/>
      </w:r>
    </w:p>
    <w:p w14:paraId="678DA367" w14:textId="3CCA7957" w:rsidR="00BD455E" w:rsidRPr="00B1667A" w:rsidRDefault="00BD455E" w:rsidP="00A568E0">
      <w:pPr>
        <w:jc w:val="both"/>
        <w:rPr>
          <w:rFonts w:eastAsia="Calibri" w:cs="Arial"/>
          <w:b/>
          <w:bCs/>
          <w:noProof/>
          <w:color w:val="00B0F0"/>
          <w:kern w:val="32"/>
          <w:sz w:val="20"/>
          <w:szCs w:val="20"/>
        </w:rPr>
      </w:pPr>
      <w:r w:rsidRPr="00B1667A">
        <w:rPr>
          <w:rFonts w:eastAsia="Calibri" w:cs="Arial"/>
          <w:b/>
          <w:bCs/>
          <w:noProof/>
          <w:color w:val="00B0F0"/>
          <w:kern w:val="32"/>
          <w:sz w:val="20"/>
          <w:szCs w:val="20"/>
        </w:rPr>
        <w:lastRenderedPageBreak/>
        <w:t>7.0 Support</w:t>
      </w:r>
    </w:p>
    <w:p w14:paraId="18A2EA5C" w14:textId="77777777" w:rsidR="00BD455E" w:rsidRPr="00332A63" w:rsidRDefault="00BD455E" w:rsidP="00A568E0">
      <w:pPr>
        <w:pStyle w:val="BodyText2"/>
        <w:jc w:val="both"/>
        <w:rPr>
          <w:rFonts w:ascii="Arial" w:hAnsi="Arial" w:cs="Arial"/>
          <w:color w:val="00B0F0"/>
          <w:sz w:val="18"/>
          <w:szCs w:val="18"/>
        </w:rPr>
      </w:pPr>
    </w:p>
    <w:p w14:paraId="3D05929B" w14:textId="49B74C31" w:rsidR="00BD455E" w:rsidRDefault="00132D54" w:rsidP="00A568E0">
      <w:pPr>
        <w:jc w:val="both"/>
        <w:rPr>
          <w:rFonts w:eastAsia="Calibri" w:cs="Arial"/>
          <w:b/>
          <w:bCs/>
          <w:noProof/>
          <w:color w:val="00B0F0"/>
          <w:kern w:val="32"/>
        </w:rPr>
      </w:pPr>
      <w:bookmarkStart w:id="57" w:name="_Hlk138188323"/>
      <w:r>
        <w:rPr>
          <w:rFonts w:eastAsia="Calibri" w:cs="Arial"/>
          <w:b/>
          <w:bCs/>
          <w:noProof/>
          <w:color w:val="00B0F0"/>
          <w:kern w:val="32"/>
        </w:rPr>
        <w:t>7.3</w:t>
      </w:r>
      <w:r w:rsidR="00BD455E" w:rsidRPr="00332A63">
        <w:rPr>
          <w:rFonts w:eastAsia="Calibri" w:cs="Arial"/>
          <w:b/>
          <w:bCs/>
          <w:noProof/>
          <w:color w:val="00B0F0"/>
          <w:kern w:val="32"/>
        </w:rPr>
        <w:t xml:space="preserve"> </w:t>
      </w:r>
      <w:r w:rsidR="00CB6C1D">
        <w:rPr>
          <w:rFonts w:eastAsia="Calibri" w:cs="Arial"/>
          <w:b/>
          <w:bCs/>
          <w:noProof/>
          <w:color w:val="00B0F0"/>
          <w:kern w:val="32"/>
        </w:rPr>
        <w:t>Awareness</w:t>
      </w:r>
    </w:p>
    <w:bookmarkEnd w:id="57"/>
    <w:p w14:paraId="1564CB6C" w14:textId="77777777" w:rsidR="00BD455E" w:rsidRPr="00132D54" w:rsidRDefault="00BD455E" w:rsidP="00A568E0">
      <w:pPr>
        <w:jc w:val="both"/>
        <w:rPr>
          <w:rFonts w:eastAsiaTheme="majorEastAsia" w:cs="Arial"/>
          <w:b/>
          <w:bCs/>
          <w:color w:val="000000" w:themeColor="text1"/>
        </w:rPr>
      </w:pPr>
    </w:p>
    <w:p w14:paraId="1814A8F9" w14:textId="03E6C9FE" w:rsidR="00CB6C1D" w:rsidRPr="00132D54" w:rsidRDefault="00BD455E" w:rsidP="00A568E0">
      <w:pPr>
        <w:jc w:val="both"/>
        <w:rPr>
          <w:rFonts w:cs="Arial"/>
        </w:rPr>
      </w:pPr>
      <w:r w:rsidRPr="00132D54">
        <w:rPr>
          <w:rFonts w:cs="Arial"/>
        </w:rPr>
        <w:t xml:space="preserve">INFRATEC </w:t>
      </w:r>
      <w:r w:rsidR="00CB6C1D" w:rsidRPr="00132D54">
        <w:rPr>
          <w:rFonts w:cs="Arial"/>
        </w:rPr>
        <w:t>has determined to the extent necessary that persons performing work are:</w:t>
      </w:r>
    </w:p>
    <w:p w14:paraId="3847CB37" w14:textId="77777777" w:rsidR="00CB6C1D" w:rsidRPr="00132D54" w:rsidRDefault="00CB6C1D" w:rsidP="00A568E0">
      <w:pPr>
        <w:pStyle w:val="ListParagraph"/>
        <w:numPr>
          <w:ilvl w:val="0"/>
          <w:numId w:val="31"/>
        </w:numPr>
        <w:ind w:left="426" w:firstLine="0"/>
        <w:jc w:val="both"/>
        <w:rPr>
          <w:rFonts w:cs="Arial"/>
        </w:rPr>
      </w:pPr>
      <w:r w:rsidRPr="00132D54">
        <w:rPr>
          <w:rFonts w:cs="Arial"/>
        </w:rPr>
        <w:t>Aware of the Occupational Health and Safety, Environmental and Quality Policies.</w:t>
      </w:r>
    </w:p>
    <w:p w14:paraId="2AA517BC" w14:textId="45C3ABBC" w:rsidR="00CB6C1D" w:rsidRPr="00132D54" w:rsidRDefault="00CB6C1D" w:rsidP="00A568E0">
      <w:pPr>
        <w:pStyle w:val="ListParagraph"/>
        <w:numPr>
          <w:ilvl w:val="0"/>
          <w:numId w:val="31"/>
        </w:numPr>
        <w:ind w:left="426" w:firstLine="0"/>
        <w:jc w:val="both"/>
        <w:rPr>
          <w:rFonts w:cs="Arial"/>
        </w:rPr>
      </w:pPr>
      <w:r w:rsidRPr="00132D54">
        <w:rPr>
          <w:rFonts w:cs="Arial"/>
        </w:rPr>
        <w:t>Aware of relevant HSEQ objectives.</w:t>
      </w:r>
    </w:p>
    <w:p w14:paraId="03DDABDA" w14:textId="77777777" w:rsidR="00CB6C1D" w:rsidRPr="00132D54" w:rsidRDefault="00CB6C1D" w:rsidP="00A568E0">
      <w:pPr>
        <w:pStyle w:val="ListParagraph"/>
        <w:numPr>
          <w:ilvl w:val="0"/>
          <w:numId w:val="31"/>
        </w:numPr>
        <w:ind w:left="426" w:firstLine="0"/>
        <w:jc w:val="both"/>
        <w:rPr>
          <w:rFonts w:cs="Arial"/>
        </w:rPr>
      </w:pPr>
      <w:r w:rsidRPr="00132D54">
        <w:rPr>
          <w:rFonts w:cs="Arial"/>
        </w:rPr>
        <w:t xml:space="preserve">Aware of their contribution to the IMS effectiveness, including improved performance. </w:t>
      </w:r>
    </w:p>
    <w:p w14:paraId="2ECDE0C5" w14:textId="0C8C77D4" w:rsidR="00CB6C1D" w:rsidRPr="00132D54" w:rsidRDefault="00CB6C1D" w:rsidP="00A568E0">
      <w:pPr>
        <w:pStyle w:val="ListParagraph"/>
        <w:numPr>
          <w:ilvl w:val="0"/>
          <w:numId w:val="31"/>
        </w:numPr>
        <w:ind w:left="426" w:firstLine="0"/>
        <w:jc w:val="both"/>
        <w:rPr>
          <w:rFonts w:cs="Arial"/>
        </w:rPr>
      </w:pPr>
      <w:r w:rsidRPr="00132D54">
        <w:rPr>
          <w:rFonts w:cs="Arial"/>
        </w:rPr>
        <w:t xml:space="preserve">Aware of the implications of noncompliance to our IMS requirements. </w:t>
      </w:r>
    </w:p>
    <w:p w14:paraId="2B34B584" w14:textId="77777777" w:rsidR="00CB6C1D" w:rsidRPr="00132D54" w:rsidRDefault="00CB6C1D" w:rsidP="00A568E0">
      <w:pPr>
        <w:jc w:val="both"/>
        <w:rPr>
          <w:rFonts w:cs="Arial"/>
        </w:rPr>
      </w:pPr>
    </w:p>
    <w:p w14:paraId="5032FBB1" w14:textId="47DFCF6B" w:rsidR="00CB6C1D" w:rsidRPr="00132D54" w:rsidRDefault="00CB6C1D" w:rsidP="00A568E0">
      <w:pPr>
        <w:jc w:val="both"/>
        <w:rPr>
          <w:rFonts w:eastAsiaTheme="majorEastAsia" w:cs="Arial"/>
          <w:b/>
          <w:bCs/>
          <w:color w:val="000000" w:themeColor="text1"/>
        </w:rPr>
      </w:pPr>
      <w:r w:rsidRPr="00132D54">
        <w:rPr>
          <w:rFonts w:cs="Arial"/>
        </w:rPr>
        <w:t xml:space="preserve">All persons carrying out work under the control of INFRATEC will be made aware of The Company policies, and </w:t>
      </w:r>
      <w:r w:rsidR="005A48D7" w:rsidRPr="00132D54">
        <w:rPr>
          <w:rFonts w:cs="Arial"/>
        </w:rPr>
        <w:t xml:space="preserve">business </w:t>
      </w:r>
      <w:r w:rsidRPr="00132D54">
        <w:rPr>
          <w:rFonts w:cs="Arial"/>
        </w:rPr>
        <w:t>processes</w:t>
      </w:r>
      <w:r w:rsidR="005A48D7" w:rsidRPr="00132D54">
        <w:rPr>
          <w:rFonts w:cs="Arial"/>
        </w:rPr>
        <w:t xml:space="preserve"> and procedures</w:t>
      </w:r>
      <w:r w:rsidRPr="00132D54">
        <w:rPr>
          <w:rFonts w:cs="Arial"/>
        </w:rPr>
        <w:t xml:space="preserve"> that support this</w:t>
      </w:r>
      <w:r w:rsidR="00132D54">
        <w:rPr>
          <w:rFonts w:cs="Arial"/>
        </w:rPr>
        <w:t xml:space="preserve"> IMS</w:t>
      </w:r>
      <w:r w:rsidRPr="00132D54">
        <w:rPr>
          <w:rFonts w:cs="Arial"/>
        </w:rPr>
        <w:t xml:space="preserve">, this includes </w:t>
      </w:r>
      <w:r w:rsidR="00132D54">
        <w:rPr>
          <w:rFonts w:cs="Arial"/>
        </w:rPr>
        <w:t xml:space="preserve">HSEQ </w:t>
      </w:r>
      <w:r w:rsidRPr="00132D54">
        <w:rPr>
          <w:rFonts w:cs="Arial"/>
        </w:rPr>
        <w:t>policies, and processes.</w:t>
      </w:r>
    </w:p>
    <w:p w14:paraId="6DBDBBBE" w14:textId="7E93918B" w:rsidR="00332A63" w:rsidRPr="00132D54" w:rsidRDefault="00332A63" w:rsidP="00A568E0">
      <w:pPr>
        <w:jc w:val="both"/>
        <w:rPr>
          <w:rFonts w:eastAsiaTheme="majorEastAsia" w:cs="Arial"/>
          <w:b/>
          <w:bCs/>
          <w:color w:val="000000" w:themeColor="text1"/>
        </w:rPr>
      </w:pPr>
    </w:p>
    <w:p w14:paraId="3CADFF29" w14:textId="702513E9" w:rsidR="005A48D7" w:rsidRPr="00132D54" w:rsidRDefault="005A48D7" w:rsidP="00A568E0">
      <w:pPr>
        <w:jc w:val="both"/>
        <w:rPr>
          <w:rFonts w:eastAsiaTheme="majorEastAsia" w:cs="Arial"/>
          <w:color w:val="000000" w:themeColor="text1"/>
        </w:rPr>
      </w:pPr>
      <w:r w:rsidRPr="00132D54">
        <w:rPr>
          <w:rFonts w:eastAsiaTheme="majorEastAsia" w:cs="Arial"/>
          <w:color w:val="000000" w:themeColor="text1"/>
        </w:rPr>
        <w:t xml:space="preserve">All </w:t>
      </w:r>
      <w:r w:rsidRPr="00132D54">
        <w:rPr>
          <w:rFonts w:cs="Arial"/>
        </w:rPr>
        <w:t xml:space="preserve">INFRATEC </w:t>
      </w:r>
      <w:r w:rsidRPr="00132D54">
        <w:rPr>
          <w:rFonts w:eastAsiaTheme="majorEastAsia" w:cs="Arial"/>
          <w:color w:val="000000" w:themeColor="text1"/>
        </w:rPr>
        <w:t>Employees are:</w:t>
      </w:r>
    </w:p>
    <w:p w14:paraId="7A229704" w14:textId="69252D62" w:rsidR="005A48D7" w:rsidRPr="00132D54" w:rsidRDefault="005A48D7" w:rsidP="00A568E0">
      <w:pPr>
        <w:pStyle w:val="ListParagraph"/>
        <w:numPr>
          <w:ilvl w:val="0"/>
          <w:numId w:val="32"/>
        </w:numPr>
        <w:jc w:val="both"/>
        <w:rPr>
          <w:rFonts w:eastAsiaTheme="majorEastAsia" w:cs="Arial"/>
          <w:color w:val="000000" w:themeColor="text1"/>
        </w:rPr>
      </w:pPr>
      <w:r w:rsidRPr="00132D54">
        <w:rPr>
          <w:rFonts w:eastAsiaTheme="majorEastAsia" w:cs="Arial"/>
          <w:color w:val="000000" w:themeColor="text1"/>
        </w:rPr>
        <w:t xml:space="preserve">Required to undergo an induction programme prior to employment specifying, HSEQ Requirements and Policies. </w:t>
      </w:r>
    </w:p>
    <w:p w14:paraId="1C086D77" w14:textId="3D5E0AB7" w:rsidR="005A48D7" w:rsidRPr="00132D54" w:rsidRDefault="005A48D7" w:rsidP="00A568E0">
      <w:pPr>
        <w:pStyle w:val="ListParagraph"/>
        <w:numPr>
          <w:ilvl w:val="0"/>
          <w:numId w:val="32"/>
        </w:numPr>
        <w:jc w:val="both"/>
        <w:rPr>
          <w:rFonts w:eastAsiaTheme="majorEastAsia" w:cs="Arial"/>
          <w:color w:val="000000" w:themeColor="text1"/>
        </w:rPr>
      </w:pPr>
      <w:r w:rsidRPr="00132D54">
        <w:rPr>
          <w:rFonts w:eastAsiaTheme="majorEastAsia" w:cs="Arial"/>
          <w:color w:val="000000" w:themeColor="text1"/>
        </w:rPr>
        <w:t>Made aware of their individual contribution to the effectiveness of the IMS including the benefits of improved performance and the implications of not conforming to the HSEQ requirements.</w:t>
      </w:r>
    </w:p>
    <w:p w14:paraId="0A5C2F32" w14:textId="2B8016F2" w:rsidR="005A48D7" w:rsidRPr="00132D54" w:rsidRDefault="005A48D7" w:rsidP="00A568E0">
      <w:pPr>
        <w:pStyle w:val="ListParagraph"/>
        <w:numPr>
          <w:ilvl w:val="0"/>
          <w:numId w:val="32"/>
        </w:numPr>
        <w:jc w:val="both"/>
        <w:rPr>
          <w:rFonts w:eastAsiaTheme="majorEastAsia" w:cs="Arial"/>
          <w:color w:val="000000" w:themeColor="text1"/>
        </w:rPr>
      </w:pPr>
      <w:r w:rsidRPr="00132D54">
        <w:rPr>
          <w:rFonts w:eastAsiaTheme="majorEastAsia" w:cs="Arial"/>
          <w:color w:val="000000" w:themeColor="text1"/>
        </w:rPr>
        <w:t xml:space="preserve">Involved in identifying the risks and developing effective processes that can help promote a better workplace culture. Employee improvement actions are </w:t>
      </w:r>
      <w:proofErr w:type="gramStart"/>
      <w:r w:rsidRPr="00132D54">
        <w:rPr>
          <w:rFonts w:eastAsiaTheme="majorEastAsia" w:cs="Arial"/>
          <w:color w:val="000000" w:themeColor="text1"/>
        </w:rPr>
        <w:t>encouraged</w:t>
      </w:r>
      <w:proofErr w:type="gramEnd"/>
      <w:r w:rsidRPr="00132D54">
        <w:rPr>
          <w:rFonts w:eastAsiaTheme="majorEastAsia" w:cs="Arial"/>
          <w:color w:val="000000" w:themeColor="text1"/>
        </w:rPr>
        <w:t xml:space="preserve"> and a reporting process is in operation, which is used to advise on any improvements on, Health, Safety, Environmental and Quality process or product/service improvements.</w:t>
      </w:r>
    </w:p>
    <w:p w14:paraId="0D8B5727" w14:textId="20598F7D" w:rsidR="005A48D7" w:rsidRPr="00132D54" w:rsidRDefault="005A48D7" w:rsidP="00A568E0">
      <w:pPr>
        <w:pStyle w:val="ListParagraph"/>
        <w:numPr>
          <w:ilvl w:val="0"/>
          <w:numId w:val="32"/>
        </w:numPr>
        <w:jc w:val="both"/>
        <w:rPr>
          <w:rFonts w:eastAsiaTheme="majorEastAsia" w:cs="Arial"/>
          <w:color w:val="000000" w:themeColor="text1"/>
        </w:rPr>
      </w:pPr>
      <w:r w:rsidRPr="00132D54">
        <w:rPr>
          <w:rFonts w:eastAsiaTheme="majorEastAsia" w:cs="Arial"/>
          <w:color w:val="000000" w:themeColor="text1"/>
        </w:rPr>
        <w:t xml:space="preserve">Made aware and understand the relevance and importance of their activities in achieving organisational objectives and performance metrics.  Performance metrics are published monthly on the HSEQ information boards. </w:t>
      </w:r>
    </w:p>
    <w:p w14:paraId="49347B43" w14:textId="18BD5FA9" w:rsidR="005A48D7" w:rsidRPr="00132D54" w:rsidRDefault="005A48D7" w:rsidP="00A568E0">
      <w:pPr>
        <w:pStyle w:val="ListParagraph"/>
        <w:numPr>
          <w:ilvl w:val="0"/>
          <w:numId w:val="32"/>
        </w:numPr>
        <w:jc w:val="both"/>
        <w:rPr>
          <w:rFonts w:eastAsiaTheme="majorEastAsia" w:cs="Arial"/>
          <w:color w:val="000000" w:themeColor="text1"/>
        </w:rPr>
      </w:pPr>
      <w:r w:rsidRPr="00132D54">
        <w:rPr>
          <w:rFonts w:eastAsiaTheme="majorEastAsia" w:cs="Arial"/>
          <w:color w:val="000000" w:themeColor="text1"/>
        </w:rPr>
        <w:t xml:space="preserve">Made aware of All policy requirements, hazards &amp; risks relevant to them and their part in the </w:t>
      </w:r>
      <w:r w:rsidR="00132D54" w:rsidRPr="00132D54">
        <w:rPr>
          <w:rFonts w:eastAsiaTheme="majorEastAsia" w:cs="Arial"/>
          <w:color w:val="000000" w:themeColor="text1"/>
        </w:rPr>
        <w:t xml:space="preserve">IMS </w:t>
      </w:r>
      <w:r w:rsidRPr="00132D54">
        <w:rPr>
          <w:rFonts w:eastAsiaTheme="majorEastAsia" w:cs="Arial"/>
          <w:color w:val="000000" w:themeColor="text1"/>
        </w:rPr>
        <w:t>performance, including results of relevant incident investigations.</w:t>
      </w:r>
    </w:p>
    <w:p w14:paraId="53F81118" w14:textId="77777777" w:rsidR="00132D54" w:rsidRDefault="00132D54" w:rsidP="00A568E0">
      <w:pPr>
        <w:jc w:val="both"/>
      </w:pPr>
    </w:p>
    <w:p w14:paraId="2D714A98" w14:textId="2D8EA260" w:rsidR="00132D54" w:rsidRPr="00132D54" w:rsidRDefault="00132D54" w:rsidP="00A568E0">
      <w:pPr>
        <w:jc w:val="both"/>
        <w:rPr>
          <w:b/>
          <w:bCs/>
        </w:rPr>
      </w:pPr>
      <w:bookmarkStart w:id="58" w:name="_Hlk138188336"/>
      <w:r w:rsidRPr="00132D54">
        <w:rPr>
          <w:b/>
          <w:bCs/>
          <w:color w:val="00B0F0"/>
        </w:rPr>
        <w:t>7.4 Communication</w:t>
      </w:r>
    </w:p>
    <w:bookmarkEnd w:id="58"/>
    <w:p w14:paraId="6E4776FE" w14:textId="77777777" w:rsidR="00132D54" w:rsidRPr="00132D54" w:rsidRDefault="00132D54" w:rsidP="00A568E0">
      <w:pPr>
        <w:jc w:val="both"/>
        <w:rPr>
          <w:rFonts w:eastAsia="Calibri" w:cs="Arial"/>
          <w:b/>
          <w:bCs/>
          <w:noProof/>
          <w:kern w:val="32"/>
          <w:u w:val="single"/>
        </w:rPr>
      </w:pPr>
    </w:p>
    <w:p w14:paraId="46ACDCF1" w14:textId="17F2C780" w:rsidR="00132D54" w:rsidRDefault="00132D54" w:rsidP="00A568E0">
      <w:pPr>
        <w:jc w:val="both"/>
        <w:rPr>
          <w:b/>
          <w:bCs/>
          <w:color w:val="00B0F0"/>
        </w:rPr>
      </w:pPr>
      <w:bookmarkStart w:id="59" w:name="_Hlk138188350"/>
      <w:r w:rsidRPr="00132D54">
        <w:rPr>
          <w:b/>
          <w:bCs/>
          <w:noProof/>
          <w:color w:val="00B0F0"/>
        </w:rPr>
        <w:t>7.4.1 General</w:t>
      </w:r>
    </w:p>
    <w:bookmarkEnd w:id="59"/>
    <w:p w14:paraId="5551DC77" w14:textId="77777777" w:rsidR="00132D54" w:rsidRPr="00132D54" w:rsidRDefault="00132D54" w:rsidP="00A568E0">
      <w:pPr>
        <w:jc w:val="both"/>
        <w:rPr>
          <w:b/>
          <w:bCs/>
          <w:i/>
          <w:iCs/>
          <w:noProof/>
          <w:color w:val="00B0F0"/>
        </w:rPr>
      </w:pPr>
    </w:p>
    <w:p w14:paraId="0FBB05C4" w14:textId="5979BBE4" w:rsidR="00132D54" w:rsidRPr="00132D54" w:rsidRDefault="00132D54" w:rsidP="00A568E0">
      <w:pPr>
        <w:jc w:val="both"/>
        <w:rPr>
          <w:rFonts w:eastAsiaTheme="majorEastAsia" w:cs="Arial"/>
          <w:color w:val="000000" w:themeColor="text1"/>
        </w:rPr>
      </w:pPr>
      <w:r w:rsidRPr="00132D54">
        <w:rPr>
          <w:rFonts w:cs="Arial"/>
        </w:rPr>
        <w:t xml:space="preserve">INFRATEC </w:t>
      </w:r>
      <w:r>
        <w:rPr>
          <w:rFonts w:cs="Arial"/>
        </w:rPr>
        <w:t xml:space="preserve">SMT </w:t>
      </w:r>
      <w:r w:rsidRPr="00132D54">
        <w:rPr>
          <w:rFonts w:eastAsiaTheme="majorEastAsia" w:cs="Arial"/>
          <w:color w:val="000000" w:themeColor="text1"/>
        </w:rPr>
        <w:t>has determined internal and external communication relevant to the</w:t>
      </w:r>
      <w:r>
        <w:rPr>
          <w:rFonts w:eastAsiaTheme="majorEastAsia" w:cs="Arial"/>
          <w:color w:val="000000" w:themeColor="text1"/>
        </w:rPr>
        <w:t xml:space="preserve"> IMS</w:t>
      </w:r>
      <w:r w:rsidRPr="00132D54">
        <w:rPr>
          <w:rFonts w:eastAsiaTheme="majorEastAsia" w:cs="Arial"/>
          <w:color w:val="000000" w:themeColor="text1"/>
        </w:rPr>
        <w:t xml:space="preserve">, including the subject of the communication, when communication occurs, participants and ways of effective communication. </w:t>
      </w:r>
    </w:p>
    <w:p w14:paraId="14D8FBBC" w14:textId="77777777" w:rsidR="00132D54" w:rsidRPr="00132D54" w:rsidRDefault="00132D54" w:rsidP="00A568E0">
      <w:pPr>
        <w:jc w:val="both"/>
        <w:rPr>
          <w:rFonts w:eastAsiaTheme="majorEastAsia" w:cs="Arial"/>
          <w:color w:val="000000" w:themeColor="text1"/>
        </w:rPr>
      </w:pPr>
    </w:p>
    <w:p w14:paraId="633E125E" w14:textId="0A2D94FD" w:rsidR="00132D54" w:rsidRPr="00132D54" w:rsidRDefault="00132D54" w:rsidP="00A568E0">
      <w:pPr>
        <w:jc w:val="both"/>
        <w:rPr>
          <w:rFonts w:eastAsiaTheme="majorEastAsia" w:cs="Arial"/>
          <w:color w:val="000000" w:themeColor="text1"/>
        </w:rPr>
      </w:pPr>
      <w:r w:rsidRPr="00132D54">
        <w:rPr>
          <w:rFonts w:eastAsiaTheme="majorEastAsia" w:cs="Arial"/>
          <w:color w:val="000000" w:themeColor="text1"/>
        </w:rPr>
        <w:t>The Company has established, implement, and maintained a processes to determine:</w:t>
      </w:r>
    </w:p>
    <w:p w14:paraId="5F538D64" w14:textId="5A0A1AAF" w:rsidR="00132D54" w:rsidRPr="00132D54" w:rsidRDefault="00132D54" w:rsidP="00A568E0">
      <w:pPr>
        <w:pStyle w:val="ListParagraph"/>
        <w:numPr>
          <w:ilvl w:val="0"/>
          <w:numId w:val="33"/>
        </w:numPr>
        <w:jc w:val="both"/>
        <w:rPr>
          <w:rFonts w:eastAsiaTheme="majorEastAsia" w:cs="Arial"/>
          <w:color w:val="000000" w:themeColor="text1"/>
        </w:rPr>
      </w:pPr>
      <w:r w:rsidRPr="00132D54">
        <w:rPr>
          <w:rFonts w:eastAsiaTheme="majorEastAsia" w:cs="Arial"/>
          <w:color w:val="000000" w:themeColor="text1"/>
        </w:rPr>
        <w:t>What's required to be communicated?</w:t>
      </w:r>
    </w:p>
    <w:p w14:paraId="23642F17" w14:textId="55772031" w:rsidR="00132D54" w:rsidRPr="00132D54" w:rsidRDefault="00132D54" w:rsidP="00A568E0">
      <w:pPr>
        <w:pStyle w:val="ListParagraph"/>
        <w:numPr>
          <w:ilvl w:val="0"/>
          <w:numId w:val="33"/>
        </w:numPr>
        <w:jc w:val="both"/>
        <w:rPr>
          <w:rFonts w:eastAsiaTheme="majorEastAsia" w:cs="Arial"/>
          <w:color w:val="000000" w:themeColor="text1"/>
        </w:rPr>
      </w:pPr>
      <w:r w:rsidRPr="00132D54">
        <w:rPr>
          <w:rFonts w:eastAsiaTheme="majorEastAsia" w:cs="Arial"/>
          <w:color w:val="000000" w:themeColor="text1"/>
        </w:rPr>
        <w:t xml:space="preserve">When </w:t>
      </w:r>
      <w:proofErr w:type="gramStart"/>
      <w:r w:rsidRPr="00132D54">
        <w:rPr>
          <w:rFonts w:eastAsiaTheme="majorEastAsia" w:cs="Arial"/>
          <w:color w:val="000000" w:themeColor="text1"/>
        </w:rPr>
        <w:t>it is</w:t>
      </w:r>
      <w:proofErr w:type="gramEnd"/>
      <w:r w:rsidRPr="00132D54">
        <w:rPr>
          <w:rFonts w:eastAsiaTheme="majorEastAsia" w:cs="Arial"/>
          <w:color w:val="000000" w:themeColor="text1"/>
        </w:rPr>
        <w:t xml:space="preserve"> required to be communicated?</w:t>
      </w:r>
    </w:p>
    <w:p w14:paraId="556F3F33" w14:textId="5F7040A9" w:rsidR="00132D54" w:rsidRPr="00132D54" w:rsidRDefault="00132D54" w:rsidP="00A568E0">
      <w:pPr>
        <w:pStyle w:val="ListParagraph"/>
        <w:numPr>
          <w:ilvl w:val="0"/>
          <w:numId w:val="33"/>
        </w:numPr>
        <w:jc w:val="both"/>
        <w:rPr>
          <w:rFonts w:eastAsiaTheme="majorEastAsia" w:cs="Arial"/>
          <w:color w:val="000000" w:themeColor="text1"/>
        </w:rPr>
      </w:pPr>
      <w:r w:rsidRPr="00132D54">
        <w:rPr>
          <w:rFonts w:eastAsiaTheme="majorEastAsia" w:cs="Arial"/>
          <w:color w:val="000000" w:themeColor="text1"/>
        </w:rPr>
        <w:t xml:space="preserve">How is it to be communicated? </w:t>
      </w:r>
    </w:p>
    <w:p w14:paraId="27D86A0F" w14:textId="33320F61" w:rsidR="00132D54" w:rsidRPr="00132D54" w:rsidRDefault="00132D54" w:rsidP="00A568E0">
      <w:pPr>
        <w:pStyle w:val="ListParagraph"/>
        <w:numPr>
          <w:ilvl w:val="0"/>
          <w:numId w:val="33"/>
        </w:numPr>
        <w:jc w:val="both"/>
        <w:rPr>
          <w:rFonts w:eastAsiaTheme="majorEastAsia" w:cs="Arial"/>
          <w:color w:val="000000" w:themeColor="text1"/>
        </w:rPr>
      </w:pPr>
      <w:r w:rsidRPr="00132D54">
        <w:rPr>
          <w:rFonts w:eastAsiaTheme="majorEastAsia" w:cs="Arial"/>
          <w:color w:val="000000" w:themeColor="text1"/>
        </w:rPr>
        <w:t xml:space="preserve">With whom to communicate? </w:t>
      </w:r>
    </w:p>
    <w:p w14:paraId="346995D2" w14:textId="5DF0051B" w:rsidR="00132D54" w:rsidRPr="00132D54" w:rsidRDefault="00132D54" w:rsidP="00A568E0">
      <w:pPr>
        <w:pStyle w:val="ListParagraph"/>
        <w:numPr>
          <w:ilvl w:val="0"/>
          <w:numId w:val="33"/>
        </w:numPr>
        <w:jc w:val="both"/>
        <w:rPr>
          <w:rFonts w:eastAsiaTheme="majorEastAsia" w:cs="Arial"/>
          <w:color w:val="000000" w:themeColor="text1"/>
        </w:rPr>
      </w:pPr>
      <w:r w:rsidRPr="00132D54">
        <w:rPr>
          <w:rFonts w:eastAsiaTheme="majorEastAsia" w:cs="Arial"/>
          <w:color w:val="000000" w:themeColor="text1"/>
        </w:rPr>
        <w:t>With consideration to both internal communications among the various levels and functions of The Company. among contractors and visitors to the workplace and other interested parties.</w:t>
      </w:r>
    </w:p>
    <w:p w14:paraId="51A560FF" w14:textId="77777777" w:rsidR="00132D54" w:rsidRPr="00132D54" w:rsidRDefault="00132D54" w:rsidP="00A568E0">
      <w:pPr>
        <w:jc w:val="both"/>
        <w:rPr>
          <w:rFonts w:eastAsiaTheme="majorEastAsia" w:cs="Arial"/>
          <w:color w:val="000000" w:themeColor="text1"/>
        </w:rPr>
      </w:pPr>
    </w:p>
    <w:p w14:paraId="5086E9F5" w14:textId="575B01EB" w:rsidR="00132D54" w:rsidRPr="00132D54" w:rsidRDefault="00132D54" w:rsidP="00A568E0">
      <w:pPr>
        <w:jc w:val="both"/>
        <w:rPr>
          <w:rFonts w:eastAsiaTheme="majorEastAsia" w:cs="Arial"/>
          <w:color w:val="000000" w:themeColor="text1"/>
        </w:rPr>
      </w:pPr>
      <w:r w:rsidRPr="00132D54">
        <w:rPr>
          <w:rFonts w:eastAsiaTheme="majorEastAsia" w:cs="Arial"/>
          <w:color w:val="000000" w:themeColor="text1"/>
        </w:rPr>
        <w:t xml:space="preserve">The Company has established </w:t>
      </w:r>
      <w:r w:rsidRPr="00F71D25">
        <w:rPr>
          <w:rFonts w:eastAsiaTheme="majorEastAsia" w:cs="Arial"/>
          <w:color w:val="00B0F0"/>
        </w:rPr>
        <w:t>[IMD</w:t>
      </w:r>
      <w:r w:rsidR="00F71D25" w:rsidRPr="00F71D25">
        <w:rPr>
          <w:rFonts w:eastAsiaTheme="majorEastAsia" w:cs="Arial"/>
          <w:color w:val="00B0F0"/>
        </w:rPr>
        <w:t xml:space="preserve"> 013 </w:t>
      </w:r>
      <w:r w:rsidRPr="00F71D25">
        <w:rPr>
          <w:rFonts w:eastAsiaTheme="majorEastAsia" w:cs="Arial"/>
          <w:color w:val="00B0F0"/>
        </w:rPr>
        <w:t xml:space="preserve">Communications Matrix] </w:t>
      </w:r>
      <w:r w:rsidRPr="00132D54">
        <w:rPr>
          <w:rFonts w:eastAsiaTheme="majorEastAsia" w:cs="Arial"/>
          <w:color w:val="000000" w:themeColor="text1"/>
        </w:rPr>
        <w:t xml:space="preserve">which identifies how The Company will communicate, </w:t>
      </w:r>
      <w:r w:rsidR="00F71D25">
        <w:rPr>
          <w:rFonts w:eastAsiaTheme="majorEastAsia" w:cs="Arial"/>
          <w:color w:val="000000" w:themeColor="text1"/>
        </w:rPr>
        <w:t>t</w:t>
      </w:r>
      <w:r w:rsidRPr="00132D54">
        <w:rPr>
          <w:rFonts w:eastAsiaTheme="majorEastAsia" w:cs="Arial"/>
          <w:color w:val="000000" w:themeColor="text1"/>
        </w:rPr>
        <w:t>he matrix includes:</w:t>
      </w:r>
    </w:p>
    <w:p w14:paraId="62CA353E" w14:textId="00EF35FD" w:rsidR="00132D54" w:rsidRPr="00F71D25" w:rsidRDefault="00132D54" w:rsidP="00A568E0">
      <w:pPr>
        <w:pStyle w:val="ListParagraph"/>
        <w:numPr>
          <w:ilvl w:val="0"/>
          <w:numId w:val="34"/>
        </w:numPr>
        <w:jc w:val="both"/>
        <w:rPr>
          <w:rFonts w:eastAsiaTheme="majorEastAsia" w:cs="Arial"/>
          <w:color w:val="000000" w:themeColor="text1"/>
        </w:rPr>
      </w:pPr>
      <w:r w:rsidRPr="00F71D25">
        <w:rPr>
          <w:rFonts w:eastAsiaTheme="majorEastAsia" w:cs="Arial"/>
          <w:color w:val="000000" w:themeColor="text1"/>
        </w:rPr>
        <w:t xml:space="preserve">Type of communication. </w:t>
      </w:r>
    </w:p>
    <w:p w14:paraId="0269722E" w14:textId="1B52234A" w:rsidR="00132D54" w:rsidRPr="00F71D25" w:rsidRDefault="00132D54" w:rsidP="00A568E0">
      <w:pPr>
        <w:pStyle w:val="ListParagraph"/>
        <w:numPr>
          <w:ilvl w:val="0"/>
          <w:numId w:val="34"/>
        </w:numPr>
        <w:jc w:val="both"/>
        <w:rPr>
          <w:rFonts w:eastAsiaTheme="majorEastAsia" w:cs="Arial"/>
          <w:color w:val="000000" w:themeColor="text1"/>
        </w:rPr>
      </w:pPr>
      <w:r w:rsidRPr="00F71D25">
        <w:rPr>
          <w:rFonts w:eastAsiaTheme="majorEastAsia" w:cs="Arial"/>
          <w:color w:val="000000" w:themeColor="text1"/>
        </w:rPr>
        <w:t xml:space="preserve">The Objective of the communication. [on what the </w:t>
      </w:r>
      <w:r w:rsidR="005E413E" w:rsidRPr="00F71D25">
        <w:rPr>
          <w:rFonts w:eastAsiaTheme="majorEastAsia" w:cs="Arial"/>
          <w:color w:val="000000" w:themeColor="text1"/>
        </w:rPr>
        <w:t>company</w:t>
      </w:r>
      <w:r w:rsidRPr="00F71D25">
        <w:rPr>
          <w:rFonts w:eastAsiaTheme="majorEastAsia" w:cs="Arial"/>
          <w:color w:val="000000" w:themeColor="text1"/>
        </w:rPr>
        <w:t xml:space="preserve"> will communicate].</w:t>
      </w:r>
    </w:p>
    <w:p w14:paraId="224DFC58" w14:textId="5B374FC5" w:rsidR="00132D54" w:rsidRPr="00F71D25" w:rsidRDefault="00132D54" w:rsidP="00A568E0">
      <w:pPr>
        <w:pStyle w:val="ListParagraph"/>
        <w:numPr>
          <w:ilvl w:val="0"/>
          <w:numId w:val="34"/>
        </w:numPr>
        <w:jc w:val="both"/>
        <w:rPr>
          <w:rFonts w:eastAsiaTheme="majorEastAsia" w:cs="Arial"/>
          <w:color w:val="000000" w:themeColor="text1"/>
        </w:rPr>
      </w:pPr>
      <w:r w:rsidRPr="00F71D25">
        <w:rPr>
          <w:rFonts w:eastAsiaTheme="majorEastAsia" w:cs="Arial"/>
          <w:color w:val="000000" w:themeColor="text1"/>
        </w:rPr>
        <w:t>The Frequency of the communication. [when to communicate].</w:t>
      </w:r>
    </w:p>
    <w:p w14:paraId="24D68733" w14:textId="33DCDC59" w:rsidR="00132D54" w:rsidRPr="00F71D25" w:rsidRDefault="00132D54" w:rsidP="00A568E0">
      <w:pPr>
        <w:pStyle w:val="ListParagraph"/>
        <w:numPr>
          <w:ilvl w:val="0"/>
          <w:numId w:val="34"/>
        </w:numPr>
        <w:jc w:val="both"/>
        <w:rPr>
          <w:rFonts w:eastAsiaTheme="majorEastAsia" w:cs="Arial"/>
          <w:color w:val="000000" w:themeColor="text1"/>
        </w:rPr>
      </w:pPr>
      <w:r w:rsidRPr="00F71D25">
        <w:rPr>
          <w:rFonts w:eastAsiaTheme="majorEastAsia" w:cs="Arial"/>
          <w:color w:val="000000" w:themeColor="text1"/>
        </w:rPr>
        <w:t>The method or medium of the communication</w:t>
      </w:r>
    </w:p>
    <w:p w14:paraId="550D8817" w14:textId="03EF54DE" w:rsidR="00132D54" w:rsidRPr="00F71D25" w:rsidRDefault="00132D54" w:rsidP="00A568E0">
      <w:pPr>
        <w:pStyle w:val="ListParagraph"/>
        <w:numPr>
          <w:ilvl w:val="0"/>
          <w:numId w:val="34"/>
        </w:numPr>
        <w:jc w:val="both"/>
        <w:rPr>
          <w:rFonts w:eastAsiaTheme="majorEastAsia" w:cs="Arial"/>
          <w:color w:val="000000" w:themeColor="text1"/>
        </w:rPr>
      </w:pPr>
      <w:r w:rsidRPr="00F71D25">
        <w:rPr>
          <w:rFonts w:eastAsiaTheme="majorEastAsia" w:cs="Arial"/>
          <w:color w:val="000000" w:themeColor="text1"/>
        </w:rPr>
        <w:t>The sponsor or owner of the communication</w:t>
      </w:r>
    </w:p>
    <w:p w14:paraId="032ACF06" w14:textId="6CF0C038" w:rsidR="00132D54" w:rsidRPr="00F71D25" w:rsidRDefault="00132D54" w:rsidP="00A568E0">
      <w:pPr>
        <w:pStyle w:val="ListParagraph"/>
        <w:numPr>
          <w:ilvl w:val="0"/>
          <w:numId w:val="34"/>
        </w:numPr>
        <w:jc w:val="both"/>
        <w:rPr>
          <w:rFonts w:eastAsiaTheme="majorEastAsia" w:cs="Arial"/>
          <w:color w:val="000000" w:themeColor="text1"/>
        </w:rPr>
      </w:pPr>
      <w:r w:rsidRPr="00F71D25">
        <w:rPr>
          <w:rFonts w:eastAsiaTheme="majorEastAsia" w:cs="Arial"/>
          <w:color w:val="000000" w:themeColor="text1"/>
        </w:rPr>
        <w:t>The audience/attendees the communication is aimed at. [with whom to communicate].</w:t>
      </w:r>
    </w:p>
    <w:p w14:paraId="1C54C58A" w14:textId="2BDC0CA9" w:rsidR="00132D54" w:rsidRPr="00F71D25" w:rsidRDefault="00132D54" w:rsidP="00A568E0">
      <w:pPr>
        <w:pStyle w:val="ListParagraph"/>
        <w:numPr>
          <w:ilvl w:val="0"/>
          <w:numId w:val="34"/>
        </w:numPr>
        <w:jc w:val="both"/>
        <w:rPr>
          <w:rFonts w:eastAsiaTheme="majorEastAsia" w:cs="Arial"/>
          <w:color w:val="000000" w:themeColor="text1"/>
        </w:rPr>
      </w:pPr>
      <w:r w:rsidRPr="00F71D25">
        <w:rPr>
          <w:rFonts w:eastAsiaTheme="majorEastAsia" w:cs="Arial"/>
          <w:color w:val="000000" w:themeColor="text1"/>
        </w:rPr>
        <w:t>The method of review.</w:t>
      </w:r>
    </w:p>
    <w:p w14:paraId="7B2B06FD" w14:textId="77777777" w:rsidR="00132D54" w:rsidRPr="00132D54" w:rsidRDefault="00132D54" w:rsidP="00A568E0">
      <w:pPr>
        <w:jc w:val="both"/>
        <w:rPr>
          <w:rFonts w:eastAsiaTheme="majorEastAsia" w:cs="Arial"/>
          <w:color w:val="000000" w:themeColor="text1"/>
        </w:rPr>
      </w:pPr>
    </w:p>
    <w:p w14:paraId="2423C3A7" w14:textId="77777777" w:rsidR="00F71D25" w:rsidRPr="000207B8" w:rsidRDefault="00132D54" w:rsidP="00A568E0">
      <w:pPr>
        <w:jc w:val="both"/>
        <w:rPr>
          <w:rFonts w:eastAsiaTheme="majorEastAsia" w:cs="Arial"/>
          <w:color w:val="000000" w:themeColor="text1"/>
        </w:rPr>
      </w:pPr>
      <w:r w:rsidRPr="00132D54">
        <w:rPr>
          <w:rFonts w:eastAsiaTheme="majorEastAsia" w:cs="Arial"/>
          <w:color w:val="000000" w:themeColor="text1"/>
        </w:rPr>
        <w:t xml:space="preserve">The Company will ensure that communications are appropriate, </w:t>
      </w:r>
      <w:proofErr w:type="gramStart"/>
      <w:r w:rsidRPr="00132D54">
        <w:rPr>
          <w:rFonts w:eastAsiaTheme="majorEastAsia" w:cs="Arial"/>
          <w:color w:val="000000" w:themeColor="text1"/>
        </w:rPr>
        <w:t>understandable</w:t>
      </w:r>
      <w:proofErr w:type="gramEnd"/>
      <w:r w:rsidRPr="00132D54">
        <w:rPr>
          <w:rFonts w:eastAsiaTheme="majorEastAsia" w:cs="Arial"/>
          <w:color w:val="000000" w:themeColor="text1"/>
        </w:rPr>
        <w:t xml:space="preserve"> and comprehensible for the audience/</w:t>
      </w:r>
      <w:r w:rsidR="00F71D25" w:rsidRPr="00132D54">
        <w:rPr>
          <w:rFonts w:eastAsiaTheme="majorEastAsia" w:cs="Arial"/>
          <w:color w:val="000000" w:themeColor="text1"/>
        </w:rPr>
        <w:t>attendees</w:t>
      </w:r>
      <w:r w:rsidRPr="00132D54">
        <w:rPr>
          <w:rFonts w:eastAsiaTheme="majorEastAsia" w:cs="Arial"/>
          <w:color w:val="000000" w:themeColor="text1"/>
        </w:rPr>
        <w:t xml:space="preserve"> at which it is aimed and take into account diversity aspects such as gender, language, culture, literacy and disability.  The Company will also </w:t>
      </w:r>
      <w:proofErr w:type="gramStart"/>
      <w:r w:rsidRPr="00132D54">
        <w:rPr>
          <w:rFonts w:eastAsiaTheme="majorEastAsia" w:cs="Arial"/>
          <w:color w:val="000000" w:themeColor="text1"/>
        </w:rPr>
        <w:t>take into account</w:t>
      </w:r>
      <w:proofErr w:type="gramEnd"/>
      <w:r w:rsidRPr="00132D54">
        <w:rPr>
          <w:rFonts w:eastAsiaTheme="majorEastAsia" w:cs="Arial"/>
          <w:color w:val="000000" w:themeColor="text1"/>
        </w:rPr>
        <w:t xml:space="preserve"> legal and other requirements and ensure that the information to </w:t>
      </w:r>
      <w:r w:rsidRPr="000207B8">
        <w:rPr>
          <w:rFonts w:eastAsiaTheme="majorEastAsia" w:cs="Arial"/>
          <w:color w:val="000000" w:themeColor="text1"/>
        </w:rPr>
        <w:t xml:space="preserve">be communicated is consistent with information generated within the </w:t>
      </w:r>
      <w:r w:rsidR="00F71D25" w:rsidRPr="000207B8">
        <w:rPr>
          <w:rFonts w:eastAsiaTheme="majorEastAsia" w:cs="Arial"/>
          <w:color w:val="000000" w:themeColor="text1"/>
        </w:rPr>
        <w:t xml:space="preserve">IMS </w:t>
      </w:r>
      <w:r w:rsidRPr="000207B8">
        <w:rPr>
          <w:rFonts w:eastAsiaTheme="majorEastAsia" w:cs="Arial"/>
          <w:color w:val="000000" w:themeColor="text1"/>
        </w:rPr>
        <w:t xml:space="preserve">and is reliable. </w:t>
      </w:r>
    </w:p>
    <w:p w14:paraId="30AB20FA" w14:textId="77777777" w:rsidR="001F356E" w:rsidRPr="000207B8" w:rsidRDefault="001F356E" w:rsidP="00A568E0">
      <w:pPr>
        <w:jc w:val="both"/>
        <w:rPr>
          <w:rFonts w:eastAsiaTheme="majorEastAsia" w:cs="Arial"/>
          <w:color w:val="000000" w:themeColor="text1"/>
        </w:rPr>
      </w:pPr>
    </w:p>
    <w:p w14:paraId="5D610212" w14:textId="1B9DD248" w:rsidR="001F356E" w:rsidRPr="000207B8" w:rsidRDefault="001F356E" w:rsidP="00A568E0">
      <w:pPr>
        <w:jc w:val="both"/>
        <w:rPr>
          <w:rFonts w:eastAsiaTheme="majorEastAsia" w:cs="Arial"/>
          <w:color w:val="000000" w:themeColor="text1"/>
        </w:rPr>
      </w:pPr>
      <w:r w:rsidRPr="000207B8">
        <w:t xml:space="preserve">In compliance with </w:t>
      </w:r>
      <w:r w:rsidR="004E1C69" w:rsidRPr="000207B8">
        <w:t>NHSS8</w:t>
      </w:r>
      <w:r w:rsidRPr="000207B8">
        <w:t xml:space="preserve"> </w:t>
      </w:r>
      <w:r w:rsidRPr="000207B8">
        <w:rPr>
          <w:rFonts w:eastAsia="Calibri" w:cs="Arial"/>
        </w:rPr>
        <w:t xml:space="preserve">where a specific quality plan is required, the </w:t>
      </w:r>
      <w:r w:rsidRPr="000207B8">
        <w:t>quality plan and standard operating documented information will be communicated to all relevant employees.</w:t>
      </w:r>
    </w:p>
    <w:p w14:paraId="59EBE1E2" w14:textId="77777777" w:rsidR="00F71D25" w:rsidRPr="000207B8" w:rsidRDefault="00F71D25" w:rsidP="00A568E0">
      <w:pPr>
        <w:jc w:val="both"/>
        <w:rPr>
          <w:rFonts w:eastAsiaTheme="majorEastAsia" w:cs="Arial"/>
          <w:color w:val="000000" w:themeColor="text1"/>
        </w:rPr>
      </w:pPr>
    </w:p>
    <w:p w14:paraId="5792952A" w14:textId="1F09BB91" w:rsidR="00132D54" w:rsidRDefault="00132D54" w:rsidP="00A568E0">
      <w:pPr>
        <w:jc w:val="both"/>
        <w:rPr>
          <w:rFonts w:eastAsiaTheme="majorEastAsia" w:cs="Arial"/>
          <w:b/>
          <w:bCs/>
          <w:color w:val="000000" w:themeColor="text1"/>
        </w:rPr>
      </w:pPr>
      <w:r w:rsidRPr="000207B8">
        <w:rPr>
          <w:rFonts w:eastAsiaTheme="majorEastAsia" w:cs="Arial"/>
          <w:color w:val="000000" w:themeColor="text1"/>
        </w:rPr>
        <w:t>Information transmitted by internal or external communications, of interest to relevant interested parties, will be available</w:t>
      </w:r>
      <w:r w:rsidRPr="00132D54">
        <w:rPr>
          <w:rFonts w:eastAsiaTheme="majorEastAsia" w:cs="Arial"/>
          <w:color w:val="000000" w:themeColor="text1"/>
        </w:rPr>
        <w:t xml:space="preserve"> when required. Records of communications will be retained as documented Information when </w:t>
      </w:r>
      <w:r w:rsidR="00F71D25" w:rsidRPr="00132D54">
        <w:rPr>
          <w:rFonts w:eastAsiaTheme="majorEastAsia" w:cs="Arial"/>
          <w:color w:val="000000" w:themeColor="text1"/>
        </w:rPr>
        <w:t>appropriate</w:t>
      </w:r>
      <w:r w:rsidRPr="00132D54">
        <w:rPr>
          <w:rFonts w:eastAsiaTheme="majorEastAsia" w:cs="Arial"/>
          <w:color w:val="000000" w:themeColor="text1"/>
        </w:rPr>
        <w:t>.</w:t>
      </w:r>
      <w:r>
        <w:rPr>
          <w:rFonts w:eastAsiaTheme="majorEastAsia" w:cs="Arial"/>
          <w:b/>
          <w:bCs/>
          <w:color w:val="000000" w:themeColor="text1"/>
        </w:rPr>
        <w:br w:type="page"/>
      </w:r>
    </w:p>
    <w:p w14:paraId="68480CE7" w14:textId="57DC28DB" w:rsidR="00F71D25" w:rsidRPr="00B1667A" w:rsidRDefault="00F71D25" w:rsidP="00F71D25">
      <w:pPr>
        <w:jc w:val="both"/>
        <w:rPr>
          <w:rFonts w:eastAsia="Calibri" w:cs="Arial"/>
          <w:b/>
          <w:bCs/>
          <w:noProof/>
          <w:color w:val="00B0F0"/>
          <w:kern w:val="32"/>
          <w:sz w:val="20"/>
          <w:szCs w:val="20"/>
        </w:rPr>
      </w:pPr>
      <w:r w:rsidRPr="00B1667A">
        <w:rPr>
          <w:rFonts w:eastAsia="Calibri" w:cs="Arial"/>
          <w:b/>
          <w:bCs/>
          <w:noProof/>
          <w:color w:val="00B0F0"/>
          <w:kern w:val="32"/>
          <w:sz w:val="20"/>
          <w:szCs w:val="20"/>
        </w:rPr>
        <w:lastRenderedPageBreak/>
        <w:t>7.0 Support</w:t>
      </w:r>
    </w:p>
    <w:p w14:paraId="7453A79D" w14:textId="77777777" w:rsidR="00F71D25" w:rsidRDefault="00F71D25" w:rsidP="00F71D25">
      <w:pPr>
        <w:pStyle w:val="BodyText2"/>
        <w:rPr>
          <w:rFonts w:ascii="Arial" w:hAnsi="Arial" w:cs="Arial"/>
          <w:color w:val="00B0F0"/>
          <w:sz w:val="18"/>
          <w:szCs w:val="18"/>
        </w:rPr>
      </w:pPr>
    </w:p>
    <w:p w14:paraId="27CE6471" w14:textId="77777777" w:rsidR="00F71D25" w:rsidRPr="00132D54" w:rsidRDefault="00F71D25" w:rsidP="00F71D25">
      <w:pPr>
        <w:rPr>
          <w:b/>
          <w:bCs/>
        </w:rPr>
      </w:pPr>
      <w:r w:rsidRPr="00132D54">
        <w:rPr>
          <w:b/>
          <w:bCs/>
          <w:color w:val="00B0F0"/>
        </w:rPr>
        <w:t>7.4 Communication</w:t>
      </w:r>
    </w:p>
    <w:p w14:paraId="33F00836" w14:textId="77777777" w:rsidR="00F71D25" w:rsidRPr="00132D54" w:rsidRDefault="00F71D25" w:rsidP="00F71D25">
      <w:pPr>
        <w:jc w:val="both"/>
        <w:rPr>
          <w:rFonts w:eastAsia="Calibri" w:cs="Arial"/>
          <w:b/>
          <w:bCs/>
          <w:noProof/>
          <w:kern w:val="32"/>
          <w:u w:val="single"/>
        </w:rPr>
      </w:pPr>
    </w:p>
    <w:p w14:paraId="1A77CC32" w14:textId="34182B9B" w:rsidR="00F71D25" w:rsidRDefault="00F71D25" w:rsidP="00F71D25">
      <w:pPr>
        <w:rPr>
          <w:b/>
          <w:bCs/>
          <w:color w:val="00B0F0"/>
        </w:rPr>
      </w:pPr>
      <w:bookmarkStart w:id="60" w:name="_Hlk138188431"/>
      <w:r w:rsidRPr="00132D54">
        <w:rPr>
          <w:b/>
          <w:bCs/>
          <w:noProof/>
          <w:color w:val="00B0F0"/>
        </w:rPr>
        <w:t>7.4.</w:t>
      </w:r>
      <w:r>
        <w:rPr>
          <w:b/>
          <w:bCs/>
          <w:noProof/>
          <w:color w:val="00B0F0"/>
        </w:rPr>
        <w:t>2</w:t>
      </w:r>
      <w:r w:rsidRPr="00132D54">
        <w:rPr>
          <w:b/>
          <w:bCs/>
          <w:noProof/>
          <w:color w:val="00B0F0"/>
        </w:rPr>
        <w:t xml:space="preserve"> </w:t>
      </w:r>
      <w:r w:rsidR="00C66AF6" w:rsidRPr="00C66AF6">
        <w:rPr>
          <w:b/>
          <w:bCs/>
          <w:noProof/>
          <w:color w:val="00B0F0"/>
        </w:rPr>
        <w:t>Internal Communication</w:t>
      </w:r>
    </w:p>
    <w:bookmarkEnd w:id="60"/>
    <w:p w14:paraId="5E8D921B" w14:textId="77777777" w:rsidR="006B486A" w:rsidRDefault="006B486A" w:rsidP="00F71D25">
      <w:pPr>
        <w:rPr>
          <w:b/>
          <w:bCs/>
          <w:color w:val="00B0F0"/>
        </w:rPr>
      </w:pPr>
    </w:p>
    <w:p w14:paraId="0A6EF6E2" w14:textId="77777777" w:rsidR="009D127C" w:rsidRDefault="009D127C" w:rsidP="009D127C">
      <w:pPr>
        <w:jc w:val="both"/>
        <w:rPr>
          <w:rFonts w:eastAsiaTheme="majorEastAsia" w:cs="Arial"/>
          <w:color w:val="000000" w:themeColor="text1"/>
        </w:rPr>
      </w:pPr>
      <w:r w:rsidRPr="009D127C">
        <w:rPr>
          <w:rFonts w:eastAsiaTheme="majorEastAsia" w:cs="Arial"/>
          <w:color w:val="000000" w:themeColor="text1"/>
        </w:rPr>
        <w:t>The SMT ensures internal communication takes place regarding the effectiveness of the management system. Internal communication methods can include:</w:t>
      </w:r>
    </w:p>
    <w:p w14:paraId="7A5065CE" w14:textId="77777777" w:rsidR="009D127C" w:rsidRDefault="009D127C" w:rsidP="009D127C">
      <w:pPr>
        <w:jc w:val="both"/>
        <w:rPr>
          <w:rFonts w:eastAsiaTheme="majorEastAsia" w:cs="Arial"/>
          <w:color w:val="000000" w:themeColor="text1"/>
        </w:rPr>
      </w:pPr>
    </w:p>
    <w:p w14:paraId="072656CB" w14:textId="01613D07" w:rsidR="009D127C" w:rsidRPr="009D127C" w:rsidRDefault="009D127C">
      <w:pPr>
        <w:pStyle w:val="ListParagraph"/>
        <w:numPr>
          <w:ilvl w:val="0"/>
          <w:numId w:val="35"/>
        </w:numPr>
        <w:jc w:val="both"/>
        <w:rPr>
          <w:rFonts w:eastAsiaTheme="majorEastAsia" w:cs="Arial"/>
          <w:color w:val="000000" w:themeColor="text1"/>
        </w:rPr>
      </w:pPr>
      <w:r w:rsidRPr="009D127C">
        <w:rPr>
          <w:rFonts w:eastAsiaTheme="majorEastAsia" w:cs="Arial"/>
          <w:color w:val="000000" w:themeColor="text1"/>
        </w:rPr>
        <w:t xml:space="preserve">Use of corrective and preventive action processes to report nonconformities or suggestions for </w:t>
      </w:r>
      <w:proofErr w:type="gramStart"/>
      <w:r w:rsidRPr="009D127C">
        <w:rPr>
          <w:rFonts w:eastAsiaTheme="majorEastAsia" w:cs="Arial"/>
          <w:color w:val="000000" w:themeColor="text1"/>
        </w:rPr>
        <w:t>improvement</w:t>
      </w:r>
      <w:proofErr w:type="gramEnd"/>
    </w:p>
    <w:p w14:paraId="64DC4DA3" w14:textId="0D8FC414" w:rsidR="009D127C" w:rsidRPr="009D127C" w:rsidRDefault="009D127C">
      <w:pPr>
        <w:pStyle w:val="ListParagraph"/>
        <w:numPr>
          <w:ilvl w:val="0"/>
          <w:numId w:val="35"/>
        </w:numPr>
        <w:jc w:val="both"/>
        <w:rPr>
          <w:rFonts w:eastAsiaTheme="majorEastAsia" w:cs="Arial"/>
          <w:color w:val="000000" w:themeColor="text1"/>
        </w:rPr>
      </w:pPr>
      <w:r w:rsidRPr="009D127C">
        <w:rPr>
          <w:rFonts w:eastAsiaTheme="majorEastAsia" w:cs="Arial"/>
          <w:color w:val="000000" w:themeColor="text1"/>
        </w:rPr>
        <w:t>Use of the results of analysis of data</w:t>
      </w:r>
    </w:p>
    <w:p w14:paraId="729B4047" w14:textId="49344053" w:rsidR="009D127C" w:rsidRPr="009D127C" w:rsidRDefault="009D127C">
      <w:pPr>
        <w:pStyle w:val="ListParagraph"/>
        <w:numPr>
          <w:ilvl w:val="0"/>
          <w:numId w:val="35"/>
        </w:numPr>
        <w:jc w:val="both"/>
        <w:rPr>
          <w:rFonts w:eastAsiaTheme="majorEastAsia" w:cs="Arial"/>
          <w:color w:val="000000" w:themeColor="text1"/>
        </w:rPr>
      </w:pPr>
      <w:r w:rsidRPr="009D127C">
        <w:rPr>
          <w:rFonts w:eastAsiaTheme="majorEastAsia" w:cs="Arial"/>
          <w:color w:val="000000" w:themeColor="text1"/>
        </w:rPr>
        <w:t xml:space="preserve">Meetings (periodic, scheduled and/or unscheduled) to discuss aspects of the </w:t>
      </w:r>
      <w:proofErr w:type="gramStart"/>
      <w:r w:rsidRPr="009D127C">
        <w:rPr>
          <w:rFonts w:eastAsiaTheme="majorEastAsia" w:cs="Arial"/>
          <w:color w:val="000000" w:themeColor="text1"/>
        </w:rPr>
        <w:t>IMS</w:t>
      </w:r>
      <w:proofErr w:type="gramEnd"/>
    </w:p>
    <w:p w14:paraId="48FDCA5F" w14:textId="035EB15A" w:rsidR="009D127C" w:rsidRPr="009D127C" w:rsidRDefault="009D127C">
      <w:pPr>
        <w:pStyle w:val="ListParagraph"/>
        <w:numPr>
          <w:ilvl w:val="0"/>
          <w:numId w:val="35"/>
        </w:numPr>
        <w:jc w:val="both"/>
        <w:rPr>
          <w:rFonts w:eastAsiaTheme="majorEastAsia" w:cs="Arial"/>
          <w:color w:val="000000" w:themeColor="text1"/>
        </w:rPr>
      </w:pPr>
      <w:r w:rsidRPr="009D127C">
        <w:rPr>
          <w:rFonts w:eastAsiaTheme="majorEastAsia" w:cs="Arial"/>
          <w:color w:val="000000" w:themeColor="text1"/>
        </w:rPr>
        <w:t>Use of the results of the internal audit process</w:t>
      </w:r>
    </w:p>
    <w:p w14:paraId="4B496B9D" w14:textId="74078F4A" w:rsidR="009D127C" w:rsidRPr="009D127C" w:rsidRDefault="009D127C">
      <w:pPr>
        <w:pStyle w:val="ListParagraph"/>
        <w:numPr>
          <w:ilvl w:val="0"/>
          <w:numId w:val="35"/>
        </w:numPr>
        <w:jc w:val="both"/>
        <w:rPr>
          <w:rFonts w:eastAsiaTheme="majorEastAsia" w:cs="Arial"/>
          <w:color w:val="000000" w:themeColor="text1"/>
        </w:rPr>
      </w:pPr>
      <w:r w:rsidRPr="009D127C">
        <w:rPr>
          <w:rFonts w:eastAsiaTheme="majorEastAsia" w:cs="Arial"/>
          <w:color w:val="000000" w:themeColor="text1"/>
        </w:rPr>
        <w:t>Regular company meetings with all employees</w:t>
      </w:r>
    </w:p>
    <w:p w14:paraId="5AB23C5A" w14:textId="66DC32CE" w:rsidR="009D127C" w:rsidRPr="009D127C" w:rsidRDefault="009D127C">
      <w:pPr>
        <w:pStyle w:val="ListParagraph"/>
        <w:numPr>
          <w:ilvl w:val="0"/>
          <w:numId w:val="35"/>
        </w:numPr>
        <w:jc w:val="both"/>
        <w:rPr>
          <w:rFonts w:eastAsiaTheme="majorEastAsia" w:cs="Arial"/>
          <w:color w:val="000000" w:themeColor="text1"/>
        </w:rPr>
      </w:pPr>
      <w:r w:rsidRPr="009D127C">
        <w:rPr>
          <w:rFonts w:eastAsiaTheme="majorEastAsia" w:cs="Arial"/>
          <w:color w:val="000000" w:themeColor="text1"/>
        </w:rPr>
        <w:t>Internal emails</w:t>
      </w:r>
    </w:p>
    <w:p w14:paraId="37E77B5D" w14:textId="77777777" w:rsidR="009D127C" w:rsidRDefault="009D127C">
      <w:pPr>
        <w:pStyle w:val="ListParagraph"/>
        <w:numPr>
          <w:ilvl w:val="0"/>
          <w:numId w:val="35"/>
        </w:numPr>
        <w:jc w:val="both"/>
        <w:rPr>
          <w:rFonts w:eastAsiaTheme="majorEastAsia" w:cs="Arial"/>
          <w:color w:val="000000" w:themeColor="text1"/>
        </w:rPr>
      </w:pPr>
      <w:r w:rsidRPr="009D127C">
        <w:rPr>
          <w:rFonts w:eastAsiaTheme="majorEastAsia" w:cs="Arial"/>
          <w:color w:val="000000" w:themeColor="text1"/>
        </w:rPr>
        <w:t>Memos to employees</w:t>
      </w:r>
    </w:p>
    <w:p w14:paraId="6E23A2E3" w14:textId="1C38537C" w:rsidR="009D127C" w:rsidRPr="009D127C" w:rsidRDefault="009D127C">
      <w:pPr>
        <w:pStyle w:val="ListParagraph"/>
        <w:numPr>
          <w:ilvl w:val="0"/>
          <w:numId w:val="35"/>
        </w:numPr>
        <w:jc w:val="both"/>
        <w:rPr>
          <w:rFonts w:eastAsiaTheme="majorEastAsia" w:cs="Arial"/>
          <w:color w:val="000000" w:themeColor="text1"/>
        </w:rPr>
      </w:pPr>
      <w:r w:rsidRPr="009D127C">
        <w:rPr>
          <w:rFonts w:eastAsiaTheme="majorEastAsia" w:cs="Arial"/>
          <w:color w:val="000000" w:themeColor="text1"/>
        </w:rPr>
        <w:t>INFRATEC’s “open door” policy which allows any employee access to the Senior Management Team.</w:t>
      </w:r>
    </w:p>
    <w:p w14:paraId="2CBE0616" w14:textId="77777777" w:rsidR="009D127C" w:rsidRPr="009D127C" w:rsidRDefault="009D127C" w:rsidP="009D127C">
      <w:pPr>
        <w:jc w:val="both"/>
        <w:rPr>
          <w:rFonts w:eastAsiaTheme="majorEastAsia" w:cs="Arial"/>
          <w:color w:val="000000" w:themeColor="text1"/>
        </w:rPr>
      </w:pPr>
    </w:p>
    <w:p w14:paraId="7AB35CE9" w14:textId="66820EAC" w:rsidR="00A41EAA" w:rsidRPr="009D127C" w:rsidRDefault="009204E9" w:rsidP="00A41EAA">
      <w:pPr>
        <w:jc w:val="both"/>
        <w:rPr>
          <w:rFonts w:eastAsia="Calibri" w:cs="Arial"/>
          <w:noProof/>
          <w:kern w:val="32"/>
        </w:rPr>
      </w:pPr>
      <w:r w:rsidRPr="009D127C">
        <w:rPr>
          <w:rFonts w:eastAsia="Calibri" w:cs="Arial"/>
          <w:noProof/>
          <w:kern w:val="32"/>
        </w:rPr>
        <w:t xml:space="preserve">The SMT hold </w:t>
      </w:r>
      <w:r w:rsidR="2C0F3168" w:rsidRPr="009D127C">
        <w:rPr>
          <w:rFonts w:eastAsia="Calibri" w:cs="Arial"/>
          <w:noProof/>
          <w:kern w:val="32"/>
        </w:rPr>
        <w:t xml:space="preserve">a </w:t>
      </w:r>
      <w:r w:rsidRPr="009D127C">
        <w:rPr>
          <w:rFonts w:eastAsia="Calibri" w:cs="Arial"/>
          <w:noProof/>
          <w:kern w:val="32"/>
        </w:rPr>
        <w:t xml:space="preserve">management review meeting to evaluate the effectiveness of the IMS following the company management review procedure. The review focuses on the systems overall effectiveness, its relevance to changing conditions at the operations and The Companies efforts to remain in complete compliance with applicable health, safety and environmental laws and regulations, including areas for improvement, </w:t>
      </w:r>
      <w:r w:rsidR="00A41EAA" w:rsidRPr="009D127C">
        <w:rPr>
          <w:rFonts w:eastAsia="Calibri" w:cs="Arial"/>
          <w:noProof/>
          <w:kern w:val="32"/>
        </w:rPr>
        <w:t>the results of these meetings will be communicated to all departments</w:t>
      </w:r>
      <w:r w:rsidRPr="009D127C">
        <w:rPr>
          <w:rFonts w:eastAsia="Calibri" w:cs="Arial"/>
          <w:noProof/>
          <w:kern w:val="32"/>
        </w:rPr>
        <w:t>,</w:t>
      </w:r>
      <w:r w:rsidR="00A41EAA" w:rsidRPr="009D127C">
        <w:rPr>
          <w:rFonts w:eastAsia="Calibri" w:cs="Arial"/>
          <w:noProof/>
          <w:kern w:val="32"/>
        </w:rPr>
        <w:t xml:space="preserve"> levels and functions of the organisation.</w:t>
      </w:r>
      <w:r w:rsidRPr="009D127C">
        <w:rPr>
          <w:rFonts w:eastAsia="Calibri" w:cs="Arial"/>
          <w:noProof/>
          <w:kern w:val="32"/>
        </w:rPr>
        <w:t xml:space="preserve"> Records of the management review meetings are kept and </w:t>
      </w:r>
      <w:r w:rsidR="00A41EAA" w:rsidRPr="009D127C">
        <w:rPr>
          <w:rFonts w:eastAsia="Calibri" w:cs="Arial"/>
          <w:noProof/>
          <w:kern w:val="32"/>
        </w:rPr>
        <w:t>retained as documented information</w:t>
      </w:r>
      <w:r w:rsidRPr="009D127C">
        <w:rPr>
          <w:rFonts w:eastAsia="Calibri" w:cs="Arial"/>
          <w:noProof/>
          <w:kern w:val="32"/>
        </w:rPr>
        <w:t>.</w:t>
      </w:r>
    </w:p>
    <w:p w14:paraId="3B7EF245" w14:textId="77777777" w:rsidR="009204E9" w:rsidRPr="009D127C" w:rsidRDefault="009204E9" w:rsidP="00A41EAA">
      <w:pPr>
        <w:jc w:val="both"/>
        <w:rPr>
          <w:rFonts w:eastAsia="Calibri" w:cs="Arial"/>
          <w:noProof/>
          <w:kern w:val="32"/>
        </w:rPr>
      </w:pPr>
    </w:p>
    <w:p w14:paraId="38061863" w14:textId="77777777" w:rsidR="009D127C" w:rsidRDefault="009204E9" w:rsidP="00A41EAA">
      <w:pPr>
        <w:jc w:val="both"/>
        <w:rPr>
          <w:rFonts w:eastAsia="Calibri" w:cs="Arial"/>
          <w:noProof/>
          <w:kern w:val="32"/>
        </w:rPr>
      </w:pPr>
      <w:r w:rsidRPr="009D127C">
        <w:rPr>
          <w:rFonts w:eastAsia="Calibri" w:cs="Arial"/>
          <w:noProof/>
          <w:kern w:val="32"/>
        </w:rPr>
        <w:t xml:space="preserve">The company ensures HSEQ information </w:t>
      </w:r>
      <w:r w:rsidR="009D127C" w:rsidRPr="009D127C">
        <w:rPr>
          <w:rFonts w:eastAsia="Calibri" w:cs="Arial"/>
          <w:noProof/>
          <w:kern w:val="32"/>
        </w:rPr>
        <w:t xml:space="preserve">contained </w:t>
      </w:r>
      <w:r w:rsidRPr="009D127C">
        <w:rPr>
          <w:rFonts w:eastAsia="Calibri" w:cs="Arial"/>
          <w:noProof/>
          <w:kern w:val="32"/>
        </w:rPr>
        <w:t xml:space="preserve">within the </w:t>
      </w:r>
      <w:r w:rsidR="009D127C" w:rsidRPr="009D127C">
        <w:rPr>
          <w:rFonts w:eastAsia="Calibri" w:cs="Arial"/>
          <w:noProof/>
          <w:kern w:val="32"/>
        </w:rPr>
        <w:t>IMS is</w:t>
      </w:r>
      <w:r w:rsidRPr="009D127C">
        <w:rPr>
          <w:rFonts w:eastAsia="Calibri" w:cs="Arial"/>
          <w:noProof/>
          <w:kern w:val="32"/>
        </w:rPr>
        <w:t xml:space="preserve"> retained as documented information and is reliable and consistent.</w:t>
      </w:r>
    </w:p>
    <w:p w14:paraId="762ACAB1" w14:textId="77777777" w:rsidR="009D127C" w:rsidRDefault="009D127C" w:rsidP="00A41EAA">
      <w:pPr>
        <w:jc w:val="both"/>
        <w:rPr>
          <w:rFonts w:eastAsia="Calibri" w:cs="Arial"/>
          <w:noProof/>
          <w:kern w:val="32"/>
        </w:rPr>
      </w:pPr>
    </w:p>
    <w:p w14:paraId="7AC09AA7" w14:textId="4C282F63" w:rsidR="00A41EAA" w:rsidRPr="009D127C" w:rsidRDefault="009D127C" w:rsidP="00A41EAA">
      <w:pPr>
        <w:jc w:val="both"/>
        <w:rPr>
          <w:rFonts w:eastAsia="Calibri" w:cs="Arial"/>
          <w:noProof/>
          <w:kern w:val="32"/>
        </w:rPr>
      </w:pPr>
      <w:r>
        <w:rPr>
          <w:rFonts w:eastAsia="Calibri" w:cs="Arial"/>
          <w:noProof/>
          <w:kern w:val="32"/>
        </w:rPr>
        <w:t xml:space="preserve">HSEQ </w:t>
      </w:r>
      <w:r w:rsidR="00A41EAA" w:rsidRPr="009D127C">
        <w:rPr>
          <w:rFonts w:eastAsia="Calibri" w:cs="Arial"/>
          <w:noProof/>
          <w:kern w:val="32"/>
        </w:rPr>
        <w:t xml:space="preserve">Information is communicated to and from employees and other interested parties at </w:t>
      </w:r>
      <w:r w:rsidRPr="009D127C">
        <w:rPr>
          <w:rFonts w:eastAsia="Calibri"/>
        </w:rPr>
        <w:t xml:space="preserve">HSEQ </w:t>
      </w:r>
      <w:r w:rsidR="00A41EAA" w:rsidRPr="009D127C">
        <w:rPr>
          <w:rFonts w:eastAsia="Calibri"/>
        </w:rPr>
        <w:t xml:space="preserve">Committee </w:t>
      </w:r>
      <w:r w:rsidR="00A41EAA" w:rsidRPr="009D127C">
        <w:rPr>
          <w:rFonts w:eastAsia="Calibri" w:cs="Arial"/>
          <w:noProof/>
          <w:kern w:val="32"/>
        </w:rPr>
        <w:t xml:space="preserve">meetings and quarterly reviews when applicable. </w:t>
      </w:r>
    </w:p>
    <w:p w14:paraId="7F833E3F" w14:textId="77777777" w:rsidR="009D127C" w:rsidRPr="009D127C" w:rsidRDefault="009D127C" w:rsidP="00A41EAA">
      <w:pPr>
        <w:jc w:val="both"/>
        <w:rPr>
          <w:rFonts w:eastAsia="Calibri" w:cs="Arial"/>
          <w:noProof/>
          <w:kern w:val="32"/>
        </w:rPr>
      </w:pPr>
    </w:p>
    <w:p w14:paraId="0BB16F7B" w14:textId="77777777" w:rsidR="009D127C" w:rsidRDefault="00A41EAA" w:rsidP="009D127C">
      <w:pPr>
        <w:jc w:val="both"/>
        <w:rPr>
          <w:rFonts w:eastAsia="Calibri" w:cs="Arial"/>
          <w:noProof/>
          <w:kern w:val="32"/>
        </w:rPr>
      </w:pPr>
      <w:r w:rsidRPr="009D127C">
        <w:rPr>
          <w:rFonts w:eastAsia="Calibri" w:cs="Arial"/>
          <w:noProof/>
          <w:kern w:val="32"/>
        </w:rPr>
        <w:t>The Company ensure its communication process enables workers to contribute to continual improvement of the Intergrated Management System.</w:t>
      </w:r>
    </w:p>
    <w:p w14:paraId="117DE568" w14:textId="77777777" w:rsidR="009D127C" w:rsidRDefault="009D127C" w:rsidP="009D127C">
      <w:pPr>
        <w:jc w:val="both"/>
        <w:rPr>
          <w:rFonts w:eastAsia="Calibri" w:cs="Arial"/>
          <w:noProof/>
          <w:kern w:val="32"/>
        </w:rPr>
      </w:pPr>
    </w:p>
    <w:p w14:paraId="2466E521" w14:textId="1E4DAF2E" w:rsidR="00F71D25" w:rsidRDefault="009D127C" w:rsidP="009D127C">
      <w:pPr>
        <w:jc w:val="both"/>
        <w:rPr>
          <w:rFonts w:cs="Arial"/>
          <w:b/>
          <w:bCs/>
          <w:color w:val="00B0F0"/>
        </w:rPr>
      </w:pPr>
      <w:bookmarkStart w:id="61" w:name="_Hlk138188442"/>
      <w:r w:rsidRPr="009D127C">
        <w:rPr>
          <w:rFonts w:eastAsia="Calibri" w:cs="Arial"/>
          <w:b/>
          <w:bCs/>
          <w:noProof/>
          <w:color w:val="00B0F0"/>
          <w:kern w:val="32"/>
        </w:rPr>
        <w:t>7.</w:t>
      </w:r>
      <w:r w:rsidR="00F71D25" w:rsidRPr="009D127C">
        <w:rPr>
          <w:rFonts w:eastAsia="Calibri" w:cs="Arial"/>
          <w:b/>
          <w:bCs/>
          <w:noProof/>
          <w:color w:val="00B0F0"/>
        </w:rPr>
        <w:t>4.3 External Communication</w:t>
      </w:r>
    </w:p>
    <w:bookmarkEnd w:id="61"/>
    <w:p w14:paraId="1C3A2A00" w14:textId="77777777" w:rsidR="009D127C" w:rsidRPr="009D127C" w:rsidRDefault="009D127C" w:rsidP="009D127C">
      <w:pPr>
        <w:jc w:val="both"/>
        <w:rPr>
          <w:rFonts w:eastAsia="Calibri" w:cs="Arial"/>
          <w:b/>
          <w:bCs/>
          <w:noProof/>
          <w:color w:val="00B0F0"/>
          <w:kern w:val="32"/>
        </w:rPr>
      </w:pPr>
    </w:p>
    <w:p w14:paraId="25CECB03" w14:textId="77777777" w:rsidR="006B486A" w:rsidRDefault="00F71D25" w:rsidP="00F71D25">
      <w:pPr>
        <w:jc w:val="both"/>
        <w:rPr>
          <w:rFonts w:eastAsia="Calibri" w:cs="Arial"/>
          <w:noProof/>
          <w:kern w:val="32"/>
        </w:rPr>
      </w:pPr>
      <w:r w:rsidRPr="00F71D25">
        <w:rPr>
          <w:rFonts w:eastAsia="Calibri" w:cs="Arial"/>
          <w:noProof/>
          <w:kern w:val="32"/>
        </w:rPr>
        <w:t>The Company will choose to communicate by various means on significant aspects and other issues, as appropriate to individual external organisations that require information. Such individuals may include:</w:t>
      </w:r>
    </w:p>
    <w:p w14:paraId="1A70E348" w14:textId="3703BF4D" w:rsidR="00F71D25" w:rsidRPr="00F71D25" w:rsidRDefault="00F71D25" w:rsidP="00F71D25">
      <w:pPr>
        <w:jc w:val="both"/>
        <w:rPr>
          <w:rFonts w:eastAsia="Calibri" w:cs="Arial"/>
          <w:noProof/>
          <w:kern w:val="32"/>
        </w:rPr>
      </w:pPr>
      <w:r w:rsidRPr="00F71D25">
        <w:rPr>
          <w:rFonts w:eastAsia="Calibri" w:cs="Arial"/>
          <w:noProof/>
          <w:kern w:val="32"/>
        </w:rPr>
        <w:t xml:space="preserve"> </w:t>
      </w:r>
    </w:p>
    <w:p w14:paraId="6594869C" w14:textId="4A6632BB" w:rsidR="00F71D25" w:rsidRPr="006B486A" w:rsidRDefault="00F71D25">
      <w:pPr>
        <w:pStyle w:val="ListParagraph"/>
        <w:numPr>
          <w:ilvl w:val="0"/>
          <w:numId w:val="37"/>
        </w:numPr>
        <w:jc w:val="both"/>
        <w:rPr>
          <w:rFonts w:eastAsia="Calibri" w:cs="Arial"/>
          <w:noProof/>
          <w:kern w:val="32"/>
        </w:rPr>
      </w:pPr>
      <w:r w:rsidRPr="006B486A">
        <w:rPr>
          <w:rFonts w:eastAsia="Calibri" w:cs="Arial"/>
          <w:noProof/>
          <w:kern w:val="32"/>
        </w:rPr>
        <w:t xml:space="preserve">Regulatory and </w:t>
      </w:r>
      <w:r w:rsidRPr="006B486A">
        <w:rPr>
          <w:rFonts w:cs="Arial"/>
          <w:shd w:val="clear" w:color="auto" w:fill="FFFFFF"/>
        </w:rPr>
        <w:t>Enforcing Authorities</w:t>
      </w:r>
      <w:r w:rsidRPr="006B486A">
        <w:rPr>
          <w:rFonts w:eastAsia="Calibri" w:cs="Arial"/>
          <w:noProof/>
          <w:kern w:val="32"/>
        </w:rPr>
        <w:t>,</w:t>
      </w:r>
      <w:r w:rsidRPr="006B486A">
        <w:rPr>
          <w:rFonts w:cs="Arial"/>
        </w:rPr>
        <w:t xml:space="preserve"> </w:t>
      </w:r>
      <w:r w:rsidRPr="006B486A">
        <w:rPr>
          <w:rFonts w:eastAsia="Calibri" w:cs="Arial"/>
          <w:noProof/>
          <w:kern w:val="32"/>
        </w:rPr>
        <w:t>compliance authorities and bodies.</w:t>
      </w:r>
    </w:p>
    <w:p w14:paraId="0DFCF69A" w14:textId="64ACB8BF" w:rsidR="00F71D25" w:rsidRPr="006B486A" w:rsidRDefault="00F71D25">
      <w:pPr>
        <w:pStyle w:val="ListParagraph"/>
        <w:numPr>
          <w:ilvl w:val="0"/>
          <w:numId w:val="37"/>
        </w:numPr>
        <w:jc w:val="both"/>
        <w:rPr>
          <w:rFonts w:eastAsia="Calibri" w:cs="Arial"/>
          <w:noProof/>
          <w:kern w:val="32"/>
        </w:rPr>
      </w:pPr>
      <w:r w:rsidRPr="006B486A">
        <w:rPr>
          <w:rFonts w:eastAsia="Calibri" w:cs="Arial"/>
          <w:noProof/>
          <w:kern w:val="32"/>
        </w:rPr>
        <w:t>Neighbouring communities, stake-holders, and emergency response services.</w:t>
      </w:r>
    </w:p>
    <w:p w14:paraId="3C8D22F3" w14:textId="3F9FD768" w:rsidR="00F71D25" w:rsidRPr="006B486A" w:rsidRDefault="00F71D25">
      <w:pPr>
        <w:pStyle w:val="ListParagraph"/>
        <w:numPr>
          <w:ilvl w:val="0"/>
          <w:numId w:val="37"/>
        </w:numPr>
        <w:jc w:val="both"/>
        <w:rPr>
          <w:rFonts w:eastAsia="Calibri" w:cs="Arial"/>
          <w:noProof/>
          <w:kern w:val="32"/>
        </w:rPr>
      </w:pPr>
      <w:r w:rsidRPr="006B486A">
        <w:rPr>
          <w:rFonts w:eastAsia="Calibri" w:cs="Arial"/>
          <w:noProof/>
          <w:kern w:val="32"/>
        </w:rPr>
        <w:t>Customers, visitors, contractors, agency staff, sub-contractors.</w:t>
      </w:r>
    </w:p>
    <w:p w14:paraId="0D82962D" w14:textId="1AAB93BB" w:rsidR="00F71D25" w:rsidRPr="006B486A" w:rsidRDefault="00F71D25">
      <w:pPr>
        <w:pStyle w:val="ListParagraph"/>
        <w:numPr>
          <w:ilvl w:val="0"/>
          <w:numId w:val="37"/>
        </w:numPr>
        <w:jc w:val="both"/>
        <w:rPr>
          <w:rFonts w:eastAsia="Calibri" w:cs="Arial"/>
          <w:noProof/>
          <w:kern w:val="32"/>
        </w:rPr>
      </w:pPr>
      <w:r w:rsidRPr="006B486A">
        <w:rPr>
          <w:rFonts w:eastAsia="Calibri" w:cs="Arial"/>
          <w:noProof/>
          <w:kern w:val="32"/>
        </w:rPr>
        <w:t>Delivery service staff, utility service staff.</w:t>
      </w:r>
    </w:p>
    <w:p w14:paraId="350B5FCF" w14:textId="77777777" w:rsidR="00F71D25" w:rsidRPr="00F71D25" w:rsidRDefault="00F71D25" w:rsidP="00F71D25">
      <w:pPr>
        <w:ind w:firstLine="284"/>
        <w:jc w:val="both"/>
        <w:rPr>
          <w:rFonts w:eastAsia="Calibri" w:cs="Arial"/>
          <w:noProof/>
          <w:kern w:val="32"/>
        </w:rPr>
      </w:pPr>
    </w:p>
    <w:p w14:paraId="10674651" w14:textId="2136EC94" w:rsidR="00F71D25" w:rsidRDefault="00F71D25" w:rsidP="006B486A">
      <w:pPr>
        <w:jc w:val="both"/>
        <w:rPr>
          <w:rFonts w:eastAsia="Calibri" w:cs="Arial"/>
          <w:noProof/>
          <w:kern w:val="32"/>
        </w:rPr>
      </w:pPr>
      <w:r w:rsidRPr="006B486A">
        <w:rPr>
          <w:rFonts w:eastAsia="Calibri" w:cs="Arial"/>
          <w:noProof/>
          <w:kern w:val="32"/>
        </w:rPr>
        <w:t xml:space="preserve">The Company will communicate with external visitors to </w:t>
      </w:r>
      <w:r w:rsidR="009D127C" w:rsidRPr="006B486A">
        <w:rPr>
          <w:rFonts w:eastAsia="Calibri" w:cs="Arial"/>
          <w:noProof/>
          <w:kern w:val="32"/>
        </w:rPr>
        <w:t xml:space="preserve">site </w:t>
      </w:r>
      <w:r w:rsidRPr="006B486A">
        <w:rPr>
          <w:rFonts w:eastAsia="Calibri" w:cs="Arial"/>
          <w:noProof/>
          <w:kern w:val="32"/>
        </w:rPr>
        <w:t xml:space="preserve">with regard to specific </w:t>
      </w:r>
      <w:r w:rsidR="00A568E0">
        <w:rPr>
          <w:rFonts w:eastAsia="Calibri" w:cs="Arial"/>
          <w:noProof/>
          <w:kern w:val="32"/>
        </w:rPr>
        <w:t>HSEQ</w:t>
      </w:r>
      <w:r w:rsidRPr="006B486A">
        <w:rPr>
          <w:rFonts w:eastAsia="Calibri" w:cs="Arial"/>
          <w:noProof/>
          <w:kern w:val="32"/>
        </w:rPr>
        <w:t xml:space="preserve"> requirements relating to on-site activities, and these may include the following:</w:t>
      </w:r>
    </w:p>
    <w:p w14:paraId="34B5473C" w14:textId="77777777" w:rsidR="006B486A" w:rsidRPr="006B486A" w:rsidRDefault="006B486A" w:rsidP="006B486A">
      <w:pPr>
        <w:jc w:val="both"/>
        <w:rPr>
          <w:rFonts w:eastAsia="Calibri" w:cs="Arial"/>
          <w:noProof/>
          <w:kern w:val="32"/>
        </w:rPr>
      </w:pPr>
    </w:p>
    <w:p w14:paraId="65015B27" w14:textId="59AD7C93" w:rsidR="00F71D25" w:rsidRPr="006B486A" w:rsidRDefault="006B486A">
      <w:pPr>
        <w:pStyle w:val="ListParagraph"/>
        <w:numPr>
          <w:ilvl w:val="0"/>
          <w:numId w:val="36"/>
        </w:numPr>
        <w:jc w:val="both"/>
        <w:rPr>
          <w:rFonts w:eastAsia="Calibri" w:cs="Arial"/>
          <w:noProof/>
          <w:kern w:val="32"/>
        </w:rPr>
      </w:pPr>
      <w:r>
        <w:rPr>
          <w:rFonts w:eastAsia="Calibri" w:cs="Arial"/>
          <w:noProof/>
          <w:kern w:val="32"/>
        </w:rPr>
        <w:t xml:space="preserve">HSEQ </w:t>
      </w:r>
      <w:r w:rsidR="00F71D25" w:rsidRPr="006B486A">
        <w:rPr>
          <w:rFonts w:eastAsia="Calibri" w:cs="Arial"/>
          <w:noProof/>
          <w:kern w:val="32"/>
        </w:rPr>
        <w:t>requirements/rules relevant to their visit.</w:t>
      </w:r>
    </w:p>
    <w:p w14:paraId="0012DD2F" w14:textId="5472A01A" w:rsidR="00F71D25" w:rsidRPr="006B486A" w:rsidRDefault="00F71D25">
      <w:pPr>
        <w:pStyle w:val="ListParagraph"/>
        <w:numPr>
          <w:ilvl w:val="0"/>
          <w:numId w:val="36"/>
        </w:numPr>
        <w:jc w:val="both"/>
        <w:rPr>
          <w:rFonts w:eastAsia="Calibri" w:cs="Arial"/>
          <w:noProof/>
          <w:kern w:val="32"/>
        </w:rPr>
      </w:pPr>
      <w:r w:rsidRPr="006B486A">
        <w:rPr>
          <w:rFonts w:eastAsia="Calibri" w:cs="Arial"/>
          <w:noProof/>
          <w:kern w:val="32"/>
        </w:rPr>
        <w:t>Evacuation procedures and enegency responses to alarms.</w:t>
      </w:r>
    </w:p>
    <w:p w14:paraId="6EBC0AC5" w14:textId="03497687" w:rsidR="00F71D25" w:rsidRPr="006B486A" w:rsidRDefault="00F71D25">
      <w:pPr>
        <w:pStyle w:val="ListParagraph"/>
        <w:numPr>
          <w:ilvl w:val="0"/>
          <w:numId w:val="36"/>
        </w:numPr>
        <w:jc w:val="both"/>
        <w:rPr>
          <w:rFonts w:eastAsia="Calibri" w:cs="Arial"/>
          <w:noProof/>
          <w:kern w:val="32"/>
        </w:rPr>
      </w:pPr>
      <w:r w:rsidRPr="006B486A">
        <w:rPr>
          <w:rFonts w:eastAsia="Calibri" w:cs="Arial"/>
          <w:noProof/>
          <w:kern w:val="32"/>
        </w:rPr>
        <w:t>Traffic routes and controls, access controls and escort functions.</w:t>
      </w:r>
    </w:p>
    <w:p w14:paraId="3EF61856" w14:textId="201509E6" w:rsidR="00F71D25" w:rsidRPr="006B486A" w:rsidRDefault="00F71D25">
      <w:pPr>
        <w:pStyle w:val="ListParagraph"/>
        <w:numPr>
          <w:ilvl w:val="0"/>
          <w:numId w:val="36"/>
        </w:numPr>
        <w:jc w:val="both"/>
        <w:rPr>
          <w:rFonts w:eastAsia="Calibri" w:cs="Arial"/>
          <w:noProof/>
          <w:kern w:val="32"/>
        </w:rPr>
      </w:pPr>
      <w:r w:rsidRPr="006B486A">
        <w:rPr>
          <w:rFonts w:cs="Arial"/>
        </w:rPr>
        <w:t xml:space="preserve">Hazardous and restricted areas, Safe Systems of </w:t>
      </w:r>
      <w:proofErr w:type="gramStart"/>
      <w:r w:rsidRPr="006B486A">
        <w:rPr>
          <w:rFonts w:cs="Arial"/>
        </w:rPr>
        <w:t>Work</w:t>
      </w:r>
      <w:proofErr w:type="gramEnd"/>
      <w:r w:rsidRPr="006B486A">
        <w:rPr>
          <w:rFonts w:cs="Arial"/>
        </w:rPr>
        <w:t xml:space="preserve"> and details of </w:t>
      </w:r>
      <w:r w:rsidRPr="006B486A">
        <w:rPr>
          <w:rFonts w:eastAsia="Calibri" w:cs="Arial"/>
          <w:noProof/>
          <w:kern w:val="32"/>
        </w:rPr>
        <w:t>Personal Protective Equipment [PPE] requirements.</w:t>
      </w:r>
    </w:p>
    <w:p w14:paraId="02106A98" w14:textId="77777777" w:rsidR="00F71D25" w:rsidRPr="00F71D25" w:rsidRDefault="00F71D25" w:rsidP="00F71D25">
      <w:pPr>
        <w:jc w:val="both"/>
        <w:rPr>
          <w:rFonts w:eastAsia="Calibri" w:cs="Arial"/>
          <w:noProof/>
          <w:kern w:val="32"/>
        </w:rPr>
      </w:pPr>
    </w:p>
    <w:p w14:paraId="4AD60A68" w14:textId="77777777" w:rsidR="00F71D25" w:rsidRPr="00F71D25" w:rsidRDefault="00F71D25" w:rsidP="00F71D25">
      <w:pPr>
        <w:jc w:val="both"/>
        <w:rPr>
          <w:rFonts w:eastAsia="Calibri" w:cs="Arial"/>
          <w:noProof/>
          <w:kern w:val="32"/>
        </w:rPr>
      </w:pPr>
      <w:r w:rsidRPr="00F71D25">
        <w:rPr>
          <w:rFonts w:eastAsia="Calibri" w:cs="Arial"/>
          <w:noProof/>
          <w:kern w:val="32"/>
        </w:rPr>
        <w:t>External communication processes will include the identification of designated contact personnel from within The Company to allow for appropriate information to be communicated in a timely and consistent manner in an emergency situation where regular communication will need to be delivered in a clear and unambiguous manner.</w:t>
      </w:r>
    </w:p>
    <w:p w14:paraId="105A12AD" w14:textId="77777777" w:rsidR="00F71D25" w:rsidRPr="00F71D25" w:rsidRDefault="00F71D25" w:rsidP="00F71D25">
      <w:pPr>
        <w:contextualSpacing/>
        <w:jc w:val="both"/>
        <w:rPr>
          <w:rFonts w:cs="Arial"/>
        </w:rPr>
      </w:pPr>
    </w:p>
    <w:p w14:paraId="6A8B27A0" w14:textId="2E2A098C" w:rsidR="00F71D25" w:rsidRPr="00F71D25" w:rsidRDefault="006B486A" w:rsidP="00F71D25">
      <w:pPr>
        <w:contextualSpacing/>
        <w:jc w:val="both"/>
        <w:rPr>
          <w:rFonts w:cs="Arial"/>
        </w:rPr>
      </w:pPr>
      <w:r w:rsidRPr="00132D54">
        <w:rPr>
          <w:rFonts w:cs="Arial"/>
        </w:rPr>
        <w:t xml:space="preserve">INFRATEC </w:t>
      </w:r>
      <w:r w:rsidR="00F71D25" w:rsidRPr="00F71D25">
        <w:rPr>
          <w:rFonts w:cs="Arial"/>
        </w:rPr>
        <w:t>will ensure that all received communications are responded to appropriately.</w:t>
      </w:r>
    </w:p>
    <w:p w14:paraId="2DF5407F" w14:textId="77777777" w:rsidR="00F71D25" w:rsidRPr="00F71D25" w:rsidRDefault="00F71D25" w:rsidP="00F71D25">
      <w:pPr>
        <w:rPr>
          <w:rFonts w:cs="Arial"/>
          <w:b/>
          <w:bCs/>
          <w:color w:val="00B0F0"/>
        </w:rPr>
      </w:pPr>
    </w:p>
    <w:p w14:paraId="6BEEF33A" w14:textId="77777777" w:rsidR="00F71D25" w:rsidRPr="00F71D25" w:rsidRDefault="00F71D25" w:rsidP="00F71D25">
      <w:pPr>
        <w:jc w:val="both"/>
        <w:rPr>
          <w:rFonts w:eastAsia="Calibri" w:cs="Arial"/>
          <w:noProof/>
          <w:kern w:val="32"/>
        </w:rPr>
      </w:pPr>
    </w:p>
    <w:p w14:paraId="13532FA8" w14:textId="77777777" w:rsidR="00F71D25" w:rsidRDefault="00F71D25" w:rsidP="00F71D25">
      <w:pPr>
        <w:rPr>
          <w:b/>
          <w:bCs/>
          <w:color w:val="00B0F0"/>
        </w:rPr>
      </w:pPr>
    </w:p>
    <w:p w14:paraId="75B47A8D" w14:textId="77777777" w:rsidR="00F71D25" w:rsidRPr="00332A63" w:rsidRDefault="00F71D25" w:rsidP="00F71D25">
      <w:pPr>
        <w:pStyle w:val="BodyText2"/>
        <w:rPr>
          <w:rFonts w:ascii="Arial" w:hAnsi="Arial" w:cs="Arial"/>
          <w:color w:val="00B0F0"/>
          <w:sz w:val="18"/>
          <w:szCs w:val="18"/>
        </w:rPr>
      </w:pPr>
    </w:p>
    <w:p w14:paraId="3BA8799A" w14:textId="494DD79F" w:rsidR="00132D54" w:rsidRDefault="00132D54">
      <w:pPr>
        <w:rPr>
          <w:rFonts w:eastAsiaTheme="majorEastAsia" w:cs="Arial"/>
          <w:b/>
          <w:bCs/>
          <w:color w:val="000000" w:themeColor="text1"/>
        </w:rPr>
      </w:pPr>
      <w:r>
        <w:rPr>
          <w:rFonts w:eastAsiaTheme="majorEastAsia" w:cs="Arial"/>
          <w:b/>
          <w:bCs/>
          <w:color w:val="000000" w:themeColor="text1"/>
        </w:rPr>
        <w:br w:type="page"/>
      </w:r>
    </w:p>
    <w:p w14:paraId="79D0C835" w14:textId="25463155" w:rsidR="006B486A" w:rsidRPr="001454D7" w:rsidRDefault="006B486A" w:rsidP="00EB1FAE">
      <w:pPr>
        <w:jc w:val="both"/>
        <w:rPr>
          <w:rFonts w:eastAsia="Calibri" w:cs="Arial"/>
          <w:b/>
          <w:bCs/>
          <w:noProof/>
          <w:color w:val="00B0F0"/>
          <w:kern w:val="32"/>
        </w:rPr>
      </w:pPr>
      <w:r w:rsidRPr="001454D7">
        <w:rPr>
          <w:rFonts w:eastAsia="Calibri" w:cs="Arial"/>
          <w:b/>
          <w:bCs/>
          <w:noProof/>
          <w:color w:val="00B0F0"/>
          <w:kern w:val="32"/>
        </w:rPr>
        <w:lastRenderedPageBreak/>
        <w:t>7.0 Support</w:t>
      </w:r>
    </w:p>
    <w:p w14:paraId="25A6DAE1" w14:textId="77777777" w:rsidR="003C6ED3" w:rsidRPr="001454D7" w:rsidRDefault="003C6ED3" w:rsidP="00EB1FAE">
      <w:pPr>
        <w:jc w:val="both"/>
        <w:rPr>
          <w:rFonts w:eastAsiaTheme="majorEastAsia" w:cs="Arial"/>
          <w:b/>
          <w:bCs/>
          <w:color w:val="000000" w:themeColor="text1"/>
        </w:rPr>
      </w:pPr>
    </w:p>
    <w:p w14:paraId="2F5B7355" w14:textId="10DF5782" w:rsidR="006B486A" w:rsidRPr="001454D7" w:rsidRDefault="00B63EB1" w:rsidP="00EB1FAE">
      <w:pPr>
        <w:jc w:val="both"/>
        <w:rPr>
          <w:rFonts w:eastAsiaTheme="majorEastAsia" w:cs="Arial"/>
          <w:b/>
          <w:bCs/>
          <w:color w:val="00B0F0"/>
        </w:rPr>
      </w:pPr>
      <w:bookmarkStart w:id="62" w:name="_Hlk138188460"/>
      <w:r w:rsidRPr="001454D7">
        <w:rPr>
          <w:rFonts w:eastAsiaTheme="majorEastAsia" w:cs="Arial"/>
          <w:b/>
          <w:bCs/>
          <w:color w:val="00B0F0"/>
        </w:rPr>
        <w:t>7.5. Documented Information</w:t>
      </w:r>
    </w:p>
    <w:bookmarkEnd w:id="62"/>
    <w:p w14:paraId="340D741A" w14:textId="77777777" w:rsidR="006B486A" w:rsidRPr="001454D7" w:rsidRDefault="006B486A" w:rsidP="00EB1FAE">
      <w:pPr>
        <w:jc w:val="both"/>
        <w:rPr>
          <w:rFonts w:eastAsiaTheme="majorEastAsia" w:cs="Arial"/>
          <w:b/>
          <w:bCs/>
          <w:color w:val="000000" w:themeColor="text1"/>
        </w:rPr>
      </w:pPr>
    </w:p>
    <w:p w14:paraId="721BC7AA" w14:textId="0133FBDD" w:rsidR="00673437" w:rsidRPr="001F356E" w:rsidRDefault="006B486A" w:rsidP="00EB1FAE">
      <w:pPr>
        <w:jc w:val="both"/>
        <w:rPr>
          <w:rFonts w:cs="Arial"/>
          <w:b/>
          <w:bCs/>
          <w:color w:val="00B0F0"/>
        </w:rPr>
      </w:pPr>
      <w:bookmarkStart w:id="63" w:name="_Hlk138188468"/>
      <w:r w:rsidRPr="001454D7">
        <w:rPr>
          <w:rFonts w:cs="Arial"/>
          <w:b/>
          <w:bCs/>
          <w:noProof/>
          <w:color w:val="00B0F0"/>
        </w:rPr>
        <w:t>7.5.1 General</w:t>
      </w:r>
      <w:bookmarkEnd w:id="63"/>
    </w:p>
    <w:p w14:paraId="46C96D09" w14:textId="1DBD1308" w:rsidR="006B486A" w:rsidRDefault="006B486A" w:rsidP="00EB1FAE">
      <w:pPr>
        <w:jc w:val="both"/>
        <w:rPr>
          <w:rFonts w:eastAsia="Calibri" w:cs="Arial"/>
          <w:noProof/>
          <w:kern w:val="32"/>
        </w:rPr>
      </w:pPr>
      <w:r w:rsidRPr="001454D7">
        <w:rPr>
          <w:rFonts w:cs="Arial"/>
        </w:rPr>
        <w:t xml:space="preserve">INFRATEC will </w:t>
      </w:r>
      <w:r w:rsidRPr="001454D7">
        <w:rPr>
          <w:rFonts w:eastAsia="Calibri" w:cs="Arial"/>
          <w:noProof/>
          <w:kern w:val="32"/>
        </w:rPr>
        <w:t>ensure that all relevant documented information and organisational knowledge which forms an integral part of our IMS is managed under controlled conditions and that all documented information is reviewed and approved by authorised personnel prior to issue.</w:t>
      </w:r>
    </w:p>
    <w:p w14:paraId="72170A7F" w14:textId="77777777" w:rsidR="00EB1FAE" w:rsidRDefault="00EB1FAE" w:rsidP="00EB1FAE">
      <w:pPr>
        <w:jc w:val="both"/>
        <w:rPr>
          <w:rFonts w:eastAsiaTheme="majorEastAsia" w:cs="Arial"/>
          <w:b/>
          <w:bCs/>
          <w:color w:val="000000" w:themeColor="text1"/>
        </w:rPr>
      </w:pPr>
    </w:p>
    <w:p w14:paraId="26CA3E17" w14:textId="541A9663" w:rsidR="006B486A" w:rsidRPr="001454D7" w:rsidRDefault="006B486A" w:rsidP="00EB1FAE">
      <w:pPr>
        <w:jc w:val="both"/>
        <w:rPr>
          <w:rFonts w:eastAsia="Calibri" w:cs="Arial"/>
          <w:noProof/>
          <w:kern w:val="32"/>
        </w:rPr>
      </w:pPr>
      <w:r w:rsidRPr="001454D7">
        <w:rPr>
          <w:rFonts w:eastAsia="Calibri" w:cs="Arial"/>
          <w:noProof/>
          <w:kern w:val="32"/>
        </w:rPr>
        <w:t xml:space="preserve">This IMS includes documented information and references supplementary documents as required by </w:t>
      </w:r>
      <w:r w:rsidRPr="001454D7">
        <w:rPr>
          <w:rFonts w:cs="Arial"/>
          <w:iCs/>
        </w:rPr>
        <w:t>ISO 45001:2018</w:t>
      </w:r>
      <w:r w:rsidR="00673437" w:rsidRPr="001454D7">
        <w:rPr>
          <w:rFonts w:cs="Arial"/>
          <w:iCs/>
        </w:rPr>
        <w:t>,</w:t>
      </w:r>
      <w:r w:rsidRPr="001454D7">
        <w:rPr>
          <w:rFonts w:cs="Arial"/>
          <w:iCs/>
        </w:rPr>
        <w:t xml:space="preserve"> ISO14001:2015</w:t>
      </w:r>
      <w:r w:rsidRPr="001454D7">
        <w:rPr>
          <w:rFonts w:cs="Arial"/>
        </w:rPr>
        <w:t xml:space="preserve">, </w:t>
      </w:r>
      <w:r w:rsidR="00673437" w:rsidRPr="001454D7">
        <w:rPr>
          <w:rFonts w:cs="Arial"/>
          <w:iCs/>
        </w:rPr>
        <w:t xml:space="preserve">ISO 9001:2015, </w:t>
      </w:r>
      <w:r w:rsidR="004E1C69">
        <w:rPr>
          <w:rFonts w:cs="Arial"/>
          <w:iCs/>
        </w:rPr>
        <w:t>NHSS8</w:t>
      </w:r>
      <w:r w:rsidR="00673437" w:rsidRPr="001454D7">
        <w:rPr>
          <w:rFonts w:cs="Arial"/>
          <w:iCs/>
        </w:rPr>
        <w:t xml:space="preserve"> </w:t>
      </w:r>
      <w:r w:rsidRPr="001454D7">
        <w:rPr>
          <w:rFonts w:cs="Arial"/>
        </w:rPr>
        <w:t xml:space="preserve">and additional </w:t>
      </w:r>
      <w:r w:rsidRPr="001454D7">
        <w:rPr>
          <w:rFonts w:eastAsia="Calibri" w:cs="Arial"/>
          <w:noProof/>
          <w:kern w:val="32"/>
        </w:rPr>
        <w:t>documented information</w:t>
      </w:r>
      <w:r w:rsidR="00EB1FAE">
        <w:rPr>
          <w:rFonts w:eastAsia="Calibri" w:cs="Arial"/>
          <w:noProof/>
          <w:kern w:val="32"/>
        </w:rPr>
        <w:t xml:space="preserve"> such as, </w:t>
      </w:r>
      <w:r w:rsidR="00EB1FAE" w:rsidRPr="00EB1FAE">
        <w:rPr>
          <w:rFonts w:eastAsia="Calibri" w:cs="Arial"/>
          <w:noProof/>
          <w:kern w:val="32"/>
        </w:rPr>
        <w:t>workflows, operational procedures, work</w:t>
      </w:r>
      <w:r w:rsidR="00EB1FAE">
        <w:rPr>
          <w:rFonts w:eastAsia="Calibri" w:cs="Arial"/>
          <w:noProof/>
          <w:kern w:val="32"/>
        </w:rPr>
        <w:t xml:space="preserve"> </w:t>
      </w:r>
      <w:r w:rsidR="00EB1FAE" w:rsidRPr="00EB1FAE">
        <w:rPr>
          <w:rFonts w:eastAsia="Calibri" w:cs="Arial"/>
          <w:noProof/>
          <w:kern w:val="32"/>
        </w:rPr>
        <w:t>instructions</w:t>
      </w:r>
      <w:r w:rsidR="00EB1FAE">
        <w:rPr>
          <w:rFonts w:eastAsia="Calibri" w:cs="Arial"/>
          <w:noProof/>
          <w:kern w:val="32"/>
        </w:rPr>
        <w:t xml:space="preserve"> and records </w:t>
      </w:r>
      <w:r w:rsidRPr="001454D7">
        <w:rPr>
          <w:rFonts w:eastAsia="Calibri" w:cs="Arial"/>
          <w:noProof/>
          <w:kern w:val="32"/>
        </w:rPr>
        <w:t xml:space="preserve">determined by </w:t>
      </w:r>
      <w:r w:rsidR="00673437" w:rsidRPr="001454D7">
        <w:rPr>
          <w:rFonts w:cs="Arial"/>
        </w:rPr>
        <w:t>INFRATEC</w:t>
      </w:r>
      <w:r w:rsidR="0003729F">
        <w:rPr>
          <w:rFonts w:cs="Arial"/>
        </w:rPr>
        <w:t xml:space="preserve"> </w:t>
      </w:r>
      <w:r w:rsidRPr="001454D7">
        <w:rPr>
          <w:rFonts w:eastAsia="Calibri" w:cs="Arial"/>
          <w:noProof/>
          <w:kern w:val="32"/>
        </w:rPr>
        <w:t>as being necessary for the effectiveness, transparency, accountability, continuity, consistency, and the ease in auditing the</w:t>
      </w:r>
      <w:r w:rsidR="00673437" w:rsidRPr="001454D7">
        <w:rPr>
          <w:rFonts w:eastAsia="Calibri" w:cs="Arial"/>
          <w:noProof/>
          <w:kern w:val="32"/>
        </w:rPr>
        <w:t xml:space="preserve"> HSEQ</w:t>
      </w:r>
      <w:r w:rsidRPr="001454D7">
        <w:rPr>
          <w:rFonts w:eastAsia="Calibri" w:cs="Arial"/>
          <w:noProof/>
          <w:kern w:val="32"/>
        </w:rPr>
        <w:t>. The complexity of the documented information will be kept to the minimum level possible to ensure effectiveness, efficiency and simplicity.</w:t>
      </w:r>
    </w:p>
    <w:p w14:paraId="37BCC947" w14:textId="77777777" w:rsidR="006B486A" w:rsidRPr="001454D7" w:rsidRDefault="006B486A" w:rsidP="00EB1FAE">
      <w:pPr>
        <w:jc w:val="both"/>
        <w:rPr>
          <w:rFonts w:eastAsia="Calibri" w:cs="Arial"/>
          <w:noProof/>
          <w:kern w:val="32"/>
        </w:rPr>
      </w:pPr>
    </w:p>
    <w:p w14:paraId="60828939" w14:textId="116E67F0" w:rsidR="006B486A" w:rsidRPr="001454D7" w:rsidRDefault="006B486A" w:rsidP="00EB1FAE">
      <w:pPr>
        <w:pStyle w:val="DocumentBody"/>
        <w:spacing w:before="0" w:after="0"/>
        <w:rPr>
          <w:rFonts w:ascii="Arial" w:hAnsi="Arial" w:cs="Arial"/>
          <w:sz w:val="18"/>
          <w:szCs w:val="18"/>
        </w:rPr>
      </w:pPr>
      <w:r w:rsidRPr="001454D7">
        <w:rPr>
          <w:rFonts w:ascii="Arial" w:hAnsi="Arial" w:cs="Arial"/>
          <w:sz w:val="18"/>
          <w:szCs w:val="18"/>
        </w:rPr>
        <w:t xml:space="preserve">The </w:t>
      </w:r>
      <w:r w:rsidR="00673437" w:rsidRPr="001454D7">
        <w:rPr>
          <w:rFonts w:ascii="Arial" w:hAnsi="Arial" w:cs="Arial"/>
          <w:sz w:val="18"/>
          <w:szCs w:val="18"/>
        </w:rPr>
        <w:t>Compliance Manager</w:t>
      </w:r>
      <w:r w:rsidRPr="001454D7">
        <w:rPr>
          <w:rFonts w:ascii="Arial" w:hAnsi="Arial" w:cs="Arial"/>
          <w:sz w:val="18"/>
          <w:szCs w:val="18"/>
        </w:rPr>
        <w:t xml:space="preserve"> is responsible for defining and implementing an effective document control system, </w:t>
      </w:r>
      <w:r w:rsidR="00673437" w:rsidRPr="001454D7">
        <w:rPr>
          <w:rFonts w:ascii="Arial" w:hAnsi="Arial" w:cs="Arial"/>
          <w:sz w:val="18"/>
          <w:szCs w:val="18"/>
        </w:rPr>
        <w:t>INFRATEC</w:t>
      </w:r>
      <w:r w:rsidR="0003729F">
        <w:rPr>
          <w:rFonts w:ascii="Arial" w:hAnsi="Arial" w:cs="Arial"/>
          <w:sz w:val="18"/>
          <w:szCs w:val="18"/>
        </w:rPr>
        <w:t xml:space="preserve"> </w:t>
      </w:r>
      <w:r w:rsidRPr="001454D7">
        <w:rPr>
          <w:rFonts w:ascii="Arial" w:hAnsi="Arial" w:cs="Arial"/>
          <w:sz w:val="18"/>
          <w:szCs w:val="18"/>
        </w:rPr>
        <w:t>has decided that the following basic categories of documents will be controlled:</w:t>
      </w:r>
    </w:p>
    <w:p w14:paraId="0AD74725" w14:textId="7C142E65" w:rsidR="006B486A" w:rsidRPr="001454D7" w:rsidRDefault="006B486A">
      <w:pPr>
        <w:pStyle w:val="DocumentBody"/>
        <w:numPr>
          <w:ilvl w:val="0"/>
          <w:numId w:val="38"/>
        </w:numPr>
        <w:spacing w:before="0" w:after="0"/>
        <w:rPr>
          <w:rFonts w:ascii="Arial" w:hAnsi="Arial" w:cs="Arial"/>
          <w:sz w:val="18"/>
          <w:szCs w:val="18"/>
        </w:rPr>
      </w:pPr>
      <w:r w:rsidRPr="001454D7">
        <w:rPr>
          <w:rFonts w:ascii="Arial" w:hAnsi="Arial" w:cs="Arial"/>
          <w:sz w:val="18"/>
          <w:szCs w:val="18"/>
        </w:rPr>
        <w:t>All documents</w:t>
      </w:r>
      <w:r w:rsidR="00673437" w:rsidRPr="001454D7">
        <w:rPr>
          <w:rFonts w:ascii="Arial" w:hAnsi="Arial" w:cs="Arial"/>
          <w:sz w:val="18"/>
          <w:szCs w:val="18"/>
        </w:rPr>
        <w:t xml:space="preserve"> that are</w:t>
      </w:r>
      <w:r w:rsidRPr="001454D7">
        <w:rPr>
          <w:rFonts w:ascii="Arial" w:hAnsi="Arial" w:cs="Arial"/>
          <w:sz w:val="18"/>
          <w:szCs w:val="18"/>
        </w:rPr>
        <w:t xml:space="preserve"> required to be controlled under the standards</w:t>
      </w:r>
      <w:r w:rsidR="00673437" w:rsidRPr="001454D7">
        <w:rPr>
          <w:rFonts w:ascii="Arial" w:hAnsi="Arial" w:cs="Arial"/>
          <w:sz w:val="18"/>
          <w:szCs w:val="18"/>
        </w:rPr>
        <w:t xml:space="preserve"> </w:t>
      </w:r>
      <w:r w:rsidR="009E6180">
        <w:rPr>
          <w:rFonts w:ascii="Arial" w:hAnsi="Arial" w:cs="Arial"/>
          <w:sz w:val="18"/>
          <w:szCs w:val="18"/>
        </w:rPr>
        <w:t xml:space="preserve">ISO </w:t>
      </w:r>
      <w:r w:rsidR="00673437" w:rsidRPr="001454D7">
        <w:rPr>
          <w:rFonts w:ascii="Arial" w:hAnsi="Arial" w:cs="Arial"/>
          <w:iCs/>
          <w:sz w:val="18"/>
          <w:szCs w:val="18"/>
        </w:rPr>
        <w:t>45001:2018, ISO</w:t>
      </w:r>
      <w:r w:rsidR="009E6180">
        <w:rPr>
          <w:rFonts w:ascii="Arial" w:hAnsi="Arial" w:cs="Arial"/>
          <w:iCs/>
          <w:sz w:val="18"/>
          <w:szCs w:val="18"/>
        </w:rPr>
        <w:t xml:space="preserve"> </w:t>
      </w:r>
      <w:r w:rsidR="00673437" w:rsidRPr="001454D7">
        <w:rPr>
          <w:rFonts w:ascii="Arial" w:hAnsi="Arial" w:cs="Arial"/>
          <w:iCs/>
          <w:sz w:val="18"/>
          <w:szCs w:val="18"/>
        </w:rPr>
        <w:t>14001:2015</w:t>
      </w:r>
      <w:r w:rsidR="00673437" w:rsidRPr="001454D7">
        <w:rPr>
          <w:rFonts w:ascii="Arial" w:hAnsi="Arial" w:cs="Arial"/>
          <w:sz w:val="18"/>
          <w:szCs w:val="18"/>
        </w:rPr>
        <w:t xml:space="preserve"> and </w:t>
      </w:r>
      <w:r w:rsidR="00673437" w:rsidRPr="001454D7">
        <w:rPr>
          <w:rFonts w:ascii="Arial" w:hAnsi="Arial" w:cs="Arial"/>
          <w:iCs/>
          <w:sz w:val="18"/>
          <w:szCs w:val="18"/>
        </w:rPr>
        <w:t>ISO 9001:2015.</w:t>
      </w:r>
    </w:p>
    <w:p w14:paraId="7FD11E72" w14:textId="77777777" w:rsidR="006B486A" w:rsidRPr="001454D7" w:rsidRDefault="006B486A">
      <w:pPr>
        <w:pStyle w:val="DocumentBody"/>
        <w:numPr>
          <w:ilvl w:val="0"/>
          <w:numId w:val="38"/>
        </w:numPr>
        <w:spacing w:before="0" w:after="0"/>
        <w:rPr>
          <w:rFonts w:ascii="Arial" w:hAnsi="Arial" w:cs="Arial"/>
          <w:sz w:val="18"/>
          <w:szCs w:val="18"/>
        </w:rPr>
      </w:pPr>
      <w:r w:rsidRPr="001454D7">
        <w:rPr>
          <w:rFonts w:ascii="Arial" w:hAnsi="Arial" w:cs="Arial"/>
          <w:sz w:val="18"/>
          <w:szCs w:val="18"/>
        </w:rPr>
        <w:t>All documents required by applicable UK Environmental Health and Safety regulations.</w:t>
      </w:r>
    </w:p>
    <w:p w14:paraId="1489EA9C" w14:textId="59517668" w:rsidR="006B486A" w:rsidRDefault="006B486A">
      <w:pPr>
        <w:pStyle w:val="DocumentBody"/>
        <w:numPr>
          <w:ilvl w:val="0"/>
          <w:numId w:val="38"/>
        </w:numPr>
        <w:spacing w:before="0" w:after="0"/>
        <w:rPr>
          <w:rFonts w:ascii="Arial" w:hAnsi="Arial" w:cs="Arial"/>
          <w:sz w:val="18"/>
          <w:szCs w:val="18"/>
        </w:rPr>
      </w:pPr>
      <w:r w:rsidRPr="001454D7">
        <w:rPr>
          <w:rFonts w:ascii="Arial" w:hAnsi="Arial" w:cs="Arial"/>
          <w:sz w:val="18"/>
          <w:szCs w:val="18"/>
        </w:rPr>
        <w:t xml:space="preserve">Other documents which, if not available or incorrect could result in a significant </w:t>
      </w:r>
      <w:r w:rsidR="00673437" w:rsidRPr="001454D7">
        <w:rPr>
          <w:rFonts w:ascii="Arial" w:hAnsi="Arial" w:cs="Arial"/>
          <w:sz w:val="18"/>
          <w:szCs w:val="18"/>
        </w:rPr>
        <w:t>HSEQ</w:t>
      </w:r>
      <w:r w:rsidRPr="001454D7">
        <w:rPr>
          <w:rFonts w:ascii="Arial" w:hAnsi="Arial" w:cs="Arial"/>
          <w:sz w:val="18"/>
          <w:szCs w:val="18"/>
        </w:rPr>
        <w:t xml:space="preserve"> impact, </w:t>
      </w:r>
      <w:proofErr w:type="gramStart"/>
      <w:r w:rsidRPr="001454D7">
        <w:rPr>
          <w:rFonts w:ascii="Arial" w:hAnsi="Arial" w:cs="Arial"/>
          <w:sz w:val="18"/>
          <w:szCs w:val="18"/>
        </w:rPr>
        <w:t>risk</w:t>
      </w:r>
      <w:proofErr w:type="gramEnd"/>
      <w:r w:rsidRPr="001454D7">
        <w:rPr>
          <w:rFonts w:ascii="Arial" w:hAnsi="Arial" w:cs="Arial"/>
          <w:sz w:val="18"/>
          <w:szCs w:val="18"/>
        </w:rPr>
        <w:t xml:space="preserve"> or failure of the</w:t>
      </w:r>
      <w:r w:rsidR="00673437" w:rsidRPr="001454D7">
        <w:rPr>
          <w:rFonts w:ascii="Arial" w:hAnsi="Arial" w:cs="Arial"/>
          <w:sz w:val="18"/>
          <w:szCs w:val="18"/>
        </w:rPr>
        <w:t xml:space="preserve"> IMS</w:t>
      </w:r>
      <w:r w:rsidRPr="001454D7">
        <w:rPr>
          <w:rFonts w:ascii="Arial" w:hAnsi="Arial" w:cs="Arial"/>
          <w:sz w:val="18"/>
          <w:szCs w:val="18"/>
        </w:rPr>
        <w:t>.</w:t>
      </w:r>
    </w:p>
    <w:p w14:paraId="02F53F43" w14:textId="77777777" w:rsidR="001F356E" w:rsidRPr="001F356E" w:rsidRDefault="001F356E" w:rsidP="001F356E">
      <w:pPr>
        <w:jc w:val="both"/>
        <w:rPr>
          <w:rFonts w:eastAsia="Calibri" w:cs="Arial"/>
          <w:noProof/>
          <w:kern w:val="32"/>
        </w:rPr>
      </w:pPr>
    </w:p>
    <w:p w14:paraId="73234422" w14:textId="26AF0888" w:rsidR="001F356E" w:rsidRPr="000207B8" w:rsidRDefault="001F356E" w:rsidP="001F356E">
      <w:pPr>
        <w:jc w:val="both"/>
        <w:rPr>
          <w:rFonts w:eastAsia="Calibri" w:cs="Arial"/>
          <w:noProof/>
          <w:kern w:val="32"/>
        </w:rPr>
      </w:pPr>
      <w:r w:rsidRPr="000207B8">
        <w:rPr>
          <w:rFonts w:eastAsia="Calibri" w:cs="Arial"/>
          <w:noProof/>
          <w:kern w:val="32"/>
        </w:rPr>
        <w:t xml:space="preserve">In compliance with </w:t>
      </w:r>
      <w:r w:rsidR="004E1C69" w:rsidRPr="000207B8">
        <w:rPr>
          <w:rFonts w:eastAsia="Calibri" w:cs="Arial"/>
          <w:noProof/>
          <w:kern w:val="32"/>
        </w:rPr>
        <w:t>NHSS8</w:t>
      </w:r>
      <w:r w:rsidRPr="000207B8">
        <w:rPr>
          <w:rFonts w:eastAsia="Calibri" w:cs="Arial"/>
          <w:noProof/>
          <w:kern w:val="32"/>
        </w:rPr>
        <w:t xml:space="preserve"> when specified in the contract documents or requested, the INFRATEC will prepare a quality plan or alternative document as defined in the Contract Specification and if required submit this for acceptance or approval by the Client, as appropriate, prior to commencement of work.</w:t>
      </w:r>
    </w:p>
    <w:p w14:paraId="73E70273" w14:textId="77777777" w:rsidR="00EB1FAE" w:rsidRPr="000207B8" w:rsidRDefault="00EB1FAE" w:rsidP="00EB1FAE">
      <w:pPr>
        <w:pStyle w:val="DocumentBody"/>
        <w:spacing w:before="0" w:after="0"/>
        <w:rPr>
          <w:rFonts w:ascii="Arial" w:hAnsi="Arial" w:cs="Arial"/>
          <w:sz w:val="18"/>
          <w:szCs w:val="18"/>
        </w:rPr>
      </w:pPr>
    </w:p>
    <w:p w14:paraId="5A97D4CA" w14:textId="4AAA11F7" w:rsidR="001454D7" w:rsidRPr="001F356E" w:rsidRDefault="00673437" w:rsidP="00EB1FAE">
      <w:pPr>
        <w:pStyle w:val="DocumentBody"/>
        <w:spacing w:before="0" w:after="0"/>
        <w:rPr>
          <w:rFonts w:ascii="Arial" w:hAnsi="Arial" w:cs="Arial"/>
          <w:b/>
          <w:bCs/>
          <w:color w:val="00B0F0"/>
          <w:sz w:val="18"/>
          <w:szCs w:val="18"/>
        </w:rPr>
      </w:pPr>
      <w:bookmarkStart w:id="64" w:name="_Hlk138188477"/>
      <w:r w:rsidRPr="000207B8">
        <w:rPr>
          <w:rFonts w:ascii="Arial" w:hAnsi="Arial" w:cs="Arial"/>
          <w:b/>
          <w:bCs/>
          <w:color w:val="00B0F0"/>
          <w:sz w:val="18"/>
          <w:szCs w:val="18"/>
        </w:rPr>
        <w:t xml:space="preserve">7.5.2 Creating and </w:t>
      </w:r>
      <w:proofErr w:type="gramStart"/>
      <w:r w:rsidRPr="000207B8">
        <w:rPr>
          <w:rFonts w:ascii="Arial" w:hAnsi="Arial" w:cs="Arial"/>
          <w:b/>
          <w:bCs/>
          <w:color w:val="00B0F0"/>
          <w:sz w:val="18"/>
          <w:szCs w:val="18"/>
        </w:rPr>
        <w:t>updating</w:t>
      </w:r>
      <w:bookmarkEnd w:id="64"/>
      <w:proofErr w:type="gramEnd"/>
    </w:p>
    <w:p w14:paraId="47158AFD" w14:textId="3F3FF2A3"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 xml:space="preserve">INFRATEC maintains this Integrated Management System Manual IMSM 1.0 which includes the scope of the Management System, including details of any exclusion.  </w:t>
      </w:r>
    </w:p>
    <w:p w14:paraId="450793E5" w14:textId="77777777" w:rsidR="001454D7" w:rsidRPr="001454D7" w:rsidRDefault="001454D7" w:rsidP="00EB1FAE">
      <w:pPr>
        <w:pStyle w:val="DocumentBody"/>
        <w:spacing w:before="0" w:after="0"/>
        <w:rPr>
          <w:rFonts w:ascii="Arial" w:hAnsi="Arial" w:cs="Arial"/>
          <w:sz w:val="18"/>
          <w:szCs w:val="18"/>
        </w:rPr>
      </w:pPr>
    </w:p>
    <w:p w14:paraId="763324F1" w14:textId="134C369A"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 xml:space="preserve">As referenced in this manual </w:t>
      </w:r>
      <w:r w:rsidR="001454D7" w:rsidRPr="001454D7">
        <w:rPr>
          <w:rFonts w:ascii="Arial" w:hAnsi="Arial" w:cs="Arial"/>
          <w:sz w:val="18"/>
          <w:szCs w:val="18"/>
        </w:rPr>
        <w:t xml:space="preserve">INFRATEC </w:t>
      </w:r>
      <w:r w:rsidRPr="001454D7">
        <w:rPr>
          <w:rFonts w:ascii="Arial" w:hAnsi="Arial" w:cs="Arial"/>
          <w:sz w:val="18"/>
          <w:szCs w:val="18"/>
        </w:rPr>
        <w:t xml:space="preserve">maintains </w:t>
      </w:r>
      <w:r w:rsidRPr="00F250CD">
        <w:rPr>
          <w:rFonts w:ascii="Arial" w:hAnsi="Arial" w:cs="Arial"/>
          <w:color w:val="00B0F0"/>
          <w:sz w:val="18"/>
          <w:szCs w:val="18"/>
        </w:rPr>
        <w:t>[IMD 000 Management System Document Register]</w:t>
      </w:r>
      <w:r w:rsidRPr="001454D7">
        <w:rPr>
          <w:rFonts w:ascii="Arial" w:hAnsi="Arial" w:cs="Arial"/>
          <w:sz w:val="18"/>
          <w:szCs w:val="18"/>
        </w:rPr>
        <w:t xml:space="preserve"> which is a Master register of controlled documents.  When creating and updating documented information, and prior to addition</w:t>
      </w:r>
      <w:r w:rsidRPr="00F35D8C">
        <w:rPr>
          <w:rFonts w:ascii="Arial" w:hAnsi="Arial" w:cs="Arial"/>
          <w:sz w:val="18"/>
          <w:szCs w:val="18"/>
        </w:rPr>
        <w:t xml:space="preserve"> to </w:t>
      </w:r>
      <w:r w:rsidRPr="00F250CD">
        <w:rPr>
          <w:rFonts w:ascii="Arial" w:hAnsi="Arial" w:cs="Arial"/>
          <w:color w:val="00B0F0"/>
          <w:sz w:val="18"/>
          <w:szCs w:val="18"/>
        </w:rPr>
        <w:t xml:space="preserve">[IMD 000 Management System Document Register] </w:t>
      </w:r>
      <w:r w:rsidRPr="001454D7">
        <w:rPr>
          <w:rFonts w:ascii="Arial" w:hAnsi="Arial" w:cs="Arial"/>
          <w:sz w:val="18"/>
          <w:szCs w:val="18"/>
        </w:rPr>
        <w:t xml:space="preserve">the Company will ensure </w:t>
      </w:r>
      <w:r w:rsidR="00386A2B">
        <w:rPr>
          <w:rFonts w:ascii="Arial" w:hAnsi="Arial" w:cs="Arial"/>
          <w:sz w:val="18"/>
          <w:szCs w:val="18"/>
        </w:rPr>
        <w:t>that d</w:t>
      </w:r>
      <w:r w:rsidRPr="001454D7">
        <w:rPr>
          <w:rFonts w:ascii="Arial" w:hAnsi="Arial" w:cs="Arial"/>
          <w:sz w:val="18"/>
          <w:szCs w:val="18"/>
        </w:rPr>
        <w:t>ocuments</w:t>
      </w:r>
      <w:r w:rsidR="007C74CB">
        <w:rPr>
          <w:rFonts w:ascii="Arial" w:hAnsi="Arial" w:cs="Arial"/>
          <w:sz w:val="18"/>
          <w:szCs w:val="18"/>
        </w:rPr>
        <w:t xml:space="preserve"> are</w:t>
      </w:r>
      <w:r w:rsidR="00386A2B" w:rsidRPr="001454D7">
        <w:rPr>
          <w:rFonts w:ascii="Arial" w:hAnsi="Arial" w:cs="Arial"/>
          <w:sz w:val="18"/>
          <w:szCs w:val="18"/>
        </w:rPr>
        <w:t>: -</w:t>
      </w:r>
    </w:p>
    <w:p w14:paraId="2EE88EDE" w14:textId="5EB062EF" w:rsidR="00673437" w:rsidRPr="001454D7" w:rsidRDefault="007C74CB">
      <w:pPr>
        <w:pStyle w:val="DocumentBody"/>
        <w:numPr>
          <w:ilvl w:val="0"/>
          <w:numId w:val="39"/>
        </w:numPr>
        <w:spacing w:before="0" w:after="0"/>
        <w:rPr>
          <w:rFonts w:ascii="Arial" w:hAnsi="Arial" w:cs="Arial"/>
          <w:sz w:val="18"/>
          <w:szCs w:val="18"/>
        </w:rPr>
      </w:pPr>
      <w:r>
        <w:rPr>
          <w:rFonts w:ascii="Arial" w:hAnsi="Arial" w:cs="Arial"/>
          <w:sz w:val="18"/>
          <w:szCs w:val="18"/>
        </w:rPr>
        <w:t>C</w:t>
      </w:r>
      <w:r w:rsidR="00673437" w:rsidRPr="001454D7">
        <w:rPr>
          <w:rFonts w:ascii="Arial" w:hAnsi="Arial" w:cs="Arial"/>
          <w:sz w:val="18"/>
          <w:szCs w:val="18"/>
        </w:rPr>
        <w:t xml:space="preserve">learly identified and described [Document Number, Title/Description, Issue and revision number and Date].  </w:t>
      </w:r>
    </w:p>
    <w:p w14:paraId="2262214C" w14:textId="302E4082" w:rsidR="001454D7" w:rsidRPr="001454D7" w:rsidRDefault="007C74CB">
      <w:pPr>
        <w:pStyle w:val="DocumentBody"/>
        <w:numPr>
          <w:ilvl w:val="0"/>
          <w:numId w:val="39"/>
        </w:numPr>
        <w:spacing w:before="0" w:after="0"/>
        <w:rPr>
          <w:rFonts w:ascii="Arial" w:hAnsi="Arial" w:cs="Arial"/>
          <w:sz w:val="18"/>
          <w:szCs w:val="18"/>
        </w:rPr>
      </w:pPr>
      <w:r>
        <w:rPr>
          <w:rFonts w:ascii="Arial" w:hAnsi="Arial" w:cs="Arial"/>
          <w:sz w:val="18"/>
          <w:szCs w:val="18"/>
        </w:rPr>
        <w:t>I</w:t>
      </w:r>
      <w:r w:rsidR="00673437" w:rsidRPr="001454D7">
        <w:rPr>
          <w:rFonts w:ascii="Arial" w:hAnsi="Arial" w:cs="Arial"/>
          <w:sz w:val="18"/>
          <w:szCs w:val="18"/>
        </w:rPr>
        <w:t>n the same format either electronic or paper media.</w:t>
      </w:r>
    </w:p>
    <w:p w14:paraId="4A8593CC" w14:textId="765652BD" w:rsidR="00673437" w:rsidRDefault="00673437">
      <w:pPr>
        <w:pStyle w:val="DocumentBody"/>
        <w:numPr>
          <w:ilvl w:val="0"/>
          <w:numId w:val="39"/>
        </w:numPr>
        <w:spacing w:before="0" w:after="0"/>
        <w:rPr>
          <w:rFonts w:ascii="Arial" w:hAnsi="Arial" w:cs="Arial"/>
          <w:sz w:val="18"/>
          <w:szCs w:val="18"/>
        </w:rPr>
      </w:pPr>
      <w:r w:rsidRPr="001454D7">
        <w:rPr>
          <w:rFonts w:ascii="Arial" w:hAnsi="Arial" w:cs="Arial"/>
          <w:sz w:val="18"/>
          <w:szCs w:val="18"/>
        </w:rPr>
        <w:t>Review</w:t>
      </w:r>
      <w:r w:rsidR="007C74CB">
        <w:rPr>
          <w:rFonts w:ascii="Arial" w:hAnsi="Arial" w:cs="Arial"/>
          <w:sz w:val="18"/>
          <w:szCs w:val="18"/>
        </w:rPr>
        <w:t>ed</w:t>
      </w:r>
      <w:r w:rsidRPr="001454D7">
        <w:rPr>
          <w:rFonts w:ascii="Arial" w:hAnsi="Arial" w:cs="Arial"/>
          <w:sz w:val="18"/>
          <w:szCs w:val="18"/>
        </w:rPr>
        <w:t xml:space="preserve"> and approved for suitability and adequacy by the</w:t>
      </w:r>
      <w:r w:rsidR="001454D7" w:rsidRPr="001454D7">
        <w:rPr>
          <w:rFonts w:ascii="Arial" w:hAnsi="Arial" w:cs="Arial"/>
          <w:sz w:val="18"/>
          <w:szCs w:val="18"/>
        </w:rPr>
        <w:t xml:space="preserve"> Compliance Manager</w:t>
      </w:r>
      <w:r w:rsidR="00386A2B">
        <w:rPr>
          <w:rFonts w:ascii="Arial" w:hAnsi="Arial" w:cs="Arial"/>
          <w:sz w:val="18"/>
          <w:szCs w:val="18"/>
        </w:rPr>
        <w:t xml:space="preserve"> prior to issue</w:t>
      </w:r>
      <w:r w:rsidRPr="001454D7">
        <w:rPr>
          <w:rFonts w:ascii="Arial" w:hAnsi="Arial" w:cs="Arial"/>
          <w:sz w:val="18"/>
          <w:szCs w:val="18"/>
        </w:rPr>
        <w:t>.</w:t>
      </w:r>
    </w:p>
    <w:p w14:paraId="0183DC52" w14:textId="77777777" w:rsidR="00673437" w:rsidRPr="001454D7" w:rsidRDefault="00673437" w:rsidP="00EB1FAE">
      <w:pPr>
        <w:pStyle w:val="DocumentBody"/>
        <w:spacing w:before="0" w:after="0"/>
        <w:rPr>
          <w:rFonts w:ascii="Arial" w:hAnsi="Arial" w:cs="Arial"/>
          <w:sz w:val="18"/>
          <w:szCs w:val="18"/>
        </w:rPr>
      </w:pPr>
    </w:p>
    <w:p w14:paraId="3AA7D5C9" w14:textId="6D0FF51C" w:rsidR="00673437" w:rsidRDefault="00673437" w:rsidP="00EB1FAE">
      <w:pPr>
        <w:pStyle w:val="DocumentBody"/>
        <w:spacing w:before="0" w:after="0"/>
        <w:rPr>
          <w:rFonts w:ascii="Arial" w:hAnsi="Arial" w:cs="Arial"/>
          <w:sz w:val="18"/>
          <w:szCs w:val="18"/>
        </w:rPr>
      </w:pPr>
      <w:r w:rsidRPr="001454D7">
        <w:rPr>
          <w:rFonts w:ascii="Arial" w:hAnsi="Arial" w:cs="Arial"/>
          <w:sz w:val="18"/>
          <w:szCs w:val="18"/>
        </w:rPr>
        <w:t>The Company also controls the issue and revisions of Company Policies [</w:t>
      </w:r>
      <w:r w:rsidRPr="00EF62AB">
        <w:rPr>
          <w:rFonts w:ascii="Arial" w:hAnsi="Arial" w:cs="Arial"/>
          <w:color w:val="00B0F0"/>
          <w:sz w:val="18"/>
          <w:szCs w:val="18"/>
        </w:rPr>
        <w:t>IMP 000 Management System Policy Register]</w:t>
      </w:r>
      <w:r w:rsidRPr="001454D7">
        <w:rPr>
          <w:rFonts w:ascii="Arial" w:hAnsi="Arial" w:cs="Arial"/>
          <w:sz w:val="18"/>
          <w:szCs w:val="18"/>
        </w:rPr>
        <w:t xml:space="preserve"> in the same manner as described above.</w:t>
      </w:r>
      <w:r w:rsidR="004B54A7">
        <w:rPr>
          <w:rFonts w:ascii="Arial" w:hAnsi="Arial" w:cs="Arial"/>
          <w:sz w:val="18"/>
          <w:szCs w:val="18"/>
        </w:rPr>
        <w:t xml:space="preserve"> [Note: IMD 000 and IMP 000 are </w:t>
      </w:r>
      <w:r w:rsidR="004B54A7" w:rsidRPr="004B54A7">
        <w:rPr>
          <w:rFonts w:ascii="Arial" w:hAnsi="Arial" w:cs="Arial"/>
          <w:sz w:val="18"/>
          <w:szCs w:val="18"/>
        </w:rPr>
        <w:t>located on the shared company SharePoint server</w:t>
      </w:r>
      <w:r w:rsidR="004B54A7">
        <w:rPr>
          <w:rFonts w:ascii="Arial" w:hAnsi="Arial" w:cs="Arial"/>
          <w:sz w:val="18"/>
          <w:szCs w:val="18"/>
        </w:rPr>
        <w:t>].</w:t>
      </w:r>
    </w:p>
    <w:p w14:paraId="53C14900" w14:textId="77777777" w:rsidR="00673437" w:rsidRPr="001454D7" w:rsidRDefault="00673437" w:rsidP="00EB1FAE">
      <w:pPr>
        <w:pStyle w:val="DocumentBody"/>
        <w:spacing w:before="0" w:after="0"/>
        <w:rPr>
          <w:rFonts w:ascii="Arial" w:hAnsi="Arial" w:cs="Arial"/>
          <w:sz w:val="18"/>
          <w:szCs w:val="18"/>
        </w:rPr>
      </w:pPr>
    </w:p>
    <w:p w14:paraId="0DE23376" w14:textId="3C5C5AE5" w:rsidR="00EB1FAE" w:rsidRPr="001454D7" w:rsidRDefault="00673437" w:rsidP="00EB1FAE">
      <w:pPr>
        <w:pStyle w:val="DocumentBody"/>
        <w:spacing w:before="0" w:after="0"/>
        <w:rPr>
          <w:rFonts w:ascii="Arial" w:hAnsi="Arial" w:cs="Arial"/>
          <w:b/>
          <w:bCs/>
          <w:color w:val="00B0F0"/>
          <w:sz w:val="18"/>
          <w:szCs w:val="18"/>
        </w:rPr>
      </w:pPr>
      <w:bookmarkStart w:id="65" w:name="_Hlk138188485"/>
      <w:r w:rsidRPr="001454D7">
        <w:rPr>
          <w:rFonts w:ascii="Arial" w:hAnsi="Arial" w:cs="Arial"/>
          <w:b/>
          <w:bCs/>
          <w:color w:val="00B0F0"/>
          <w:sz w:val="18"/>
          <w:szCs w:val="18"/>
        </w:rPr>
        <w:t>7.5.3 Control of Documented Information</w:t>
      </w:r>
      <w:bookmarkEnd w:id="65"/>
    </w:p>
    <w:p w14:paraId="44F4416C" w14:textId="54373D1D"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 xml:space="preserve">Documented information required by the </w:t>
      </w:r>
      <w:r w:rsidR="00EB1FAE">
        <w:rPr>
          <w:rFonts w:ascii="Arial" w:hAnsi="Arial" w:cs="Arial"/>
          <w:sz w:val="18"/>
          <w:szCs w:val="18"/>
        </w:rPr>
        <w:t xml:space="preserve">IMS </w:t>
      </w:r>
      <w:r w:rsidRPr="001454D7">
        <w:rPr>
          <w:rFonts w:ascii="Arial" w:hAnsi="Arial" w:cs="Arial"/>
          <w:sz w:val="18"/>
          <w:szCs w:val="18"/>
        </w:rPr>
        <w:t>and by the referenced International Standards are controlled to ensure:</w:t>
      </w:r>
    </w:p>
    <w:p w14:paraId="3B14D44F" w14:textId="0D75224A" w:rsidR="00673437" w:rsidRPr="001454D7" w:rsidRDefault="00673437">
      <w:pPr>
        <w:pStyle w:val="DocumentBody"/>
        <w:numPr>
          <w:ilvl w:val="0"/>
          <w:numId w:val="40"/>
        </w:numPr>
        <w:spacing w:before="0" w:after="0"/>
        <w:rPr>
          <w:rFonts w:ascii="Arial" w:hAnsi="Arial" w:cs="Arial"/>
          <w:sz w:val="18"/>
          <w:szCs w:val="18"/>
        </w:rPr>
      </w:pPr>
      <w:r w:rsidRPr="001454D7">
        <w:rPr>
          <w:rFonts w:ascii="Arial" w:hAnsi="Arial" w:cs="Arial"/>
          <w:sz w:val="18"/>
          <w:szCs w:val="18"/>
        </w:rPr>
        <w:t xml:space="preserve">They are available and suitable for use, where and when they are </w:t>
      </w:r>
      <w:proofErr w:type="gramStart"/>
      <w:r w:rsidRPr="001454D7">
        <w:rPr>
          <w:rFonts w:ascii="Arial" w:hAnsi="Arial" w:cs="Arial"/>
          <w:sz w:val="18"/>
          <w:szCs w:val="18"/>
        </w:rPr>
        <w:t>needed;</w:t>
      </w:r>
      <w:proofErr w:type="gramEnd"/>
    </w:p>
    <w:p w14:paraId="29219F2F" w14:textId="091A25AD" w:rsidR="00673437" w:rsidRPr="001454D7" w:rsidRDefault="00673437">
      <w:pPr>
        <w:pStyle w:val="DocumentBody"/>
        <w:numPr>
          <w:ilvl w:val="0"/>
          <w:numId w:val="40"/>
        </w:numPr>
        <w:spacing w:before="0" w:after="0"/>
        <w:rPr>
          <w:rFonts w:ascii="Arial" w:hAnsi="Arial" w:cs="Arial"/>
          <w:sz w:val="18"/>
          <w:szCs w:val="18"/>
        </w:rPr>
      </w:pPr>
      <w:r w:rsidRPr="001454D7">
        <w:rPr>
          <w:rFonts w:ascii="Arial" w:hAnsi="Arial" w:cs="Arial"/>
          <w:sz w:val="18"/>
          <w:szCs w:val="18"/>
        </w:rPr>
        <w:t>They are adequately protected from loss of confidentiality, improper use, or loss of integrity.</w:t>
      </w:r>
    </w:p>
    <w:p w14:paraId="09E4A8AB" w14:textId="77777777" w:rsidR="00673437" w:rsidRPr="001454D7" w:rsidRDefault="00673437" w:rsidP="00EB1FAE">
      <w:pPr>
        <w:pStyle w:val="DocumentBody"/>
        <w:spacing w:before="0" w:after="0"/>
        <w:rPr>
          <w:rFonts w:ascii="Arial" w:hAnsi="Arial" w:cs="Arial"/>
          <w:sz w:val="18"/>
          <w:szCs w:val="18"/>
        </w:rPr>
      </w:pPr>
    </w:p>
    <w:p w14:paraId="24274C63" w14:textId="08F234C7"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 xml:space="preserve">The </w:t>
      </w:r>
      <w:r w:rsidR="001454D7" w:rsidRPr="001454D7">
        <w:rPr>
          <w:rFonts w:ascii="Arial" w:hAnsi="Arial" w:cs="Arial"/>
          <w:sz w:val="18"/>
          <w:szCs w:val="18"/>
        </w:rPr>
        <w:t>SMT are</w:t>
      </w:r>
      <w:r w:rsidRPr="001454D7">
        <w:rPr>
          <w:rFonts w:ascii="Arial" w:hAnsi="Arial" w:cs="Arial"/>
          <w:sz w:val="18"/>
          <w:szCs w:val="18"/>
        </w:rPr>
        <w:t xml:space="preserve"> responsible for signing and upholding the </w:t>
      </w:r>
      <w:r w:rsidR="001454D7" w:rsidRPr="001454D7">
        <w:rPr>
          <w:rFonts w:ascii="Arial" w:hAnsi="Arial" w:cs="Arial"/>
          <w:sz w:val="18"/>
          <w:szCs w:val="18"/>
        </w:rPr>
        <w:t>I</w:t>
      </w:r>
      <w:r w:rsidRPr="001454D7">
        <w:rPr>
          <w:rFonts w:ascii="Arial" w:hAnsi="Arial" w:cs="Arial"/>
          <w:sz w:val="18"/>
          <w:szCs w:val="18"/>
        </w:rPr>
        <w:t>ntegrated Policy Statement, Objectives and targets as required, to comply with the scope of th</w:t>
      </w:r>
      <w:r w:rsidR="001454D7" w:rsidRPr="001454D7">
        <w:rPr>
          <w:rFonts w:ascii="Arial" w:hAnsi="Arial" w:cs="Arial"/>
          <w:sz w:val="18"/>
          <w:szCs w:val="18"/>
        </w:rPr>
        <w:t>is</w:t>
      </w:r>
      <w:r w:rsidRPr="001454D7">
        <w:rPr>
          <w:rFonts w:ascii="Arial" w:hAnsi="Arial" w:cs="Arial"/>
          <w:sz w:val="18"/>
          <w:szCs w:val="18"/>
        </w:rPr>
        <w:t xml:space="preserve"> </w:t>
      </w:r>
      <w:r w:rsidR="001454D7" w:rsidRPr="001454D7">
        <w:rPr>
          <w:rFonts w:ascii="Arial" w:hAnsi="Arial" w:cs="Arial"/>
          <w:sz w:val="18"/>
          <w:szCs w:val="18"/>
        </w:rPr>
        <w:t>I</w:t>
      </w:r>
      <w:r w:rsidRPr="001454D7">
        <w:rPr>
          <w:rFonts w:ascii="Arial" w:hAnsi="Arial" w:cs="Arial"/>
          <w:sz w:val="18"/>
          <w:szCs w:val="18"/>
        </w:rPr>
        <w:t>MS</w:t>
      </w:r>
      <w:r w:rsidR="001454D7" w:rsidRPr="001454D7">
        <w:rPr>
          <w:rFonts w:ascii="Arial" w:hAnsi="Arial" w:cs="Arial"/>
          <w:sz w:val="18"/>
          <w:szCs w:val="18"/>
        </w:rPr>
        <w:t>.</w:t>
      </w:r>
    </w:p>
    <w:p w14:paraId="12AA4883" w14:textId="77777777" w:rsidR="00673437" w:rsidRPr="001454D7" w:rsidRDefault="00673437" w:rsidP="00EB1FAE">
      <w:pPr>
        <w:pStyle w:val="DocumentBody"/>
        <w:spacing w:before="0" w:after="0"/>
        <w:rPr>
          <w:rFonts w:ascii="Arial" w:hAnsi="Arial" w:cs="Arial"/>
          <w:sz w:val="18"/>
          <w:szCs w:val="18"/>
        </w:rPr>
      </w:pPr>
    </w:p>
    <w:p w14:paraId="171FEAD6" w14:textId="7EC254C3"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 xml:space="preserve">The </w:t>
      </w:r>
      <w:r w:rsidR="001454D7" w:rsidRPr="001454D7">
        <w:rPr>
          <w:rFonts w:ascii="Arial" w:hAnsi="Arial" w:cs="Arial"/>
          <w:sz w:val="18"/>
          <w:szCs w:val="18"/>
        </w:rPr>
        <w:t xml:space="preserve">Compliance Manager </w:t>
      </w:r>
      <w:r w:rsidRPr="001454D7">
        <w:rPr>
          <w:rFonts w:ascii="Arial" w:hAnsi="Arial" w:cs="Arial"/>
          <w:sz w:val="18"/>
          <w:szCs w:val="18"/>
        </w:rPr>
        <w:t>will ensure that all documentation is uniquely identified with issue number, date of issue and is approved for suitability and adequacy prior to issue.</w:t>
      </w:r>
      <w:r w:rsidR="001454D7">
        <w:rPr>
          <w:rFonts w:ascii="Arial" w:hAnsi="Arial" w:cs="Arial"/>
          <w:sz w:val="18"/>
          <w:szCs w:val="18"/>
        </w:rPr>
        <w:t xml:space="preserve"> </w:t>
      </w:r>
      <w:r w:rsidRPr="001454D7">
        <w:rPr>
          <w:rFonts w:ascii="Arial" w:hAnsi="Arial" w:cs="Arial"/>
          <w:sz w:val="18"/>
          <w:szCs w:val="18"/>
        </w:rPr>
        <w:t>The first approved issue of all documentation is Issue 1.</w:t>
      </w:r>
      <w:r w:rsidR="001454D7">
        <w:rPr>
          <w:rFonts w:ascii="Arial" w:hAnsi="Arial" w:cs="Arial"/>
          <w:sz w:val="18"/>
          <w:szCs w:val="18"/>
        </w:rPr>
        <w:t xml:space="preserve"> </w:t>
      </w:r>
      <w:r w:rsidRPr="001454D7">
        <w:rPr>
          <w:rFonts w:ascii="Arial" w:hAnsi="Arial" w:cs="Arial"/>
          <w:sz w:val="18"/>
          <w:szCs w:val="18"/>
        </w:rPr>
        <w:t xml:space="preserve">The </w:t>
      </w:r>
      <w:r w:rsidR="001454D7" w:rsidRPr="001454D7">
        <w:rPr>
          <w:rFonts w:ascii="Arial" w:hAnsi="Arial" w:cs="Arial"/>
          <w:sz w:val="18"/>
          <w:szCs w:val="18"/>
        </w:rPr>
        <w:t xml:space="preserve">Compliance </w:t>
      </w:r>
      <w:r w:rsidRPr="001454D7">
        <w:rPr>
          <w:rFonts w:ascii="Arial" w:hAnsi="Arial" w:cs="Arial"/>
          <w:sz w:val="18"/>
          <w:szCs w:val="18"/>
        </w:rPr>
        <w:t xml:space="preserve">Manager will ensure that the master copy of all issued </w:t>
      </w:r>
      <w:r w:rsidR="001454D7" w:rsidRPr="001454D7">
        <w:rPr>
          <w:rFonts w:ascii="Arial" w:hAnsi="Arial" w:cs="Arial"/>
          <w:sz w:val="18"/>
          <w:szCs w:val="18"/>
        </w:rPr>
        <w:t xml:space="preserve">IMS </w:t>
      </w:r>
      <w:r w:rsidRPr="001454D7">
        <w:rPr>
          <w:rFonts w:ascii="Arial" w:hAnsi="Arial" w:cs="Arial"/>
          <w:sz w:val="18"/>
          <w:szCs w:val="18"/>
        </w:rPr>
        <w:t>documentation, and a register of controlled documentation is held indicating titles, numbers, and issue status.</w:t>
      </w:r>
    </w:p>
    <w:p w14:paraId="3E80C8B8" w14:textId="77777777" w:rsidR="00673437" w:rsidRPr="001454D7" w:rsidRDefault="00673437" w:rsidP="00EB1FAE">
      <w:pPr>
        <w:pStyle w:val="DocumentBody"/>
        <w:spacing w:before="0" w:after="0"/>
        <w:rPr>
          <w:rFonts w:ascii="Arial" w:hAnsi="Arial" w:cs="Arial"/>
          <w:sz w:val="18"/>
          <w:szCs w:val="18"/>
        </w:rPr>
      </w:pPr>
    </w:p>
    <w:p w14:paraId="6DA0FE6D" w14:textId="56316635"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 xml:space="preserve">To ensure all Personnel are aware of the contents of the manual they have computer access, </w:t>
      </w:r>
      <w:r w:rsidR="00284257" w:rsidRPr="00284257">
        <w:rPr>
          <w:rFonts w:ascii="Arial" w:hAnsi="Arial" w:cs="Arial"/>
          <w:sz w:val="18"/>
          <w:szCs w:val="18"/>
        </w:rPr>
        <w:t>available via a SharePoint server or web-based</w:t>
      </w:r>
      <w:r w:rsidR="00284257">
        <w:rPr>
          <w:rFonts w:ascii="Arial" w:hAnsi="Arial" w:cs="Arial"/>
          <w:sz w:val="18"/>
          <w:szCs w:val="18"/>
        </w:rPr>
        <w:t xml:space="preserve"> </w:t>
      </w:r>
      <w:r w:rsidR="00284257" w:rsidRPr="00284257">
        <w:rPr>
          <w:rFonts w:ascii="Arial" w:hAnsi="Arial" w:cs="Arial"/>
          <w:sz w:val="18"/>
          <w:szCs w:val="18"/>
        </w:rPr>
        <w:t>forms for access to all</w:t>
      </w:r>
      <w:r w:rsidR="00284257" w:rsidRPr="001454D7">
        <w:rPr>
          <w:rFonts w:ascii="Arial" w:hAnsi="Arial" w:cs="Arial"/>
          <w:sz w:val="18"/>
          <w:szCs w:val="18"/>
        </w:rPr>
        <w:t xml:space="preserve"> </w:t>
      </w:r>
      <w:r w:rsidRPr="001454D7">
        <w:rPr>
          <w:rFonts w:ascii="Arial" w:hAnsi="Arial" w:cs="Arial"/>
          <w:sz w:val="18"/>
          <w:szCs w:val="18"/>
        </w:rPr>
        <w:t>which is controlled by a "read only" facility. Personnel who do not have computer access can be issued with an uncontrolled hard copy to their department, which must be recalled and destroyed upon revision.</w:t>
      </w:r>
    </w:p>
    <w:p w14:paraId="544D95A8" w14:textId="77777777" w:rsidR="00673437" w:rsidRPr="001454D7" w:rsidRDefault="00673437" w:rsidP="00EB1FAE">
      <w:pPr>
        <w:pStyle w:val="DocumentBody"/>
        <w:spacing w:before="0" w:after="0"/>
        <w:rPr>
          <w:rFonts w:ascii="Arial" w:hAnsi="Arial" w:cs="Arial"/>
          <w:sz w:val="18"/>
          <w:szCs w:val="18"/>
        </w:rPr>
      </w:pPr>
    </w:p>
    <w:p w14:paraId="033527DF" w14:textId="3618B7EB"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 xml:space="preserve">The </w:t>
      </w:r>
      <w:r w:rsidR="001454D7">
        <w:rPr>
          <w:rFonts w:ascii="Arial" w:hAnsi="Arial" w:cs="Arial"/>
          <w:sz w:val="18"/>
          <w:szCs w:val="18"/>
        </w:rPr>
        <w:t xml:space="preserve">Compliance </w:t>
      </w:r>
      <w:r w:rsidRPr="001454D7">
        <w:rPr>
          <w:rFonts w:ascii="Arial" w:hAnsi="Arial" w:cs="Arial"/>
          <w:sz w:val="18"/>
          <w:szCs w:val="18"/>
        </w:rPr>
        <w:t>Manager will ensure that all system documentation and forms are identified in such a manner as to be identifiable and traceable. Processes and associated controlled documents will be vetted and may be circulated to other departments for their acceptance and comment, prior to it being prepared and distributed.</w:t>
      </w:r>
    </w:p>
    <w:p w14:paraId="29475002" w14:textId="77777777" w:rsidR="00673437" w:rsidRPr="001454D7" w:rsidRDefault="00673437" w:rsidP="00EB1FAE">
      <w:pPr>
        <w:pStyle w:val="DocumentBody"/>
        <w:spacing w:before="0" w:after="0"/>
        <w:rPr>
          <w:rFonts w:ascii="Arial" w:hAnsi="Arial" w:cs="Arial"/>
          <w:sz w:val="18"/>
          <w:szCs w:val="18"/>
        </w:rPr>
      </w:pPr>
    </w:p>
    <w:p w14:paraId="2FD526D6" w14:textId="77777777"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Documentation and forms may be in any form or type of medium and suitable for the needs of the organisation.</w:t>
      </w:r>
    </w:p>
    <w:p w14:paraId="1F3F9C83" w14:textId="77777777" w:rsidR="00673437" w:rsidRPr="001454D7" w:rsidRDefault="00673437" w:rsidP="00EB1FAE">
      <w:pPr>
        <w:pStyle w:val="DocumentBody"/>
        <w:spacing w:before="0" w:after="0"/>
        <w:rPr>
          <w:rFonts w:ascii="Arial" w:hAnsi="Arial" w:cs="Arial"/>
          <w:sz w:val="18"/>
          <w:szCs w:val="18"/>
        </w:rPr>
      </w:pPr>
    </w:p>
    <w:p w14:paraId="66640CFA" w14:textId="535A6075" w:rsidR="00673437" w:rsidRPr="001454D7" w:rsidRDefault="00673437" w:rsidP="00EB1FAE">
      <w:pPr>
        <w:pStyle w:val="DocumentBody"/>
        <w:spacing w:before="0" w:after="0"/>
        <w:rPr>
          <w:rFonts w:ascii="Arial" w:hAnsi="Arial" w:cs="Arial"/>
          <w:sz w:val="18"/>
          <w:szCs w:val="18"/>
        </w:rPr>
      </w:pPr>
      <w:r w:rsidRPr="001454D7">
        <w:rPr>
          <w:rFonts w:ascii="Arial" w:hAnsi="Arial" w:cs="Arial"/>
          <w:sz w:val="18"/>
          <w:szCs w:val="18"/>
        </w:rPr>
        <w:t xml:space="preserve">Other documentation, which may need to be added, will be forwarded to the </w:t>
      </w:r>
      <w:r w:rsidR="00EB1FAE">
        <w:rPr>
          <w:rFonts w:ascii="Arial" w:hAnsi="Arial" w:cs="Arial"/>
          <w:sz w:val="18"/>
          <w:szCs w:val="18"/>
        </w:rPr>
        <w:t>Compliance Manager</w:t>
      </w:r>
      <w:r w:rsidRPr="001454D7">
        <w:rPr>
          <w:rFonts w:ascii="Arial" w:hAnsi="Arial" w:cs="Arial"/>
          <w:sz w:val="18"/>
          <w:szCs w:val="18"/>
        </w:rPr>
        <w:t xml:space="preserve"> for their acceptance, prior to being issued and distributed.</w:t>
      </w:r>
    </w:p>
    <w:p w14:paraId="3088DB7B" w14:textId="30AFB625" w:rsidR="00EB1FAE" w:rsidRPr="004E5959" w:rsidRDefault="00EB1FAE" w:rsidP="00EB1FAE">
      <w:pPr>
        <w:pStyle w:val="DocumentBody"/>
        <w:rPr>
          <w:rFonts w:ascii="Arial" w:hAnsi="Arial" w:cs="Arial"/>
          <w:b/>
          <w:bCs/>
          <w:color w:val="00B0F0"/>
          <w:sz w:val="20"/>
        </w:rPr>
      </w:pPr>
      <w:r w:rsidRPr="004E5959">
        <w:rPr>
          <w:rFonts w:ascii="Arial" w:hAnsi="Arial" w:cs="Arial"/>
          <w:b/>
          <w:bCs/>
          <w:color w:val="00B0F0"/>
          <w:sz w:val="20"/>
        </w:rPr>
        <w:lastRenderedPageBreak/>
        <w:t>7.0 Support</w:t>
      </w:r>
    </w:p>
    <w:p w14:paraId="57334F5C" w14:textId="77777777" w:rsidR="00EB1FAE" w:rsidRPr="004E5959" w:rsidRDefault="00EB1FAE" w:rsidP="00EB1FAE">
      <w:pPr>
        <w:pStyle w:val="DocumentBody"/>
        <w:rPr>
          <w:rFonts w:ascii="Arial" w:hAnsi="Arial" w:cs="Arial"/>
          <w:b/>
          <w:bCs/>
          <w:color w:val="00B0F0"/>
          <w:sz w:val="18"/>
          <w:szCs w:val="18"/>
        </w:rPr>
      </w:pPr>
    </w:p>
    <w:p w14:paraId="0D58B97B" w14:textId="5FEB690E" w:rsidR="00EB1FAE" w:rsidRPr="004E5959" w:rsidRDefault="00EB1FAE" w:rsidP="002C0196">
      <w:pPr>
        <w:pStyle w:val="DocumentBody"/>
        <w:rPr>
          <w:rFonts w:ascii="Arial" w:hAnsi="Arial" w:cs="Arial"/>
          <w:b/>
          <w:bCs/>
          <w:color w:val="00B0F0"/>
          <w:sz w:val="18"/>
          <w:szCs w:val="18"/>
        </w:rPr>
      </w:pPr>
      <w:r w:rsidRPr="004E5959">
        <w:rPr>
          <w:rFonts w:ascii="Arial" w:hAnsi="Arial" w:cs="Arial"/>
          <w:b/>
          <w:bCs/>
          <w:color w:val="00B0F0"/>
          <w:sz w:val="18"/>
          <w:szCs w:val="18"/>
        </w:rPr>
        <w:t>7.5 Documented Information</w:t>
      </w:r>
    </w:p>
    <w:p w14:paraId="1FD05537" w14:textId="77777777" w:rsidR="00EB1FAE" w:rsidRPr="004E5959" w:rsidRDefault="00EB1FAE" w:rsidP="002C0196">
      <w:pPr>
        <w:pStyle w:val="DocumentBody"/>
        <w:rPr>
          <w:rFonts w:ascii="Arial" w:hAnsi="Arial" w:cs="Arial"/>
          <w:b/>
          <w:bCs/>
          <w:color w:val="00B0F0"/>
          <w:sz w:val="18"/>
          <w:szCs w:val="18"/>
        </w:rPr>
      </w:pPr>
    </w:p>
    <w:p w14:paraId="1661D4EF" w14:textId="652A2017" w:rsidR="00EB1FAE" w:rsidRPr="004E5959" w:rsidRDefault="00EB1FAE" w:rsidP="002C0196">
      <w:pPr>
        <w:pStyle w:val="DocumentBody"/>
        <w:rPr>
          <w:rFonts w:ascii="Arial" w:hAnsi="Arial" w:cs="Arial"/>
          <w:b/>
          <w:bCs/>
          <w:color w:val="00B0F0"/>
          <w:sz w:val="18"/>
          <w:szCs w:val="18"/>
        </w:rPr>
      </w:pPr>
      <w:r w:rsidRPr="004E5959">
        <w:rPr>
          <w:rFonts w:ascii="Arial" w:hAnsi="Arial" w:cs="Arial"/>
          <w:b/>
          <w:bCs/>
          <w:color w:val="00B0F0"/>
          <w:sz w:val="18"/>
          <w:szCs w:val="18"/>
        </w:rPr>
        <w:t>7.5.3 Control of Documented Information</w:t>
      </w:r>
    </w:p>
    <w:p w14:paraId="42327FE8" w14:textId="77777777" w:rsidR="00EB1FAE" w:rsidRPr="004E5959" w:rsidRDefault="00EB1FAE" w:rsidP="002C0196">
      <w:pPr>
        <w:pStyle w:val="DocumentBody"/>
        <w:spacing w:before="0" w:after="0"/>
        <w:rPr>
          <w:rFonts w:ascii="Arial" w:hAnsi="Arial" w:cs="Arial"/>
          <w:sz w:val="18"/>
          <w:szCs w:val="18"/>
        </w:rPr>
      </w:pPr>
    </w:p>
    <w:p w14:paraId="4F6B7F65" w14:textId="79EC0CCB" w:rsidR="00173780" w:rsidRPr="002C0196" w:rsidRDefault="00EB1FAE" w:rsidP="002C0196">
      <w:pPr>
        <w:pStyle w:val="DocumentBody"/>
        <w:spacing w:before="0" w:after="0"/>
        <w:rPr>
          <w:rFonts w:ascii="Arial" w:hAnsi="Arial" w:cs="Arial"/>
          <w:b/>
          <w:bCs/>
          <w:color w:val="00B0F0"/>
          <w:sz w:val="18"/>
          <w:szCs w:val="18"/>
        </w:rPr>
      </w:pPr>
      <w:r w:rsidRPr="004E5959">
        <w:rPr>
          <w:rFonts w:ascii="Arial" w:hAnsi="Arial" w:cs="Arial"/>
          <w:b/>
          <w:bCs/>
          <w:color w:val="00B0F0"/>
          <w:sz w:val="18"/>
          <w:szCs w:val="18"/>
        </w:rPr>
        <w:t>Revision and Approval</w:t>
      </w:r>
    </w:p>
    <w:p w14:paraId="250C12E5" w14:textId="2D73E3D0" w:rsidR="003247E1" w:rsidRPr="002C0196" w:rsidRDefault="00284257" w:rsidP="002C0196">
      <w:pPr>
        <w:pStyle w:val="DocumentBody"/>
        <w:spacing w:before="0" w:after="0"/>
        <w:rPr>
          <w:rFonts w:ascii="Arial" w:hAnsi="Arial" w:cs="Arial"/>
          <w:sz w:val="18"/>
          <w:szCs w:val="18"/>
        </w:rPr>
      </w:pPr>
      <w:r w:rsidRPr="002C0196">
        <w:rPr>
          <w:rFonts w:ascii="Arial" w:hAnsi="Arial" w:cs="Arial"/>
          <w:sz w:val="18"/>
          <w:szCs w:val="18"/>
        </w:rPr>
        <w:t xml:space="preserve">When a revision to the </w:t>
      </w:r>
      <w:r w:rsidR="003247E1" w:rsidRPr="002C0196">
        <w:rPr>
          <w:rFonts w:ascii="Arial" w:hAnsi="Arial" w:cs="Arial"/>
          <w:sz w:val="18"/>
          <w:szCs w:val="18"/>
        </w:rPr>
        <w:t xml:space="preserve">IMS </w:t>
      </w:r>
      <w:r w:rsidRPr="002C0196">
        <w:rPr>
          <w:rFonts w:ascii="Arial" w:hAnsi="Arial" w:cs="Arial"/>
          <w:sz w:val="18"/>
          <w:szCs w:val="18"/>
        </w:rPr>
        <w:t>Manual</w:t>
      </w:r>
      <w:r w:rsidR="003247E1" w:rsidRPr="002C0196">
        <w:rPr>
          <w:rFonts w:ascii="Arial" w:hAnsi="Arial" w:cs="Arial"/>
          <w:sz w:val="18"/>
          <w:szCs w:val="18"/>
        </w:rPr>
        <w:t xml:space="preserve"> is required, </w:t>
      </w:r>
      <w:r w:rsidRPr="002C0196">
        <w:rPr>
          <w:rFonts w:ascii="Arial" w:hAnsi="Arial" w:cs="Arial"/>
          <w:sz w:val="18"/>
          <w:szCs w:val="18"/>
        </w:rPr>
        <w:t xml:space="preserve">the revision must be agreed and approved by the </w:t>
      </w:r>
      <w:r w:rsidR="003247E1" w:rsidRPr="002C0196">
        <w:rPr>
          <w:rFonts w:ascii="Arial" w:hAnsi="Arial" w:cs="Arial"/>
          <w:sz w:val="18"/>
          <w:szCs w:val="18"/>
        </w:rPr>
        <w:t xml:space="preserve">Compliance </w:t>
      </w:r>
      <w:r w:rsidRPr="002C0196">
        <w:rPr>
          <w:rFonts w:ascii="Arial" w:hAnsi="Arial" w:cs="Arial"/>
          <w:sz w:val="18"/>
          <w:szCs w:val="18"/>
        </w:rPr>
        <w:t>Manager.</w:t>
      </w:r>
    </w:p>
    <w:p w14:paraId="12970E68" w14:textId="71266577" w:rsidR="00284257" w:rsidRPr="002C0196" w:rsidRDefault="00284257" w:rsidP="002C0196">
      <w:pPr>
        <w:pStyle w:val="DocumentBody"/>
        <w:spacing w:before="0" w:after="0"/>
        <w:rPr>
          <w:rFonts w:ascii="Arial" w:hAnsi="Arial" w:cs="Arial"/>
          <w:sz w:val="18"/>
          <w:szCs w:val="18"/>
        </w:rPr>
      </w:pPr>
      <w:r w:rsidRPr="002C0196">
        <w:rPr>
          <w:rFonts w:ascii="Arial" w:hAnsi="Arial" w:cs="Arial"/>
          <w:sz w:val="18"/>
          <w:szCs w:val="18"/>
        </w:rPr>
        <w:t xml:space="preserve">Following agreement, the issue level of the manual, will be raised to the next revision number. A record of the revision will be made in the Amendment Log [Reference Page </w:t>
      </w:r>
      <w:r w:rsidR="003247E1" w:rsidRPr="002C0196">
        <w:rPr>
          <w:rFonts w:ascii="Arial" w:hAnsi="Arial" w:cs="Arial"/>
          <w:sz w:val="18"/>
          <w:szCs w:val="18"/>
        </w:rPr>
        <w:t>3</w:t>
      </w:r>
      <w:r w:rsidRPr="002C0196">
        <w:rPr>
          <w:rFonts w:ascii="Arial" w:hAnsi="Arial" w:cs="Arial"/>
          <w:sz w:val="18"/>
          <w:szCs w:val="18"/>
        </w:rPr>
        <w:t xml:space="preserve"> of this Manual],</w:t>
      </w:r>
      <w:r w:rsidR="00173780" w:rsidRPr="002C0196">
        <w:rPr>
          <w:rFonts w:ascii="Arial" w:hAnsi="Arial" w:cs="Arial"/>
          <w:sz w:val="18"/>
          <w:szCs w:val="18"/>
        </w:rPr>
        <w:t xml:space="preserve"> </w:t>
      </w:r>
      <w:r w:rsidRPr="002C0196">
        <w:rPr>
          <w:rFonts w:ascii="Arial" w:hAnsi="Arial" w:cs="Arial"/>
          <w:sz w:val="18"/>
          <w:szCs w:val="18"/>
        </w:rPr>
        <w:t>When a revision to a form or document [</w:t>
      </w:r>
      <w:r w:rsidR="003247E1" w:rsidRPr="002C0196">
        <w:rPr>
          <w:rFonts w:ascii="Arial" w:hAnsi="Arial" w:cs="Arial"/>
          <w:sz w:val="18"/>
          <w:szCs w:val="18"/>
        </w:rPr>
        <w:t>IMD</w:t>
      </w:r>
      <w:r w:rsidRPr="002C0196">
        <w:rPr>
          <w:rFonts w:ascii="Arial" w:hAnsi="Arial" w:cs="Arial"/>
          <w:sz w:val="18"/>
          <w:szCs w:val="18"/>
        </w:rPr>
        <w:t xml:space="preserve">] it is </w:t>
      </w:r>
      <w:r w:rsidR="002C0196" w:rsidRPr="002C0196">
        <w:rPr>
          <w:rFonts w:ascii="Arial" w:hAnsi="Arial" w:cs="Arial"/>
          <w:sz w:val="18"/>
          <w:szCs w:val="18"/>
        </w:rPr>
        <w:t>required,</w:t>
      </w:r>
      <w:r w:rsidRPr="002C0196">
        <w:rPr>
          <w:rFonts w:ascii="Arial" w:hAnsi="Arial" w:cs="Arial"/>
          <w:sz w:val="18"/>
          <w:szCs w:val="18"/>
        </w:rPr>
        <w:t xml:space="preserve"> the originator must discuss it with the </w:t>
      </w:r>
      <w:r w:rsidR="003247E1" w:rsidRPr="002C0196">
        <w:rPr>
          <w:rFonts w:ascii="Arial" w:hAnsi="Arial" w:cs="Arial"/>
          <w:sz w:val="18"/>
          <w:szCs w:val="18"/>
        </w:rPr>
        <w:t xml:space="preserve">Compliance Manager </w:t>
      </w:r>
      <w:r w:rsidRPr="002C0196">
        <w:rPr>
          <w:rFonts w:ascii="Arial" w:hAnsi="Arial" w:cs="Arial"/>
          <w:sz w:val="18"/>
          <w:szCs w:val="18"/>
        </w:rPr>
        <w:t>and obtain approval. Each new form</w:t>
      </w:r>
      <w:r w:rsidR="003247E1" w:rsidRPr="002C0196">
        <w:rPr>
          <w:rFonts w:ascii="Arial" w:hAnsi="Arial" w:cs="Arial"/>
          <w:sz w:val="18"/>
          <w:szCs w:val="18"/>
        </w:rPr>
        <w:t xml:space="preserve"> / document</w:t>
      </w:r>
      <w:r w:rsidRPr="002C0196">
        <w:rPr>
          <w:rFonts w:ascii="Arial" w:hAnsi="Arial" w:cs="Arial"/>
          <w:sz w:val="18"/>
          <w:szCs w:val="18"/>
        </w:rPr>
        <w:t xml:space="preserve"> will be given the next issue number, dated accordingly and the </w:t>
      </w:r>
      <w:r w:rsidRPr="00F250CD">
        <w:rPr>
          <w:rFonts w:ascii="Arial" w:hAnsi="Arial" w:cs="Arial"/>
          <w:color w:val="00B0F0"/>
          <w:sz w:val="18"/>
          <w:szCs w:val="18"/>
        </w:rPr>
        <w:t>[</w:t>
      </w:r>
      <w:r w:rsidR="003247E1" w:rsidRPr="00F250CD">
        <w:rPr>
          <w:rFonts w:ascii="Arial" w:hAnsi="Arial" w:cs="Arial"/>
          <w:color w:val="00B0F0"/>
          <w:sz w:val="18"/>
          <w:szCs w:val="18"/>
        </w:rPr>
        <w:t>IM</w:t>
      </w:r>
      <w:r w:rsidRPr="00F250CD">
        <w:rPr>
          <w:rFonts w:ascii="Arial" w:hAnsi="Arial" w:cs="Arial"/>
          <w:color w:val="00B0F0"/>
          <w:sz w:val="18"/>
          <w:szCs w:val="18"/>
        </w:rPr>
        <w:t xml:space="preserve">D 000 Management System Document Register] </w:t>
      </w:r>
      <w:r w:rsidRPr="002C0196">
        <w:rPr>
          <w:rFonts w:ascii="Arial" w:hAnsi="Arial" w:cs="Arial"/>
          <w:sz w:val="18"/>
          <w:szCs w:val="18"/>
        </w:rPr>
        <w:t>updated.</w:t>
      </w:r>
    </w:p>
    <w:p w14:paraId="481072E3" w14:textId="77777777" w:rsidR="00284257" w:rsidRPr="002C0196" w:rsidRDefault="00284257" w:rsidP="002C0196">
      <w:pPr>
        <w:pStyle w:val="DocumentBody"/>
        <w:spacing w:before="0" w:after="0"/>
        <w:rPr>
          <w:rFonts w:ascii="Arial" w:hAnsi="Arial" w:cs="Arial"/>
          <w:sz w:val="18"/>
          <w:szCs w:val="18"/>
        </w:rPr>
      </w:pPr>
    </w:p>
    <w:p w14:paraId="3A1456C4" w14:textId="6C499966" w:rsidR="00284257" w:rsidRPr="002C0196" w:rsidRDefault="00284257" w:rsidP="002C0196">
      <w:pPr>
        <w:pStyle w:val="DocumentBody"/>
        <w:spacing w:before="0" w:after="0"/>
        <w:rPr>
          <w:rFonts w:ascii="Arial" w:hAnsi="Arial" w:cs="Arial"/>
          <w:sz w:val="18"/>
          <w:szCs w:val="18"/>
        </w:rPr>
      </w:pPr>
      <w:r w:rsidRPr="002C0196">
        <w:rPr>
          <w:rFonts w:ascii="Arial" w:hAnsi="Arial" w:cs="Arial"/>
          <w:sz w:val="18"/>
          <w:szCs w:val="18"/>
        </w:rPr>
        <w:t xml:space="preserve">Any forms held in the </w:t>
      </w:r>
      <w:r w:rsidR="003247E1" w:rsidRPr="002C0196">
        <w:rPr>
          <w:rFonts w:ascii="Arial" w:hAnsi="Arial" w:cs="Arial"/>
          <w:sz w:val="18"/>
          <w:szCs w:val="18"/>
        </w:rPr>
        <w:t>IM</w:t>
      </w:r>
      <w:r w:rsidRPr="002C0196">
        <w:rPr>
          <w:rFonts w:ascii="Arial" w:hAnsi="Arial" w:cs="Arial"/>
          <w:sz w:val="18"/>
          <w:szCs w:val="18"/>
        </w:rPr>
        <w:t xml:space="preserve">D register may be copied freely. When a new or amended form is required, the originator must register the title with the </w:t>
      </w:r>
      <w:r w:rsidR="003247E1" w:rsidRPr="002C0196">
        <w:rPr>
          <w:rFonts w:ascii="Arial" w:hAnsi="Arial" w:cs="Arial"/>
          <w:sz w:val="18"/>
          <w:szCs w:val="18"/>
        </w:rPr>
        <w:t xml:space="preserve">Compliance Manager </w:t>
      </w:r>
      <w:r w:rsidRPr="002C0196">
        <w:rPr>
          <w:rFonts w:ascii="Arial" w:hAnsi="Arial" w:cs="Arial"/>
          <w:sz w:val="18"/>
          <w:szCs w:val="18"/>
        </w:rPr>
        <w:t xml:space="preserve">who will </w:t>
      </w:r>
      <w:r w:rsidR="003247E1" w:rsidRPr="002C0196">
        <w:rPr>
          <w:rFonts w:ascii="Arial" w:hAnsi="Arial" w:cs="Arial"/>
          <w:sz w:val="18"/>
          <w:szCs w:val="18"/>
        </w:rPr>
        <w:t xml:space="preserve">either </w:t>
      </w:r>
      <w:r w:rsidRPr="002C0196">
        <w:rPr>
          <w:rFonts w:ascii="Arial" w:hAnsi="Arial" w:cs="Arial"/>
          <w:sz w:val="18"/>
          <w:szCs w:val="18"/>
        </w:rPr>
        <w:t>allocate</w:t>
      </w:r>
      <w:r w:rsidR="003247E1" w:rsidRPr="002C0196">
        <w:rPr>
          <w:rFonts w:ascii="Arial" w:hAnsi="Arial" w:cs="Arial"/>
          <w:sz w:val="18"/>
          <w:szCs w:val="18"/>
        </w:rPr>
        <w:t xml:space="preserve"> </w:t>
      </w:r>
      <w:r w:rsidRPr="002C0196">
        <w:rPr>
          <w:rFonts w:ascii="Arial" w:hAnsi="Arial" w:cs="Arial"/>
          <w:sz w:val="18"/>
          <w:szCs w:val="18"/>
        </w:rPr>
        <w:t>it a</w:t>
      </w:r>
      <w:r w:rsidR="003247E1" w:rsidRPr="002C0196">
        <w:rPr>
          <w:rFonts w:ascii="Arial" w:hAnsi="Arial" w:cs="Arial"/>
          <w:sz w:val="18"/>
          <w:szCs w:val="18"/>
        </w:rPr>
        <w:t xml:space="preserve"> new IMD </w:t>
      </w:r>
      <w:r w:rsidRPr="002C0196">
        <w:rPr>
          <w:rFonts w:ascii="Arial" w:hAnsi="Arial" w:cs="Arial"/>
          <w:sz w:val="18"/>
          <w:szCs w:val="18"/>
        </w:rPr>
        <w:t>number or update the existing issue number and date.</w:t>
      </w:r>
    </w:p>
    <w:p w14:paraId="0EBEB55F" w14:textId="77777777" w:rsidR="00173780" w:rsidRPr="002C0196" w:rsidRDefault="00173780" w:rsidP="002C0196">
      <w:pPr>
        <w:pStyle w:val="DocumentBody"/>
        <w:spacing w:before="0" w:after="0"/>
        <w:rPr>
          <w:rFonts w:ascii="Arial" w:hAnsi="Arial" w:cs="Arial"/>
          <w:sz w:val="18"/>
          <w:szCs w:val="18"/>
        </w:rPr>
      </w:pPr>
    </w:p>
    <w:p w14:paraId="046ABD05" w14:textId="77777777" w:rsidR="00284257" w:rsidRPr="002C0196" w:rsidRDefault="00284257" w:rsidP="002C0196">
      <w:pPr>
        <w:pStyle w:val="DocumentBody"/>
        <w:spacing w:before="0" w:after="0"/>
        <w:rPr>
          <w:rFonts w:ascii="Arial" w:hAnsi="Arial" w:cs="Arial"/>
          <w:sz w:val="18"/>
          <w:szCs w:val="18"/>
        </w:rPr>
      </w:pPr>
      <w:r w:rsidRPr="002C0196">
        <w:rPr>
          <w:rFonts w:ascii="Arial" w:hAnsi="Arial" w:cs="Arial"/>
          <w:sz w:val="18"/>
          <w:szCs w:val="18"/>
        </w:rPr>
        <w:t xml:space="preserve">ALL Departments must ensure that all obsolete or superseded documentation are removed from use. </w:t>
      </w:r>
    </w:p>
    <w:p w14:paraId="33FD1698" w14:textId="77777777" w:rsidR="00284257" w:rsidRPr="002C0196" w:rsidRDefault="00284257" w:rsidP="002C0196">
      <w:pPr>
        <w:pStyle w:val="DocumentBody"/>
        <w:spacing w:before="0" w:after="0"/>
        <w:rPr>
          <w:rFonts w:ascii="Arial" w:hAnsi="Arial" w:cs="Arial"/>
          <w:sz w:val="18"/>
          <w:szCs w:val="18"/>
        </w:rPr>
      </w:pPr>
      <w:r w:rsidRPr="002C0196">
        <w:rPr>
          <w:rFonts w:ascii="Arial" w:hAnsi="Arial" w:cs="Arial"/>
          <w:sz w:val="18"/>
          <w:szCs w:val="18"/>
        </w:rPr>
        <w:t>Documentation removed from use will be clearly endorsed on each page ‘‘Superseded Document’’ and appropriately filed or destroyed.</w:t>
      </w:r>
    </w:p>
    <w:p w14:paraId="0F589E29" w14:textId="77777777" w:rsidR="00284257" w:rsidRPr="002C0196" w:rsidRDefault="00284257" w:rsidP="002C0196">
      <w:pPr>
        <w:pStyle w:val="DocumentBody"/>
        <w:spacing w:before="0" w:after="0"/>
        <w:rPr>
          <w:rFonts w:ascii="Arial" w:hAnsi="Arial" w:cs="Arial"/>
          <w:sz w:val="18"/>
          <w:szCs w:val="18"/>
        </w:rPr>
      </w:pPr>
    </w:p>
    <w:p w14:paraId="4F4975B3" w14:textId="20E25AF0" w:rsidR="007817CF" w:rsidRPr="002C0196" w:rsidRDefault="00EB1FAE" w:rsidP="002C0196">
      <w:pPr>
        <w:pStyle w:val="DocumentBody"/>
        <w:spacing w:before="0" w:after="0"/>
        <w:rPr>
          <w:rFonts w:ascii="Arial" w:hAnsi="Arial" w:cs="Arial"/>
          <w:b/>
          <w:bCs/>
          <w:color w:val="00B0F0"/>
          <w:sz w:val="18"/>
          <w:szCs w:val="18"/>
        </w:rPr>
      </w:pPr>
      <w:r w:rsidRPr="002C0196">
        <w:rPr>
          <w:rFonts w:ascii="Arial" w:hAnsi="Arial" w:cs="Arial"/>
          <w:b/>
          <w:bCs/>
          <w:color w:val="00B0F0"/>
          <w:sz w:val="18"/>
          <w:szCs w:val="18"/>
        </w:rPr>
        <w:t>Control of Computer Data</w:t>
      </w:r>
    </w:p>
    <w:p w14:paraId="55A07BA2" w14:textId="47964FF4" w:rsidR="00EB1FAE" w:rsidRPr="002C0196" w:rsidRDefault="00120B89" w:rsidP="002C0196">
      <w:pPr>
        <w:pStyle w:val="DocumentBody"/>
        <w:spacing w:before="0" w:after="0"/>
        <w:rPr>
          <w:rFonts w:ascii="Arial" w:hAnsi="Arial" w:cs="Arial"/>
          <w:sz w:val="18"/>
          <w:szCs w:val="18"/>
        </w:rPr>
      </w:pPr>
      <w:r w:rsidRPr="002C0196">
        <w:rPr>
          <w:rFonts w:ascii="Arial" w:hAnsi="Arial" w:cs="Arial"/>
          <w:sz w:val="18"/>
          <w:szCs w:val="18"/>
        </w:rPr>
        <w:t>INFRATEC</w:t>
      </w:r>
      <w:r w:rsidR="0003729F">
        <w:rPr>
          <w:rFonts w:ascii="Arial" w:hAnsi="Arial" w:cs="Arial"/>
          <w:sz w:val="18"/>
          <w:szCs w:val="18"/>
        </w:rPr>
        <w:t xml:space="preserve"> </w:t>
      </w:r>
      <w:r w:rsidRPr="002C0196">
        <w:rPr>
          <w:rFonts w:ascii="Arial" w:hAnsi="Arial" w:cs="Arial"/>
          <w:sz w:val="18"/>
          <w:szCs w:val="18"/>
        </w:rPr>
        <w:t xml:space="preserve">maintains its own </w:t>
      </w:r>
      <w:r w:rsidR="00EB1FAE" w:rsidRPr="002C0196">
        <w:rPr>
          <w:rFonts w:ascii="Arial" w:hAnsi="Arial" w:cs="Arial"/>
          <w:sz w:val="18"/>
          <w:szCs w:val="18"/>
        </w:rPr>
        <w:t xml:space="preserve">IT and communication equipment </w:t>
      </w:r>
      <w:r w:rsidRPr="002C0196">
        <w:rPr>
          <w:rFonts w:ascii="Arial" w:hAnsi="Arial" w:cs="Arial"/>
          <w:sz w:val="18"/>
          <w:szCs w:val="18"/>
        </w:rPr>
        <w:t>s</w:t>
      </w:r>
      <w:r w:rsidR="00EB1FAE" w:rsidRPr="002C0196">
        <w:rPr>
          <w:rFonts w:ascii="Arial" w:hAnsi="Arial" w:cs="Arial"/>
          <w:sz w:val="18"/>
          <w:szCs w:val="18"/>
        </w:rPr>
        <w:t xml:space="preserve">ervers/machines will be backed up to the cloud continuously. Users will have their 'User' folder incrementally backed up to the main server. Email will be backed up on </w:t>
      </w:r>
      <w:r w:rsidRPr="002C0196">
        <w:rPr>
          <w:rFonts w:ascii="Arial" w:hAnsi="Arial" w:cs="Arial"/>
          <w:sz w:val="18"/>
          <w:szCs w:val="18"/>
        </w:rPr>
        <w:t>cloud-based</w:t>
      </w:r>
      <w:r w:rsidR="00EB1FAE" w:rsidRPr="002C0196">
        <w:rPr>
          <w:rFonts w:ascii="Arial" w:hAnsi="Arial" w:cs="Arial"/>
          <w:sz w:val="18"/>
          <w:szCs w:val="18"/>
        </w:rPr>
        <w:t xml:space="preserve"> services. All computer data is protected and all software, "virus checked" continuously. </w:t>
      </w:r>
    </w:p>
    <w:p w14:paraId="08B3D65D" w14:textId="77777777" w:rsidR="00EB1FAE" w:rsidRPr="002C0196" w:rsidRDefault="00EB1FAE" w:rsidP="002C0196">
      <w:pPr>
        <w:pStyle w:val="DocumentBody"/>
        <w:spacing w:before="0" w:after="0"/>
        <w:rPr>
          <w:rFonts w:ascii="Arial" w:hAnsi="Arial" w:cs="Arial"/>
          <w:sz w:val="18"/>
          <w:szCs w:val="18"/>
        </w:rPr>
      </w:pPr>
    </w:p>
    <w:p w14:paraId="21618404" w14:textId="75086E6B" w:rsidR="007817CF" w:rsidRPr="002C0196" w:rsidRDefault="00EB1FAE" w:rsidP="002C0196">
      <w:pPr>
        <w:pStyle w:val="DocumentBody"/>
        <w:spacing w:before="0" w:after="0"/>
        <w:rPr>
          <w:rFonts w:ascii="Arial" w:hAnsi="Arial" w:cs="Arial"/>
          <w:b/>
          <w:bCs/>
          <w:color w:val="00B0F0"/>
          <w:sz w:val="18"/>
          <w:szCs w:val="18"/>
        </w:rPr>
      </w:pPr>
      <w:r w:rsidRPr="002C0196">
        <w:rPr>
          <w:rFonts w:ascii="Arial" w:hAnsi="Arial" w:cs="Arial"/>
          <w:b/>
          <w:bCs/>
          <w:color w:val="00B0F0"/>
          <w:sz w:val="18"/>
          <w:szCs w:val="18"/>
        </w:rPr>
        <w:t>Control of Statutory and Regulatory Document</w:t>
      </w:r>
    </w:p>
    <w:p w14:paraId="2BE21C1E" w14:textId="77777777" w:rsidR="00EB1FAE" w:rsidRPr="002C0196" w:rsidRDefault="00EB1FAE" w:rsidP="002C0196">
      <w:pPr>
        <w:pStyle w:val="DocumentBody"/>
        <w:spacing w:before="0" w:after="0"/>
        <w:rPr>
          <w:rFonts w:ascii="Arial" w:hAnsi="Arial" w:cs="Arial"/>
          <w:sz w:val="18"/>
          <w:szCs w:val="18"/>
        </w:rPr>
      </w:pPr>
      <w:r w:rsidRPr="002C0196">
        <w:rPr>
          <w:rFonts w:ascii="Arial" w:hAnsi="Arial" w:cs="Arial"/>
          <w:sz w:val="18"/>
          <w:szCs w:val="18"/>
        </w:rPr>
        <w:t>Standards, statutory and regulatory documentation generally falls into the following categories: -</w:t>
      </w:r>
    </w:p>
    <w:p w14:paraId="4841B4C9" w14:textId="4E127AE0" w:rsidR="00EB1FAE" w:rsidRPr="002C0196" w:rsidRDefault="00EB1FAE">
      <w:pPr>
        <w:pStyle w:val="DocumentBody"/>
        <w:numPr>
          <w:ilvl w:val="0"/>
          <w:numId w:val="41"/>
        </w:numPr>
        <w:spacing w:before="0" w:after="0"/>
        <w:rPr>
          <w:rFonts w:ascii="Arial" w:hAnsi="Arial" w:cs="Arial"/>
          <w:sz w:val="18"/>
          <w:szCs w:val="18"/>
        </w:rPr>
      </w:pPr>
      <w:r w:rsidRPr="002C0196">
        <w:rPr>
          <w:rFonts w:ascii="Arial" w:hAnsi="Arial" w:cs="Arial"/>
          <w:sz w:val="18"/>
          <w:szCs w:val="18"/>
        </w:rPr>
        <w:t xml:space="preserve">Management Standards - Those documents issued by National/International authorities aimed at the achievement of the optimum degree of order </w:t>
      </w:r>
      <w:proofErr w:type="gramStart"/>
      <w:r w:rsidRPr="002C0196">
        <w:rPr>
          <w:rFonts w:ascii="Arial" w:hAnsi="Arial" w:cs="Arial"/>
          <w:sz w:val="18"/>
          <w:szCs w:val="18"/>
        </w:rPr>
        <w:t>in a given</w:t>
      </w:r>
      <w:proofErr w:type="gramEnd"/>
      <w:r w:rsidRPr="002C0196">
        <w:rPr>
          <w:rFonts w:ascii="Arial" w:hAnsi="Arial" w:cs="Arial"/>
          <w:sz w:val="18"/>
          <w:szCs w:val="18"/>
        </w:rPr>
        <w:t xml:space="preserve"> context.</w:t>
      </w:r>
      <w:r w:rsidR="00120B89" w:rsidRPr="002C0196">
        <w:rPr>
          <w:rFonts w:ascii="Arial" w:hAnsi="Arial" w:cs="Arial"/>
          <w:sz w:val="18"/>
          <w:szCs w:val="18"/>
        </w:rPr>
        <w:t xml:space="preserve"> [BS, EN and ISO Standards].</w:t>
      </w:r>
    </w:p>
    <w:p w14:paraId="1BC14E53" w14:textId="4F3DC1CA" w:rsidR="00EB1FAE" w:rsidRPr="002C0196" w:rsidRDefault="00EB1FAE">
      <w:pPr>
        <w:pStyle w:val="DocumentBody"/>
        <w:numPr>
          <w:ilvl w:val="0"/>
          <w:numId w:val="41"/>
        </w:numPr>
        <w:spacing w:before="0" w:after="0"/>
        <w:rPr>
          <w:rFonts w:ascii="Arial" w:hAnsi="Arial" w:cs="Arial"/>
          <w:sz w:val="18"/>
          <w:szCs w:val="18"/>
        </w:rPr>
      </w:pPr>
      <w:r w:rsidRPr="002C0196">
        <w:rPr>
          <w:rFonts w:ascii="Arial" w:hAnsi="Arial" w:cs="Arial"/>
          <w:sz w:val="18"/>
          <w:szCs w:val="18"/>
        </w:rPr>
        <w:t>Acts and Regulations - Acts of parliament are primary legislation, written law.</w:t>
      </w:r>
    </w:p>
    <w:p w14:paraId="61E68EAE" w14:textId="473D573D" w:rsidR="00EB1FAE" w:rsidRPr="002C0196" w:rsidRDefault="00EB1FAE">
      <w:pPr>
        <w:pStyle w:val="DocumentBody"/>
        <w:numPr>
          <w:ilvl w:val="0"/>
          <w:numId w:val="41"/>
        </w:numPr>
        <w:spacing w:before="0" w:after="0"/>
        <w:rPr>
          <w:rFonts w:ascii="Arial" w:hAnsi="Arial" w:cs="Arial"/>
          <w:sz w:val="18"/>
          <w:szCs w:val="18"/>
        </w:rPr>
      </w:pPr>
      <w:r w:rsidRPr="002C0196">
        <w:rPr>
          <w:rFonts w:ascii="Arial" w:hAnsi="Arial" w:cs="Arial"/>
          <w:sz w:val="18"/>
          <w:szCs w:val="18"/>
        </w:rPr>
        <w:t>Regulations - rules made by a government or other authority</w:t>
      </w:r>
      <w:r w:rsidR="002C0196">
        <w:rPr>
          <w:rFonts w:ascii="Arial" w:hAnsi="Arial" w:cs="Arial"/>
          <w:sz w:val="18"/>
          <w:szCs w:val="18"/>
        </w:rPr>
        <w:t>.</w:t>
      </w:r>
      <w:r w:rsidRPr="002C0196">
        <w:rPr>
          <w:rFonts w:ascii="Arial" w:hAnsi="Arial" w:cs="Arial"/>
          <w:sz w:val="18"/>
          <w:szCs w:val="18"/>
        </w:rPr>
        <w:t xml:space="preserve"> </w:t>
      </w:r>
    </w:p>
    <w:p w14:paraId="64FCA2D1" w14:textId="2DF16CC7" w:rsidR="00EB1FAE" w:rsidRPr="002C0196" w:rsidRDefault="00EB1FAE">
      <w:pPr>
        <w:pStyle w:val="DocumentBody"/>
        <w:numPr>
          <w:ilvl w:val="0"/>
          <w:numId w:val="41"/>
        </w:numPr>
        <w:spacing w:before="0" w:after="0"/>
        <w:rPr>
          <w:rFonts w:ascii="Arial" w:hAnsi="Arial" w:cs="Arial"/>
          <w:sz w:val="18"/>
          <w:szCs w:val="18"/>
        </w:rPr>
      </w:pPr>
      <w:r w:rsidRPr="002C0196">
        <w:rPr>
          <w:rFonts w:ascii="Arial" w:hAnsi="Arial" w:cs="Arial"/>
          <w:sz w:val="18"/>
          <w:szCs w:val="18"/>
        </w:rPr>
        <w:t>EU Directives - legislation that is "directed" at the Member States most EU law has been 'retained' after BREXIT under [EU EXIT] regulations 2018.</w:t>
      </w:r>
    </w:p>
    <w:p w14:paraId="4AFF248F" w14:textId="77777777" w:rsidR="00EB1FAE" w:rsidRPr="002C0196" w:rsidRDefault="00EB1FAE" w:rsidP="002C0196">
      <w:pPr>
        <w:pStyle w:val="DocumentBody"/>
        <w:spacing w:before="0" w:after="0"/>
        <w:rPr>
          <w:rFonts w:ascii="Arial" w:hAnsi="Arial" w:cs="Arial"/>
          <w:sz w:val="18"/>
          <w:szCs w:val="18"/>
        </w:rPr>
      </w:pPr>
    </w:p>
    <w:p w14:paraId="5B43CD83" w14:textId="411109EC" w:rsidR="00120B89" w:rsidRPr="00B2531D" w:rsidRDefault="00EB1FAE" w:rsidP="00A96612">
      <w:pPr>
        <w:pStyle w:val="BodyText2"/>
        <w:jc w:val="both"/>
        <w:rPr>
          <w:rFonts w:ascii="Arial" w:hAnsi="Arial" w:cs="Arial"/>
          <w:snapToGrid w:val="0"/>
          <w:sz w:val="18"/>
          <w:szCs w:val="18"/>
        </w:rPr>
      </w:pPr>
      <w:r w:rsidRPr="00B2531D">
        <w:rPr>
          <w:rFonts w:ascii="Arial" w:hAnsi="Arial" w:cs="Arial"/>
          <w:sz w:val="18"/>
          <w:szCs w:val="18"/>
        </w:rPr>
        <w:t xml:space="preserve">The </w:t>
      </w:r>
      <w:r w:rsidR="00120B89" w:rsidRPr="00B2531D">
        <w:rPr>
          <w:rFonts w:ascii="Arial" w:hAnsi="Arial" w:cs="Arial"/>
          <w:sz w:val="18"/>
          <w:szCs w:val="18"/>
        </w:rPr>
        <w:t xml:space="preserve">Compliance Manager </w:t>
      </w:r>
      <w:r w:rsidRPr="00B2531D">
        <w:rPr>
          <w:rFonts w:ascii="Arial" w:hAnsi="Arial" w:cs="Arial"/>
          <w:sz w:val="18"/>
          <w:szCs w:val="18"/>
        </w:rPr>
        <w:t xml:space="preserve">will ensure that all such </w:t>
      </w:r>
      <w:r w:rsidR="00120B89" w:rsidRPr="00B2531D">
        <w:rPr>
          <w:rFonts w:ascii="Arial" w:hAnsi="Arial" w:cs="Arial"/>
          <w:sz w:val="18"/>
          <w:szCs w:val="18"/>
        </w:rPr>
        <w:t xml:space="preserve">applicable </w:t>
      </w:r>
      <w:r w:rsidRPr="00B2531D">
        <w:rPr>
          <w:rFonts w:ascii="Arial" w:hAnsi="Arial" w:cs="Arial"/>
          <w:sz w:val="18"/>
          <w:szCs w:val="18"/>
        </w:rPr>
        <w:t xml:space="preserve">documentation </w:t>
      </w:r>
      <w:r w:rsidRPr="00B2531D">
        <w:rPr>
          <w:rFonts w:ascii="Arial" w:hAnsi="Arial" w:cs="Arial"/>
          <w:color w:val="00B0F0"/>
          <w:sz w:val="18"/>
          <w:szCs w:val="18"/>
        </w:rPr>
        <w:t>[IMD 002 Legal Register &amp; Evaluation of Compliance]</w:t>
      </w:r>
      <w:r w:rsidRPr="00B2531D">
        <w:rPr>
          <w:rFonts w:ascii="Arial" w:hAnsi="Arial" w:cs="Arial"/>
          <w:sz w:val="18"/>
          <w:szCs w:val="18"/>
        </w:rPr>
        <w:t>.</w:t>
      </w:r>
      <w:r w:rsidR="00A96612" w:rsidRPr="00B2531D">
        <w:rPr>
          <w:rFonts w:ascii="Arial" w:hAnsi="Arial" w:cs="Arial"/>
          <w:sz w:val="18"/>
          <w:szCs w:val="18"/>
        </w:rPr>
        <w:t xml:space="preserve"> and</w:t>
      </w:r>
      <w:r w:rsidR="00A96612" w:rsidRPr="00B2531D">
        <w:rPr>
          <w:rFonts w:ascii="Arial" w:hAnsi="Arial" w:cs="Arial"/>
          <w:color w:val="00B0F0"/>
          <w:sz w:val="18"/>
          <w:szCs w:val="18"/>
        </w:rPr>
        <w:t xml:space="preserve"> [IMD 037 Standards, References &amp; Associated Documents Register]</w:t>
      </w:r>
      <w:r w:rsidR="00A96612" w:rsidRPr="00B2531D">
        <w:rPr>
          <w:rFonts w:ascii="Arial" w:hAnsi="Arial" w:cs="Arial"/>
          <w:sz w:val="18"/>
          <w:szCs w:val="18"/>
        </w:rPr>
        <w:t xml:space="preserve">, will </w:t>
      </w:r>
      <w:r w:rsidRPr="00B2531D">
        <w:rPr>
          <w:rFonts w:ascii="Arial" w:hAnsi="Arial" w:cs="Arial"/>
          <w:sz w:val="18"/>
          <w:szCs w:val="18"/>
        </w:rPr>
        <w:t xml:space="preserve">comply with Statutory </w:t>
      </w:r>
      <w:r w:rsidR="00D96A2D" w:rsidRPr="00B2531D">
        <w:rPr>
          <w:rFonts w:ascii="Arial" w:hAnsi="Arial" w:cs="Arial"/>
          <w:sz w:val="18"/>
          <w:szCs w:val="18"/>
        </w:rPr>
        <w:t xml:space="preserve">and International Standards </w:t>
      </w:r>
      <w:r w:rsidRPr="00B2531D">
        <w:rPr>
          <w:rFonts w:ascii="Arial" w:hAnsi="Arial" w:cs="Arial"/>
          <w:sz w:val="18"/>
          <w:szCs w:val="18"/>
        </w:rPr>
        <w:t>Requirements relevant to the Company</w:t>
      </w:r>
      <w:r w:rsidR="00120B89" w:rsidRPr="00B2531D">
        <w:rPr>
          <w:rFonts w:ascii="Arial" w:hAnsi="Arial" w:cs="Arial"/>
          <w:sz w:val="18"/>
          <w:szCs w:val="18"/>
        </w:rPr>
        <w:t xml:space="preserve">. </w:t>
      </w:r>
      <w:r w:rsidR="00120B89" w:rsidRPr="00B2531D">
        <w:rPr>
          <w:rFonts w:ascii="Arial" w:hAnsi="Arial" w:cs="Arial"/>
          <w:snapToGrid w:val="0"/>
          <w:sz w:val="18"/>
          <w:szCs w:val="18"/>
        </w:rPr>
        <w:t xml:space="preserve">An annual review of is conducted by the </w:t>
      </w:r>
      <w:r w:rsidR="00120B89" w:rsidRPr="00B2531D">
        <w:rPr>
          <w:rFonts w:ascii="Arial" w:hAnsi="Arial" w:cs="Arial"/>
          <w:sz w:val="18"/>
          <w:szCs w:val="18"/>
        </w:rPr>
        <w:t xml:space="preserve">Compliance Manager </w:t>
      </w:r>
      <w:r w:rsidR="00120B89" w:rsidRPr="00B2531D">
        <w:rPr>
          <w:rFonts w:ascii="Arial" w:hAnsi="Arial" w:cs="Arial"/>
          <w:snapToGrid w:val="0"/>
          <w:sz w:val="18"/>
          <w:szCs w:val="18"/>
        </w:rPr>
        <w:t>to ensure Statutory Requirements and Standards relevant to The Company HSEQ system are, current up-to-date and have not been superseded.</w:t>
      </w:r>
    </w:p>
    <w:p w14:paraId="392A6CB9" w14:textId="532FFCD2" w:rsidR="00EB1FAE" w:rsidRPr="002C0196" w:rsidRDefault="00EB1FAE" w:rsidP="002C0196">
      <w:pPr>
        <w:pStyle w:val="DocumentBody"/>
        <w:spacing w:before="0" w:after="0"/>
        <w:rPr>
          <w:rFonts w:ascii="Arial" w:hAnsi="Arial" w:cs="Arial"/>
          <w:sz w:val="18"/>
          <w:szCs w:val="18"/>
        </w:rPr>
      </w:pPr>
    </w:p>
    <w:p w14:paraId="6C054D86" w14:textId="3AFB0810" w:rsidR="007817CF" w:rsidRPr="002C0196" w:rsidRDefault="00173780" w:rsidP="002C0196">
      <w:pPr>
        <w:pStyle w:val="Header"/>
        <w:jc w:val="both"/>
        <w:rPr>
          <w:rFonts w:cs="Arial"/>
          <w:b/>
          <w:bCs/>
          <w:iCs/>
          <w:snapToGrid w:val="0"/>
          <w:color w:val="00B0F0"/>
        </w:rPr>
      </w:pPr>
      <w:r w:rsidRPr="002C0196">
        <w:rPr>
          <w:rFonts w:cs="Arial"/>
          <w:b/>
          <w:bCs/>
          <w:iCs/>
          <w:snapToGrid w:val="0"/>
          <w:color w:val="00B0F0"/>
        </w:rPr>
        <w:t>Other Interested Party Documents that will be Identified and Appropriately Controlled are:</w:t>
      </w:r>
    </w:p>
    <w:p w14:paraId="24AF3201" w14:textId="2E4C7354" w:rsidR="00173780" w:rsidRPr="002C0196" w:rsidRDefault="00173780">
      <w:pPr>
        <w:pStyle w:val="ListParagraph"/>
        <w:numPr>
          <w:ilvl w:val="0"/>
          <w:numId w:val="42"/>
        </w:numPr>
        <w:jc w:val="both"/>
        <w:rPr>
          <w:rFonts w:cs="Arial"/>
          <w:snapToGrid w:val="0"/>
        </w:rPr>
      </w:pPr>
      <w:r w:rsidRPr="002C0196">
        <w:rPr>
          <w:rFonts w:cs="Arial"/>
          <w:snapToGrid w:val="0"/>
        </w:rPr>
        <w:t>Those specifications issued by Customers in connection with their own projects and other contracts.</w:t>
      </w:r>
    </w:p>
    <w:p w14:paraId="4A0EB97D" w14:textId="01CCB101" w:rsidR="00173780" w:rsidRPr="002C0196" w:rsidRDefault="00173780">
      <w:pPr>
        <w:pStyle w:val="ListParagraph"/>
        <w:numPr>
          <w:ilvl w:val="0"/>
          <w:numId w:val="42"/>
        </w:numPr>
        <w:jc w:val="both"/>
        <w:rPr>
          <w:rFonts w:cs="Arial"/>
          <w:snapToGrid w:val="0"/>
        </w:rPr>
      </w:pPr>
      <w:r w:rsidRPr="002C0196">
        <w:rPr>
          <w:rFonts w:cs="Arial"/>
          <w:snapToGrid w:val="0"/>
        </w:rPr>
        <w:t>Specifications generated by the organisation and/or by approved organisations.</w:t>
      </w:r>
    </w:p>
    <w:p w14:paraId="31EEC934" w14:textId="4E8F5892" w:rsidR="00173780" w:rsidRPr="002C0196" w:rsidRDefault="00173780">
      <w:pPr>
        <w:pStyle w:val="ListParagraph"/>
        <w:numPr>
          <w:ilvl w:val="0"/>
          <w:numId w:val="42"/>
        </w:numPr>
        <w:jc w:val="both"/>
        <w:rPr>
          <w:rFonts w:cs="Arial"/>
          <w:snapToGrid w:val="0"/>
        </w:rPr>
      </w:pPr>
      <w:r w:rsidRPr="002C0196">
        <w:rPr>
          <w:rFonts w:cs="Arial"/>
          <w:snapToGrid w:val="0"/>
        </w:rPr>
        <w:t>Local Authority permits and conservation orders. [Where applicable].</w:t>
      </w:r>
    </w:p>
    <w:p w14:paraId="30A98CBC" w14:textId="4E930D8C" w:rsidR="00173780" w:rsidRDefault="00173780">
      <w:pPr>
        <w:pStyle w:val="ListParagraph"/>
        <w:numPr>
          <w:ilvl w:val="0"/>
          <w:numId w:val="42"/>
        </w:numPr>
        <w:jc w:val="both"/>
        <w:rPr>
          <w:rFonts w:cs="Arial"/>
          <w:snapToGrid w:val="0"/>
        </w:rPr>
      </w:pPr>
      <w:r w:rsidRPr="002C0196">
        <w:rPr>
          <w:rFonts w:cs="Arial"/>
          <w:snapToGrid w:val="0"/>
        </w:rPr>
        <w:t xml:space="preserve">Requirements of individual groups such as [Local resident, </w:t>
      </w:r>
      <w:proofErr w:type="gramStart"/>
      <w:r w:rsidRPr="002C0196">
        <w:rPr>
          <w:rFonts w:cs="Arial"/>
          <w:snapToGrid w:val="0"/>
        </w:rPr>
        <w:t>wildlife</w:t>
      </w:r>
      <w:proofErr w:type="gramEnd"/>
      <w:r w:rsidRPr="002C0196">
        <w:rPr>
          <w:rFonts w:cs="Arial"/>
          <w:snapToGrid w:val="0"/>
        </w:rPr>
        <w:t xml:space="preserve"> and waterway preservation groups etc. [where applicable].</w:t>
      </w:r>
    </w:p>
    <w:p w14:paraId="1E15B647" w14:textId="77777777" w:rsidR="001F356E" w:rsidRDefault="001F356E" w:rsidP="001F356E">
      <w:pPr>
        <w:pStyle w:val="ListParagraph"/>
        <w:jc w:val="both"/>
        <w:rPr>
          <w:rFonts w:cs="Arial"/>
          <w:snapToGrid w:val="0"/>
        </w:rPr>
      </w:pPr>
    </w:p>
    <w:p w14:paraId="18154FBC" w14:textId="77777777" w:rsidR="001F356E" w:rsidRPr="001F356E" w:rsidRDefault="001F356E" w:rsidP="001F356E">
      <w:pPr>
        <w:pStyle w:val="DocumentBody"/>
        <w:spacing w:before="0" w:after="0"/>
        <w:rPr>
          <w:rFonts w:ascii="Arial" w:hAnsi="Arial" w:cs="Arial"/>
          <w:b/>
          <w:bCs/>
          <w:color w:val="00B0F0"/>
          <w:sz w:val="18"/>
          <w:szCs w:val="18"/>
        </w:rPr>
      </w:pPr>
      <w:r w:rsidRPr="001F356E">
        <w:rPr>
          <w:rFonts w:ascii="Arial" w:hAnsi="Arial" w:cs="Arial"/>
          <w:b/>
          <w:bCs/>
          <w:color w:val="00B0F0"/>
          <w:sz w:val="18"/>
          <w:szCs w:val="18"/>
        </w:rPr>
        <w:t>Contract specific documents.</w:t>
      </w:r>
    </w:p>
    <w:p w14:paraId="04A0AC2D" w14:textId="77777777" w:rsidR="001F356E" w:rsidRDefault="001F356E" w:rsidP="001F356E">
      <w:pPr>
        <w:pStyle w:val="DocumentBody"/>
        <w:rPr>
          <w:rFonts w:ascii="Arial" w:hAnsi="Arial" w:cs="Arial"/>
          <w:sz w:val="18"/>
          <w:szCs w:val="18"/>
        </w:rPr>
      </w:pPr>
      <w:r w:rsidRPr="001F356E">
        <w:rPr>
          <w:rFonts w:ascii="Arial" w:hAnsi="Arial" w:cs="Arial"/>
          <w:sz w:val="18"/>
          <w:szCs w:val="18"/>
        </w:rPr>
        <w:t>INFRATEC will also control contract specific documents e.g. drawings, schedules as listed in the quality plan for a particular scheme, including: - Correspondence; Enquiry/Tender and Quotation; - Contract documentation and Client Order; Pre-Construction Information; - Client drawings, service drawings, risk assessment records; Quality Plan [including H&amp;S and risk assessment by organization]; - Method statement for controlling the works to include health and safety, and environmental requirements; - Instructions to relevant site staff; - Calibration and maintenance records of plant and equipment [including testing equipment]; - Completion Report; - Relevant plant and equipment list; - Operatives training records: - Plant and Equipment maintenance service records: - Purchase records and Sales Invoices.</w:t>
      </w:r>
    </w:p>
    <w:p w14:paraId="1F93B3AD" w14:textId="77777777" w:rsidR="00EB1FAE" w:rsidRPr="002C0196" w:rsidRDefault="00EB1FAE" w:rsidP="002C0196">
      <w:pPr>
        <w:pStyle w:val="DocumentBody"/>
        <w:spacing w:before="0" w:after="0"/>
        <w:rPr>
          <w:rFonts w:ascii="Arial" w:hAnsi="Arial" w:cs="Arial"/>
          <w:sz w:val="18"/>
          <w:szCs w:val="18"/>
        </w:rPr>
      </w:pPr>
    </w:p>
    <w:p w14:paraId="0060ACB9" w14:textId="3053D2D1" w:rsidR="00EB1FAE" w:rsidRPr="002C0196" w:rsidRDefault="00EB1FAE" w:rsidP="002C0196">
      <w:pPr>
        <w:pStyle w:val="DocumentBody"/>
        <w:spacing w:before="0" w:after="0"/>
        <w:rPr>
          <w:rFonts w:ascii="Arial" w:hAnsi="Arial" w:cs="Arial"/>
          <w:b/>
          <w:bCs/>
          <w:color w:val="00B0F0"/>
          <w:sz w:val="18"/>
          <w:szCs w:val="18"/>
        </w:rPr>
      </w:pPr>
      <w:r w:rsidRPr="002C0196">
        <w:rPr>
          <w:rFonts w:ascii="Arial" w:hAnsi="Arial" w:cs="Arial"/>
          <w:b/>
          <w:bCs/>
          <w:color w:val="00B0F0"/>
          <w:sz w:val="18"/>
          <w:szCs w:val="18"/>
        </w:rPr>
        <w:t xml:space="preserve">Review Update and Re-Approval:                                                                     </w:t>
      </w:r>
    </w:p>
    <w:p w14:paraId="17CEE384" w14:textId="12B67C8B" w:rsidR="00EB1FAE" w:rsidRPr="002C0196" w:rsidRDefault="00EB1FAE">
      <w:pPr>
        <w:pStyle w:val="DocumentBody"/>
        <w:numPr>
          <w:ilvl w:val="0"/>
          <w:numId w:val="43"/>
        </w:numPr>
        <w:spacing w:before="0" w:after="0"/>
        <w:rPr>
          <w:rFonts w:ascii="Arial" w:hAnsi="Arial" w:cs="Arial"/>
          <w:sz w:val="18"/>
          <w:szCs w:val="18"/>
        </w:rPr>
      </w:pPr>
      <w:r w:rsidRPr="002C0196">
        <w:rPr>
          <w:rFonts w:ascii="Arial" w:hAnsi="Arial" w:cs="Arial"/>
          <w:sz w:val="18"/>
          <w:szCs w:val="18"/>
        </w:rPr>
        <w:t xml:space="preserve">Review, update, and re-approval of documents will be carried out as necessary. </w:t>
      </w:r>
    </w:p>
    <w:p w14:paraId="76FAFC2B" w14:textId="25063EDC" w:rsidR="00EB1FAE" w:rsidRPr="002C0196" w:rsidRDefault="00EB1FAE">
      <w:pPr>
        <w:pStyle w:val="DocumentBody"/>
        <w:numPr>
          <w:ilvl w:val="0"/>
          <w:numId w:val="43"/>
        </w:numPr>
        <w:spacing w:before="0" w:after="0"/>
        <w:rPr>
          <w:rFonts w:ascii="Arial" w:hAnsi="Arial" w:cs="Arial"/>
          <w:sz w:val="18"/>
          <w:szCs w:val="18"/>
        </w:rPr>
      </w:pPr>
      <w:r w:rsidRPr="002C0196">
        <w:rPr>
          <w:rFonts w:ascii="Arial" w:hAnsi="Arial" w:cs="Arial"/>
          <w:sz w:val="18"/>
          <w:szCs w:val="18"/>
        </w:rPr>
        <w:t>Changes and current revision status of documents are identified.</w:t>
      </w:r>
    </w:p>
    <w:p w14:paraId="53AEC456" w14:textId="5BBD77D0" w:rsidR="00D96A2D" w:rsidRDefault="00EB1FAE" w:rsidP="00D96A2D">
      <w:pPr>
        <w:pStyle w:val="DocumentBody"/>
        <w:numPr>
          <w:ilvl w:val="0"/>
          <w:numId w:val="43"/>
        </w:numPr>
        <w:spacing w:before="0" w:after="0"/>
        <w:rPr>
          <w:rFonts w:ascii="Arial" w:hAnsi="Arial" w:cs="Arial"/>
          <w:sz w:val="18"/>
          <w:szCs w:val="18"/>
        </w:rPr>
      </w:pPr>
      <w:r w:rsidRPr="00F7559E">
        <w:rPr>
          <w:rFonts w:ascii="Arial" w:hAnsi="Arial" w:cs="Arial"/>
          <w:color w:val="00B0F0"/>
          <w:sz w:val="18"/>
          <w:szCs w:val="18"/>
        </w:rPr>
        <w:t>[IMD 002 Legal Register &amp; Evaluation of Compliance]</w:t>
      </w:r>
      <w:r w:rsidRPr="002C0196">
        <w:rPr>
          <w:rFonts w:ascii="Arial" w:hAnsi="Arial" w:cs="Arial"/>
          <w:sz w:val="18"/>
          <w:szCs w:val="18"/>
        </w:rPr>
        <w:t xml:space="preserve"> will be reviewed annually.</w:t>
      </w:r>
    </w:p>
    <w:p w14:paraId="12C2FA8C" w14:textId="5C4B9C71" w:rsidR="00D96A2D" w:rsidRPr="00B2531D" w:rsidRDefault="00D96A2D" w:rsidP="00D96A2D">
      <w:pPr>
        <w:pStyle w:val="DocumentBody"/>
        <w:numPr>
          <w:ilvl w:val="0"/>
          <w:numId w:val="43"/>
        </w:numPr>
        <w:spacing w:before="0" w:after="0"/>
        <w:rPr>
          <w:rFonts w:ascii="Arial" w:hAnsi="Arial" w:cs="Arial"/>
          <w:sz w:val="18"/>
          <w:szCs w:val="18"/>
        </w:rPr>
      </w:pPr>
      <w:r w:rsidRPr="00B2531D">
        <w:rPr>
          <w:rFonts w:ascii="Arial" w:hAnsi="Arial" w:cs="Arial"/>
          <w:color w:val="00B0F0"/>
          <w:sz w:val="18"/>
          <w:szCs w:val="18"/>
        </w:rPr>
        <w:t>[IMD 037 Standards, References &amp; Associated Documents Register]</w:t>
      </w:r>
      <w:r w:rsidRPr="00B2531D">
        <w:rPr>
          <w:rFonts w:ascii="Arial" w:hAnsi="Arial" w:cs="Arial"/>
          <w:sz w:val="18"/>
          <w:szCs w:val="18"/>
        </w:rPr>
        <w:t xml:space="preserve"> will be reviewed annually.</w:t>
      </w:r>
    </w:p>
    <w:p w14:paraId="05BBDABB" w14:textId="77777777" w:rsidR="00D96A2D" w:rsidRPr="002C0196" w:rsidRDefault="00D96A2D" w:rsidP="00D96A2D">
      <w:pPr>
        <w:pStyle w:val="DocumentBody"/>
        <w:spacing w:before="0" w:after="0"/>
        <w:rPr>
          <w:rFonts w:ascii="Arial" w:hAnsi="Arial" w:cs="Arial"/>
          <w:sz w:val="18"/>
          <w:szCs w:val="18"/>
        </w:rPr>
      </w:pPr>
    </w:p>
    <w:p w14:paraId="3042F898" w14:textId="77777777" w:rsidR="00173780" w:rsidRPr="002C0196" w:rsidRDefault="00173780" w:rsidP="002C0196">
      <w:pPr>
        <w:jc w:val="both"/>
        <w:rPr>
          <w:rFonts w:eastAsiaTheme="majorEastAsia" w:cs="Arial"/>
          <w:b/>
          <w:bCs/>
          <w:color w:val="000000" w:themeColor="text1"/>
        </w:rPr>
      </w:pPr>
    </w:p>
    <w:p w14:paraId="714FFD3F" w14:textId="17C2EAF3" w:rsidR="006B486A" w:rsidRPr="002C0196" w:rsidRDefault="006B486A" w:rsidP="002C0196">
      <w:pPr>
        <w:jc w:val="both"/>
        <w:rPr>
          <w:rFonts w:eastAsiaTheme="majorEastAsia" w:cs="Arial"/>
          <w:b/>
          <w:bCs/>
          <w:color w:val="000000" w:themeColor="text1"/>
        </w:rPr>
      </w:pPr>
      <w:r w:rsidRPr="002C0196">
        <w:rPr>
          <w:rFonts w:eastAsiaTheme="majorEastAsia" w:cs="Arial"/>
          <w:b/>
          <w:bCs/>
          <w:color w:val="000000" w:themeColor="text1"/>
        </w:rPr>
        <w:br w:type="page"/>
      </w:r>
    </w:p>
    <w:p w14:paraId="6BBCCF34" w14:textId="54CC5D43" w:rsidR="007817CF" w:rsidRPr="00D82410" w:rsidRDefault="007817CF" w:rsidP="007817CF">
      <w:pPr>
        <w:pStyle w:val="DocumentBody"/>
        <w:rPr>
          <w:rFonts w:ascii="Arial" w:hAnsi="Arial" w:cs="Arial"/>
          <w:b/>
          <w:bCs/>
          <w:color w:val="00B0F0"/>
          <w:sz w:val="20"/>
        </w:rPr>
      </w:pPr>
      <w:r w:rsidRPr="00D82410">
        <w:rPr>
          <w:rFonts w:ascii="Arial" w:hAnsi="Arial" w:cs="Arial"/>
          <w:b/>
          <w:bCs/>
          <w:color w:val="00B0F0"/>
          <w:sz w:val="20"/>
        </w:rPr>
        <w:lastRenderedPageBreak/>
        <w:t>7.0 Support</w:t>
      </w:r>
    </w:p>
    <w:p w14:paraId="4565DD93" w14:textId="77777777" w:rsidR="007817CF" w:rsidRPr="00D82410" w:rsidRDefault="007817CF" w:rsidP="007817CF">
      <w:pPr>
        <w:pStyle w:val="DocumentBody"/>
        <w:rPr>
          <w:rFonts w:ascii="Arial" w:hAnsi="Arial" w:cs="Arial"/>
          <w:b/>
          <w:bCs/>
          <w:color w:val="00B0F0"/>
          <w:sz w:val="18"/>
          <w:szCs w:val="18"/>
        </w:rPr>
      </w:pPr>
    </w:p>
    <w:p w14:paraId="6FF22897" w14:textId="3F22B08D" w:rsidR="007817CF" w:rsidRPr="00D82410" w:rsidRDefault="007817CF" w:rsidP="007817CF">
      <w:pPr>
        <w:pStyle w:val="DocumentBody"/>
        <w:rPr>
          <w:rFonts w:ascii="Arial" w:hAnsi="Arial" w:cs="Arial"/>
          <w:b/>
          <w:bCs/>
          <w:color w:val="00B0F0"/>
          <w:sz w:val="18"/>
          <w:szCs w:val="18"/>
        </w:rPr>
      </w:pPr>
      <w:r w:rsidRPr="00D82410">
        <w:rPr>
          <w:rFonts w:ascii="Arial" w:hAnsi="Arial" w:cs="Arial"/>
          <w:b/>
          <w:bCs/>
          <w:color w:val="00B0F0"/>
          <w:sz w:val="18"/>
          <w:szCs w:val="18"/>
        </w:rPr>
        <w:t>7.5 Documented Information</w:t>
      </w:r>
    </w:p>
    <w:p w14:paraId="380C210B" w14:textId="77777777" w:rsidR="007817CF" w:rsidRPr="00D82410" w:rsidRDefault="007817CF" w:rsidP="007817CF">
      <w:pPr>
        <w:pStyle w:val="DocumentBody"/>
        <w:rPr>
          <w:rFonts w:ascii="Arial" w:hAnsi="Arial" w:cs="Arial"/>
          <w:b/>
          <w:bCs/>
          <w:color w:val="00B0F0"/>
          <w:sz w:val="18"/>
          <w:szCs w:val="18"/>
        </w:rPr>
      </w:pPr>
    </w:p>
    <w:p w14:paraId="445C63F6" w14:textId="30DBE990" w:rsidR="007817CF" w:rsidRPr="00D82410" w:rsidRDefault="007817CF" w:rsidP="007817CF">
      <w:pPr>
        <w:pStyle w:val="DocumentBody"/>
        <w:rPr>
          <w:rFonts w:ascii="Arial" w:hAnsi="Arial" w:cs="Arial"/>
          <w:b/>
          <w:bCs/>
          <w:color w:val="00B0F0"/>
          <w:sz w:val="18"/>
          <w:szCs w:val="18"/>
        </w:rPr>
      </w:pPr>
      <w:r w:rsidRPr="00D82410">
        <w:rPr>
          <w:rFonts w:ascii="Arial" w:hAnsi="Arial" w:cs="Arial"/>
          <w:b/>
          <w:bCs/>
          <w:color w:val="00B0F0"/>
          <w:sz w:val="18"/>
          <w:szCs w:val="18"/>
        </w:rPr>
        <w:t>7.5.3 Control of Documented Information</w:t>
      </w:r>
    </w:p>
    <w:p w14:paraId="6DFADFAD" w14:textId="77777777" w:rsidR="007817CF" w:rsidRPr="00D82410" w:rsidRDefault="007817CF" w:rsidP="007817CF">
      <w:pPr>
        <w:pStyle w:val="DocumentBody"/>
        <w:rPr>
          <w:rFonts w:ascii="Arial" w:hAnsi="Arial" w:cs="Arial"/>
          <w:b/>
          <w:bCs/>
          <w:color w:val="00B0F0"/>
          <w:sz w:val="18"/>
          <w:szCs w:val="18"/>
        </w:rPr>
      </w:pPr>
    </w:p>
    <w:p w14:paraId="172B209A" w14:textId="7F9C1911" w:rsidR="007817CF" w:rsidRPr="00D82410" w:rsidRDefault="007817CF" w:rsidP="007817CF">
      <w:pPr>
        <w:jc w:val="both"/>
        <w:rPr>
          <w:rFonts w:eastAsiaTheme="majorEastAsia" w:cs="Arial"/>
          <w:b/>
          <w:bCs/>
          <w:color w:val="00B0F0"/>
        </w:rPr>
      </w:pPr>
      <w:r w:rsidRPr="00D82410">
        <w:rPr>
          <w:rFonts w:eastAsiaTheme="majorEastAsia" w:cs="Arial"/>
          <w:b/>
          <w:bCs/>
          <w:color w:val="00B0F0"/>
        </w:rPr>
        <w:t>Control of Records</w:t>
      </w:r>
    </w:p>
    <w:p w14:paraId="2F741392" w14:textId="77777777" w:rsidR="005E413E" w:rsidRPr="007817CF" w:rsidRDefault="005E413E" w:rsidP="007817CF">
      <w:pPr>
        <w:jc w:val="both"/>
        <w:rPr>
          <w:rFonts w:eastAsiaTheme="majorEastAsia" w:cs="Arial"/>
          <w:b/>
          <w:bCs/>
          <w:color w:val="00B0F0"/>
        </w:rPr>
      </w:pPr>
    </w:p>
    <w:p w14:paraId="54757D02" w14:textId="6C861E60" w:rsidR="007817CF" w:rsidRPr="007817CF" w:rsidRDefault="007817CF" w:rsidP="007817CF">
      <w:pPr>
        <w:pStyle w:val="Header"/>
        <w:jc w:val="both"/>
        <w:rPr>
          <w:b/>
          <w:bCs/>
          <w:iCs/>
          <w:snapToGrid w:val="0"/>
          <w:color w:val="44546A" w:themeColor="text2"/>
        </w:rPr>
      </w:pPr>
      <w:r w:rsidRPr="007817CF">
        <w:rPr>
          <w:rFonts w:cs="Arial"/>
        </w:rPr>
        <w:t xml:space="preserve">INFRATEC will </w:t>
      </w:r>
      <w:r w:rsidRPr="007817CF">
        <w:rPr>
          <w:rFonts w:eastAsia="Calibri" w:cs="Arial"/>
          <w:noProof/>
          <w:kern w:val="32"/>
        </w:rPr>
        <w:t xml:space="preserve">ensure that records are </w:t>
      </w:r>
      <w:r w:rsidRPr="007817CF">
        <w:rPr>
          <w:snapToGrid w:val="0"/>
        </w:rPr>
        <w:t>maintained, remain, legible, readily identifiable, and retrievable, with evidence of conformance to International Standards, Statutory and Regulatory requirements and for the effective operation of the Integrated Management System.</w:t>
      </w:r>
    </w:p>
    <w:p w14:paraId="4593DC41" w14:textId="30DCD650" w:rsidR="007817CF" w:rsidRPr="007817CF" w:rsidRDefault="007817CF" w:rsidP="007817CF">
      <w:pPr>
        <w:pStyle w:val="Header"/>
        <w:jc w:val="both"/>
        <w:rPr>
          <w:snapToGrid w:val="0"/>
        </w:rPr>
      </w:pPr>
      <w:r w:rsidRPr="007817CF">
        <w:rPr>
          <w:snapToGrid w:val="0"/>
        </w:rPr>
        <w:t xml:space="preserve"> </w:t>
      </w:r>
    </w:p>
    <w:p w14:paraId="6C8E689E" w14:textId="77777777" w:rsidR="007817CF" w:rsidRPr="007817CF" w:rsidRDefault="007817CF" w:rsidP="007817CF">
      <w:pPr>
        <w:jc w:val="both"/>
        <w:rPr>
          <w:rFonts w:eastAsiaTheme="majorEastAsia" w:cs="Arial"/>
          <w:color w:val="000000" w:themeColor="text1"/>
        </w:rPr>
      </w:pPr>
      <w:r w:rsidRPr="007817CF">
        <w:rPr>
          <w:rFonts w:eastAsiaTheme="majorEastAsia" w:cs="Arial"/>
          <w:color w:val="000000" w:themeColor="text1"/>
        </w:rPr>
        <w:t>Record which are controlled, include but are not limited to:</w:t>
      </w:r>
    </w:p>
    <w:p w14:paraId="2E5069D7" w14:textId="77777777" w:rsidR="007817CF" w:rsidRPr="007817CF" w:rsidRDefault="007817CF">
      <w:pPr>
        <w:pStyle w:val="ListParagraph"/>
        <w:numPr>
          <w:ilvl w:val="0"/>
          <w:numId w:val="44"/>
        </w:numPr>
        <w:jc w:val="both"/>
        <w:rPr>
          <w:rFonts w:eastAsiaTheme="majorEastAsia" w:cs="Arial"/>
          <w:color w:val="000000" w:themeColor="text1"/>
        </w:rPr>
      </w:pPr>
      <w:r w:rsidRPr="007817CF">
        <w:rPr>
          <w:rFonts w:eastAsiaTheme="majorEastAsia" w:cs="Arial"/>
          <w:color w:val="000000" w:themeColor="text1"/>
        </w:rPr>
        <w:t>Corrective Action Reports</w:t>
      </w:r>
    </w:p>
    <w:p w14:paraId="5DF91B12" w14:textId="77777777" w:rsidR="007817CF" w:rsidRPr="007817CF" w:rsidRDefault="007817CF">
      <w:pPr>
        <w:pStyle w:val="ListParagraph"/>
        <w:numPr>
          <w:ilvl w:val="0"/>
          <w:numId w:val="44"/>
        </w:numPr>
        <w:jc w:val="both"/>
        <w:rPr>
          <w:rFonts w:eastAsiaTheme="majorEastAsia" w:cs="Arial"/>
          <w:color w:val="000000" w:themeColor="text1"/>
        </w:rPr>
      </w:pPr>
      <w:r w:rsidRPr="007817CF">
        <w:rPr>
          <w:rFonts w:eastAsiaTheme="majorEastAsia" w:cs="Arial"/>
          <w:color w:val="000000" w:themeColor="text1"/>
        </w:rPr>
        <w:t>Management Review Reports</w:t>
      </w:r>
    </w:p>
    <w:p w14:paraId="389063B2" w14:textId="77777777" w:rsidR="007817CF" w:rsidRPr="007817CF" w:rsidRDefault="007817CF">
      <w:pPr>
        <w:pStyle w:val="ListParagraph"/>
        <w:numPr>
          <w:ilvl w:val="0"/>
          <w:numId w:val="44"/>
        </w:numPr>
        <w:jc w:val="both"/>
        <w:rPr>
          <w:rFonts w:eastAsiaTheme="majorEastAsia" w:cs="Arial"/>
          <w:color w:val="000000" w:themeColor="text1"/>
        </w:rPr>
      </w:pPr>
      <w:r w:rsidRPr="007817CF">
        <w:rPr>
          <w:rFonts w:eastAsiaTheme="majorEastAsia" w:cs="Arial"/>
          <w:color w:val="000000" w:themeColor="text1"/>
        </w:rPr>
        <w:t>Occupational Health and Safety Records</w:t>
      </w:r>
    </w:p>
    <w:p w14:paraId="164D7B8F" w14:textId="77777777" w:rsidR="007817CF" w:rsidRPr="007817CF" w:rsidRDefault="007817CF">
      <w:pPr>
        <w:pStyle w:val="ListParagraph"/>
        <w:numPr>
          <w:ilvl w:val="0"/>
          <w:numId w:val="44"/>
        </w:numPr>
        <w:jc w:val="both"/>
        <w:rPr>
          <w:rFonts w:eastAsiaTheme="majorEastAsia" w:cs="Arial"/>
          <w:color w:val="000000" w:themeColor="text1"/>
        </w:rPr>
      </w:pPr>
      <w:r w:rsidRPr="007817CF">
        <w:rPr>
          <w:rFonts w:eastAsiaTheme="majorEastAsia" w:cs="Arial"/>
          <w:color w:val="000000" w:themeColor="text1"/>
        </w:rPr>
        <w:t>Environmental impact and assessment Records.</w:t>
      </w:r>
    </w:p>
    <w:p w14:paraId="3589D2E6" w14:textId="77777777" w:rsidR="007817CF" w:rsidRPr="007817CF" w:rsidRDefault="007817CF">
      <w:pPr>
        <w:pStyle w:val="ListParagraph"/>
        <w:numPr>
          <w:ilvl w:val="0"/>
          <w:numId w:val="44"/>
        </w:numPr>
        <w:jc w:val="both"/>
        <w:rPr>
          <w:rFonts w:eastAsiaTheme="majorEastAsia" w:cs="Arial"/>
          <w:color w:val="000000" w:themeColor="text1"/>
        </w:rPr>
      </w:pPr>
      <w:r w:rsidRPr="007817CF">
        <w:rPr>
          <w:rFonts w:eastAsiaTheme="majorEastAsia" w:cs="Arial"/>
          <w:color w:val="000000" w:themeColor="text1"/>
        </w:rPr>
        <w:t>Customer Complaints</w:t>
      </w:r>
    </w:p>
    <w:p w14:paraId="036C9301" w14:textId="77777777" w:rsidR="007817CF" w:rsidRPr="007817CF" w:rsidRDefault="007817CF">
      <w:pPr>
        <w:pStyle w:val="ListParagraph"/>
        <w:numPr>
          <w:ilvl w:val="0"/>
          <w:numId w:val="44"/>
        </w:numPr>
        <w:jc w:val="both"/>
        <w:rPr>
          <w:rFonts w:eastAsiaTheme="majorEastAsia" w:cs="Arial"/>
          <w:color w:val="000000" w:themeColor="text1"/>
        </w:rPr>
      </w:pPr>
      <w:r w:rsidRPr="007817CF">
        <w:rPr>
          <w:rFonts w:eastAsiaTheme="majorEastAsia" w:cs="Arial"/>
          <w:color w:val="000000" w:themeColor="text1"/>
        </w:rPr>
        <w:t>Calibration Records</w:t>
      </w:r>
    </w:p>
    <w:p w14:paraId="775051D8" w14:textId="77777777" w:rsidR="007817CF" w:rsidRPr="007817CF" w:rsidRDefault="007817CF" w:rsidP="007817CF">
      <w:pPr>
        <w:jc w:val="both"/>
        <w:rPr>
          <w:rFonts w:eastAsiaTheme="majorEastAsia" w:cs="Arial"/>
          <w:color w:val="000000" w:themeColor="text1"/>
        </w:rPr>
      </w:pPr>
    </w:p>
    <w:p w14:paraId="2E0BD65B" w14:textId="5F60CC6B" w:rsidR="007817CF" w:rsidRDefault="007817CF" w:rsidP="007817CF">
      <w:pPr>
        <w:pStyle w:val="DocumentBody"/>
        <w:rPr>
          <w:rFonts w:ascii="Arial" w:eastAsiaTheme="majorEastAsia" w:hAnsi="Arial" w:cs="Arial"/>
          <w:color w:val="000000" w:themeColor="text1"/>
          <w:sz w:val="18"/>
          <w:szCs w:val="18"/>
        </w:rPr>
      </w:pPr>
      <w:r w:rsidRPr="007817CF">
        <w:rPr>
          <w:rFonts w:ascii="Arial" w:eastAsiaTheme="majorEastAsia" w:hAnsi="Arial" w:cs="Arial"/>
          <w:color w:val="000000" w:themeColor="text1"/>
          <w:sz w:val="18"/>
          <w:szCs w:val="18"/>
        </w:rPr>
        <w:t xml:space="preserve">Criteria for the record retention period will be subject to: Business need, statutory and regulatory requirement, Customer </w:t>
      </w:r>
      <w:r w:rsidRPr="005E413E">
        <w:rPr>
          <w:rFonts w:ascii="Arial" w:eastAsiaTheme="majorEastAsia" w:hAnsi="Arial" w:cs="Arial"/>
          <w:color w:val="000000" w:themeColor="text1"/>
          <w:sz w:val="18"/>
          <w:szCs w:val="18"/>
        </w:rPr>
        <w:t>requirement, Organisation requirement, Warranty policy.</w:t>
      </w:r>
    </w:p>
    <w:p w14:paraId="239A9188" w14:textId="77777777" w:rsidR="005E413E" w:rsidRPr="005E413E" w:rsidRDefault="005E413E" w:rsidP="007817CF">
      <w:pPr>
        <w:pStyle w:val="DocumentBody"/>
        <w:rPr>
          <w:rFonts w:ascii="Arial" w:eastAsiaTheme="majorEastAsia" w:hAnsi="Arial" w:cs="Arial"/>
          <w:color w:val="000000" w:themeColor="text1"/>
          <w:sz w:val="18"/>
          <w:szCs w:val="18"/>
        </w:rPr>
      </w:pPr>
    </w:p>
    <w:p w14:paraId="21C173B0" w14:textId="56570EEE" w:rsidR="005E413E" w:rsidRDefault="00DE1870" w:rsidP="007817CF">
      <w:pPr>
        <w:pStyle w:val="Header"/>
        <w:jc w:val="both"/>
        <w:rPr>
          <w:rFonts w:cs="Arial"/>
          <w:snapToGrid w:val="0"/>
        </w:rPr>
      </w:pPr>
      <w:r>
        <w:rPr>
          <w:rFonts w:cs="Arial"/>
          <w:b/>
          <w:bCs/>
          <w:iCs/>
          <w:snapToGrid w:val="0"/>
          <w:color w:val="00B0F0"/>
        </w:rPr>
        <w:t>Integrated</w:t>
      </w:r>
      <w:r w:rsidR="005E413E">
        <w:rPr>
          <w:rFonts w:cs="Arial"/>
          <w:b/>
          <w:bCs/>
          <w:iCs/>
          <w:snapToGrid w:val="0"/>
          <w:color w:val="00B0F0"/>
        </w:rPr>
        <w:t xml:space="preserve"> </w:t>
      </w:r>
      <w:r w:rsidR="007817CF" w:rsidRPr="005E413E">
        <w:rPr>
          <w:rFonts w:cs="Arial"/>
          <w:b/>
          <w:bCs/>
          <w:iCs/>
          <w:snapToGrid w:val="0"/>
          <w:color w:val="00B0F0"/>
        </w:rPr>
        <w:t xml:space="preserve">Manual, Forms &amp; Records           </w:t>
      </w:r>
    </w:p>
    <w:p w14:paraId="4FB45A69" w14:textId="7BCDD06A" w:rsidR="007817CF" w:rsidRPr="005E413E" w:rsidRDefault="007817CF" w:rsidP="007817CF">
      <w:pPr>
        <w:pStyle w:val="Header"/>
        <w:jc w:val="both"/>
        <w:rPr>
          <w:rFonts w:cs="Arial"/>
          <w:snapToGrid w:val="0"/>
        </w:rPr>
      </w:pPr>
      <w:r w:rsidRPr="005E413E">
        <w:rPr>
          <w:rFonts w:cs="Arial"/>
          <w:snapToGrid w:val="0"/>
        </w:rPr>
        <w:t xml:space="preserve">                                                                                                                                                                                                             </w:t>
      </w:r>
    </w:p>
    <w:p w14:paraId="54FD5BC3" w14:textId="19A482BD" w:rsidR="007817CF" w:rsidRPr="005E413E" w:rsidRDefault="007817CF" w:rsidP="007817CF">
      <w:pPr>
        <w:pStyle w:val="Header"/>
        <w:jc w:val="both"/>
        <w:rPr>
          <w:rFonts w:cs="Arial"/>
          <w:b/>
          <w:bCs/>
          <w:iCs/>
          <w:snapToGrid w:val="0"/>
          <w:color w:val="44546A" w:themeColor="text2"/>
        </w:rPr>
      </w:pPr>
      <w:r w:rsidRPr="005E413E">
        <w:rPr>
          <w:rFonts w:cs="Arial"/>
          <w:snapToGrid w:val="0"/>
        </w:rPr>
        <w:t xml:space="preserve">All personnel in conjunction with the </w:t>
      </w:r>
      <w:r w:rsidR="00DE1870">
        <w:rPr>
          <w:rFonts w:cs="Arial"/>
          <w:snapToGrid w:val="0"/>
        </w:rPr>
        <w:t xml:space="preserve">Compliance Manager </w:t>
      </w:r>
      <w:r w:rsidRPr="005E413E">
        <w:rPr>
          <w:rFonts w:cs="Arial"/>
          <w:snapToGrid w:val="0"/>
        </w:rPr>
        <w:t xml:space="preserve">should ensure that all </w:t>
      </w:r>
      <w:r w:rsidR="00DE1870">
        <w:rPr>
          <w:rFonts w:cs="Arial"/>
          <w:snapToGrid w:val="0"/>
        </w:rPr>
        <w:t xml:space="preserve">IMD </w:t>
      </w:r>
      <w:r w:rsidRPr="005E413E">
        <w:rPr>
          <w:rFonts w:cs="Arial"/>
          <w:snapToGrid w:val="0"/>
        </w:rPr>
        <w:t>documentation is completed correctly, circulated as necessary, subsequently stored correctly to preserve legibility in allocated locations to prevent deterioration.</w:t>
      </w:r>
    </w:p>
    <w:p w14:paraId="16B63E14" w14:textId="77777777" w:rsidR="007817CF" w:rsidRPr="005E413E" w:rsidRDefault="007817CF" w:rsidP="007817CF">
      <w:pPr>
        <w:pStyle w:val="Header"/>
        <w:jc w:val="both"/>
        <w:rPr>
          <w:rFonts w:cs="Arial"/>
          <w:snapToGrid w:val="0"/>
        </w:rPr>
      </w:pPr>
    </w:p>
    <w:p w14:paraId="687850DE" w14:textId="261E07AA" w:rsidR="007817CF" w:rsidRPr="005E413E" w:rsidRDefault="007817CF" w:rsidP="007817CF">
      <w:pPr>
        <w:pStyle w:val="Header"/>
        <w:jc w:val="both"/>
        <w:rPr>
          <w:rFonts w:cs="Arial"/>
          <w:snapToGrid w:val="0"/>
        </w:rPr>
      </w:pPr>
      <w:r w:rsidRPr="005E413E">
        <w:rPr>
          <w:rFonts w:cs="Arial"/>
          <w:snapToGrid w:val="0"/>
        </w:rPr>
        <w:t xml:space="preserve">The </w:t>
      </w:r>
      <w:r w:rsidR="00DE1870">
        <w:rPr>
          <w:rFonts w:cs="Arial"/>
          <w:snapToGrid w:val="0"/>
        </w:rPr>
        <w:t xml:space="preserve">Compliance Manager </w:t>
      </w:r>
      <w:r w:rsidRPr="005E413E">
        <w:rPr>
          <w:rFonts w:cs="Arial"/>
          <w:snapToGrid w:val="0"/>
        </w:rPr>
        <w:t xml:space="preserve">maintains controls and updates </w:t>
      </w:r>
      <w:r w:rsidRPr="00DE1870">
        <w:rPr>
          <w:rFonts w:cs="Arial"/>
          <w:iCs/>
          <w:color w:val="00B0F0"/>
        </w:rPr>
        <w:t>[</w:t>
      </w:r>
      <w:r w:rsidR="00DE1870" w:rsidRPr="00DE1870">
        <w:rPr>
          <w:rFonts w:cs="Arial"/>
          <w:iCs/>
          <w:color w:val="00B0F0"/>
        </w:rPr>
        <w:t>IM</w:t>
      </w:r>
      <w:r w:rsidRPr="00DE1870">
        <w:rPr>
          <w:rFonts w:cs="Arial"/>
          <w:iCs/>
          <w:color w:val="00B0F0"/>
        </w:rPr>
        <w:t>D 000 Management System Document Register]</w:t>
      </w:r>
      <w:r w:rsidRPr="00DE1870">
        <w:rPr>
          <w:rFonts w:cs="Arial"/>
          <w:snapToGrid w:val="0"/>
        </w:rPr>
        <w:t>.</w:t>
      </w:r>
    </w:p>
    <w:p w14:paraId="6AC3390D" w14:textId="77777777" w:rsidR="007817CF" w:rsidRPr="005E413E" w:rsidRDefault="007817CF" w:rsidP="007817CF">
      <w:pPr>
        <w:pStyle w:val="Header"/>
        <w:jc w:val="both"/>
        <w:rPr>
          <w:rFonts w:cs="Arial"/>
          <w:snapToGrid w:val="0"/>
        </w:rPr>
      </w:pPr>
    </w:p>
    <w:p w14:paraId="5E7090D8" w14:textId="7B7BD8D4" w:rsidR="007817CF" w:rsidRPr="005E413E" w:rsidRDefault="007817CF" w:rsidP="007817CF">
      <w:pPr>
        <w:pStyle w:val="Header"/>
        <w:jc w:val="both"/>
        <w:rPr>
          <w:rFonts w:cs="Arial"/>
          <w:snapToGrid w:val="0"/>
        </w:rPr>
      </w:pPr>
      <w:r w:rsidRPr="005E413E">
        <w:rPr>
          <w:rFonts w:cs="Arial"/>
          <w:snapToGrid w:val="0"/>
        </w:rPr>
        <w:t xml:space="preserve">All records must be legible, and identifiable to the system, order or contract involved. </w:t>
      </w:r>
    </w:p>
    <w:p w14:paraId="1F71A89B" w14:textId="77777777" w:rsidR="007817CF" w:rsidRPr="005E413E" w:rsidRDefault="007817CF" w:rsidP="007817CF">
      <w:pPr>
        <w:pStyle w:val="Header"/>
        <w:jc w:val="both"/>
        <w:rPr>
          <w:rFonts w:cs="Arial"/>
          <w:snapToGrid w:val="0"/>
        </w:rPr>
      </w:pPr>
    </w:p>
    <w:p w14:paraId="665DF8A1" w14:textId="704847CD" w:rsidR="007817CF" w:rsidRPr="00DE1870" w:rsidRDefault="007817CF" w:rsidP="007817CF">
      <w:pPr>
        <w:pStyle w:val="Header"/>
        <w:jc w:val="both"/>
        <w:rPr>
          <w:rFonts w:cs="Arial"/>
          <w:snapToGrid w:val="0"/>
        </w:rPr>
      </w:pPr>
      <w:r w:rsidRPr="005E413E">
        <w:rPr>
          <w:rFonts w:cs="Arial"/>
          <w:snapToGrid w:val="0"/>
        </w:rPr>
        <w:t xml:space="preserve">Records are typically document’s, reflecting, </w:t>
      </w:r>
      <w:r w:rsidR="00DE1870" w:rsidRPr="002C0196">
        <w:rPr>
          <w:rFonts w:cs="Arial"/>
        </w:rPr>
        <w:t xml:space="preserve">INFRATEC </w:t>
      </w:r>
      <w:r w:rsidRPr="005E413E">
        <w:rPr>
          <w:rFonts w:cs="Arial"/>
          <w:snapToGrid w:val="0"/>
        </w:rPr>
        <w:t>compliance with statutory requirements together with all other back-up information, as necessary.</w:t>
      </w:r>
    </w:p>
    <w:p w14:paraId="3E182CC7" w14:textId="77777777" w:rsidR="007817CF" w:rsidRPr="00DE1870" w:rsidRDefault="007817CF" w:rsidP="007817CF">
      <w:pPr>
        <w:pStyle w:val="Header"/>
        <w:jc w:val="both"/>
        <w:rPr>
          <w:rFonts w:cs="Arial"/>
          <w:snapToGrid w:val="0"/>
        </w:rPr>
      </w:pPr>
    </w:p>
    <w:p w14:paraId="407AA489" w14:textId="77777777" w:rsidR="007817CF" w:rsidRPr="00DE1870" w:rsidRDefault="007817CF" w:rsidP="007817CF">
      <w:pPr>
        <w:pStyle w:val="Header"/>
        <w:jc w:val="both"/>
        <w:rPr>
          <w:rFonts w:cs="Arial"/>
          <w:snapToGrid w:val="0"/>
        </w:rPr>
      </w:pPr>
      <w:r w:rsidRPr="00DE1870">
        <w:rPr>
          <w:rFonts w:cs="Arial"/>
          <w:snapToGrid w:val="0"/>
        </w:rPr>
        <w:t>All records are retained either in hard copy or on computer as functional records and thereafter archived and stored in a suitable environment, which minimizes deterioration, damage, or loss.</w:t>
      </w:r>
    </w:p>
    <w:p w14:paraId="3C06F83B" w14:textId="77777777" w:rsidR="007817CF" w:rsidRPr="00DE1870" w:rsidRDefault="007817CF" w:rsidP="007817CF">
      <w:pPr>
        <w:pStyle w:val="Header"/>
        <w:jc w:val="both"/>
        <w:rPr>
          <w:rFonts w:cs="Arial"/>
          <w:snapToGrid w:val="0"/>
        </w:rPr>
      </w:pPr>
    </w:p>
    <w:p w14:paraId="726DCED1" w14:textId="10918F0E" w:rsidR="007817CF" w:rsidRPr="00DE1870" w:rsidRDefault="007817CF" w:rsidP="007817CF">
      <w:pPr>
        <w:pStyle w:val="Header"/>
        <w:jc w:val="both"/>
        <w:rPr>
          <w:rFonts w:cs="Arial"/>
          <w:b/>
          <w:snapToGrid w:val="0"/>
        </w:rPr>
      </w:pPr>
      <w:r w:rsidRPr="00DE1870">
        <w:rPr>
          <w:rFonts w:cs="Arial"/>
          <w:snapToGrid w:val="0"/>
        </w:rPr>
        <w:t>Records are archived for a minimum period of 1 years or dependent on the life cycle of the product or as required by Statutory Regulations. [</w:t>
      </w:r>
      <w:r w:rsidR="00DE1870" w:rsidRPr="00DE1870">
        <w:rPr>
          <w:rFonts w:cs="Arial"/>
          <w:snapToGrid w:val="0"/>
        </w:rPr>
        <w:t>E.g.,</w:t>
      </w:r>
      <w:r w:rsidRPr="00DE1870">
        <w:rPr>
          <w:rFonts w:cs="Arial"/>
          <w:snapToGrid w:val="0"/>
        </w:rPr>
        <w:t xml:space="preserve"> 40 Years for Health Surveillance Records, 6 Years for Personnel records Etc.]</w:t>
      </w:r>
    </w:p>
    <w:p w14:paraId="79A40A87" w14:textId="77777777" w:rsidR="007817CF" w:rsidRPr="00DE1870" w:rsidRDefault="007817CF" w:rsidP="007817CF">
      <w:pPr>
        <w:pStyle w:val="Header"/>
        <w:jc w:val="both"/>
        <w:rPr>
          <w:rFonts w:cs="Arial"/>
          <w:snapToGrid w:val="0"/>
        </w:rPr>
      </w:pPr>
    </w:p>
    <w:p w14:paraId="2534DEBF" w14:textId="7FCB01EC" w:rsidR="007817CF" w:rsidRPr="00DE1870" w:rsidRDefault="007817CF" w:rsidP="007817CF">
      <w:pPr>
        <w:pStyle w:val="Header"/>
        <w:jc w:val="both"/>
        <w:rPr>
          <w:rFonts w:cs="Arial"/>
          <w:snapToGrid w:val="0"/>
        </w:rPr>
      </w:pPr>
      <w:r w:rsidRPr="00DE1870">
        <w:rPr>
          <w:rFonts w:cs="Arial"/>
          <w:snapToGrid w:val="0"/>
        </w:rPr>
        <w:t xml:space="preserve">The </w:t>
      </w:r>
      <w:r w:rsidR="00DE1870" w:rsidRPr="00DE1870">
        <w:rPr>
          <w:rFonts w:cs="Arial"/>
          <w:snapToGrid w:val="0"/>
        </w:rPr>
        <w:t xml:space="preserve">Compliance Manager </w:t>
      </w:r>
      <w:r w:rsidRPr="00DE1870">
        <w:rPr>
          <w:rFonts w:cs="Arial"/>
          <w:snapToGrid w:val="0"/>
        </w:rPr>
        <w:t>is responsible for the periodic review of records on the legal register to ensure their relevance to current organisation practice regarding, Safety</w:t>
      </w:r>
      <w:r w:rsidR="00DE1870" w:rsidRPr="00DE1870">
        <w:rPr>
          <w:rFonts w:cs="Arial"/>
          <w:snapToGrid w:val="0"/>
        </w:rPr>
        <w:t>,</w:t>
      </w:r>
      <w:r w:rsidRPr="00DE1870">
        <w:rPr>
          <w:rFonts w:cs="Arial"/>
          <w:snapToGrid w:val="0"/>
        </w:rPr>
        <w:t xml:space="preserve"> </w:t>
      </w:r>
      <w:r w:rsidR="00DE1870" w:rsidRPr="00DE1870">
        <w:rPr>
          <w:snapToGrid w:val="0"/>
        </w:rPr>
        <w:t>Health, Environmental,</w:t>
      </w:r>
      <w:r w:rsidR="00DE1870">
        <w:rPr>
          <w:snapToGrid w:val="0"/>
        </w:rPr>
        <w:t xml:space="preserve"> </w:t>
      </w:r>
      <w:r w:rsidR="00DE1870" w:rsidRPr="00DE1870">
        <w:rPr>
          <w:snapToGrid w:val="0"/>
        </w:rPr>
        <w:t>Quality</w:t>
      </w:r>
      <w:r w:rsidR="00DE1870" w:rsidRPr="00DE1870">
        <w:rPr>
          <w:rFonts w:cs="Arial"/>
          <w:snapToGrid w:val="0"/>
        </w:rPr>
        <w:t xml:space="preserve"> </w:t>
      </w:r>
      <w:r w:rsidRPr="00DE1870">
        <w:rPr>
          <w:rFonts w:cs="Arial"/>
          <w:snapToGrid w:val="0"/>
        </w:rPr>
        <w:t xml:space="preserve">and Regulatory requirements. </w:t>
      </w:r>
    </w:p>
    <w:p w14:paraId="7852090B" w14:textId="77777777" w:rsidR="007817CF" w:rsidRPr="00DE1870" w:rsidRDefault="007817CF" w:rsidP="007817CF">
      <w:pPr>
        <w:pStyle w:val="Header"/>
        <w:jc w:val="both"/>
        <w:rPr>
          <w:rFonts w:cs="Arial"/>
          <w:i/>
          <w:snapToGrid w:val="0"/>
          <w:color w:val="44546A" w:themeColor="text2"/>
        </w:rPr>
      </w:pPr>
    </w:p>
    <w:p w14:paraId="6AD88DC4" w14:textId="34BD8294" w:rsidR="0078356B" w:rsidRDefault="007817CF" w:rsidP="007817CF">
      <w:pPr>
        <w:pStyle w:val="Header"/>
        <w:jc w:val="both"/>
        <w:rPr>
          <w:rFonts w:cs="Arial"/>
          <w:b/>
          <w:bCs/>
          <w:iCs/>
          <w:snapToGrid w:val="0"/>
          <w:color w:val="00B0F0"/>
        </w:rPr>
      </w:pPr>
      <w:r w:rsidRPr="0078356B">
        <w:rPr>
          <w:rFonts w:cs="Arial"/>
          <w:b/>
          <w:bCs/>
          <w:iCs/>
          <w:snapToGrid w:val="0"/>
          <w:color w:val="00B0F0"/>
        </w:rPr>
        <w:t>Retention and Disposal of Records</w:t>
      </w:r>
    </w:p>
    <w:p w14:paraId="06116004" w14:textId="5C6D5EBE" w:rsidR="007817CF" w:rsidRPr="0078356B" w:rsidRDefault="007817CF" w:rsidP="007817CF">
      <w:pPr>
        <w:pStyle w:val="Header"/>
        <w:jc w:val="both"/>
        <w:rPr>
          <w:rFonts w:cs="Arial"/>
          <w:snapToGrid w:val="0"/>
          <w:color w:val="00B0F0"/>
        </w:rPr>
      </w:pPr>
      <w:r w:rsidRPr="0078356B">
        <w:rPr>
          <w:rFonts w:cs="Arial"/>
          <w:b/>
          <w:bCs/>
          <w:iCs/>
          <w:snapToGrid w:val="0"/>
          <w:color w:val="00B0F0"/>
        </w:rPr>
        <w:t xml:space="preserve">                   </w:t>
      </w:r>
      <w:r w:rsidRPr="0078356B">
        <w:rPr>
          <w:rFonts w:cs="Arial"/>
          <w:snapToGrid w:val="0"/>
          <w:color w:val="00B0F0"/>
        </w:rPr>
        <w:t xml:space="preserve">                                                                                                                                                                                                                                       </w:t>
      </w:r>
    </w:p>
    <w:p w14:paraId="691AA594" w14:textId="1FF7784A" w:rsidR="004219CA" w:rsidRDefault="00DE1870" w:rsidP="007817CF">
      <w:pPr>
        <w:pStyle w:val="Header"/>
        <w:jc w:val="both"/>
        <w:rPr>
          <w:rFonts w:cs="Arial"/>
          <w:snapToGrid w:val="0"/>
        </w:rPr>
      </w:pPr>
      <w:r w:rsidRPr="007817CF">
        <w:rPr>
          <w:rFonts w:cs="Arial"/>
        </w:rPr>
        <w:t xml:space="preserve">INFRATEC </w:t>
      </w:r>
      <w:r>
        <w:rPr>
          <w:rFonts w:cs="Arial"/>
          <w:snapToGrid w:val="0"/>
        </w:rPr>
        <w:t>will</w:t>
      </w:r>
      <w:r w:rsidR="007817CF" w:rsidRPr="00DE1870">
        <w:rPr>
          <w:rFonts w:cs="Arial"/>
          <w:snapToGrid w:val="0"/>
        </w:rPr>
        <w:t xml:space="preserve"> retain records in accordance with and applicable laws and regulations. </w:t>
      </w:r>
    </w:p>
    <w:p w14:paraId="639D3C23" w14:textId="3E4F0C29" w:rsidR="007817CF" w:rsidRPr="00DE1870" w:rsidRDefault="007817CF" w:rsidP="007817CF">
      <w:pPr>
        <w:pStyle w:val="Header"/>
        <w:jc w:val="both"/>
        <w:rPr>
          <w:rFonts w:cs="Arial"/>
          <w:snapToGrid w:val="0"/>
        </w:rPr>
      </w:pPr>
      <w:r w:rsidRPr="00DE1870">
        <w:rPr>
          <w:rFonts w:cs="Arial"/>
          <w:snapToGrid w:val="0"/>
        </w:rPr>
        <w:t>Documents concerning matters which are the subject of litigation or government investigation shall be retained and not destroyed</w:t>
      </w:r>
      <w:r w:rsidR="004219CA">
        <w:rPr>
          <w:rFonts w:cs="Arial"/>
          <w:snapToGrid w:val="0"/>
        </w:rPr>
        <w:t>.</w:t>
      </w:r>
      <w:r w:rsidRPr="00DE1870">
        <w:rPr>
          <w:rFonts w:cs="Arial"/>
          <w:snapToGrid w:val="0"/>
        </w:rPr>
        <w:t xml:space="preserve"> This also applies to electronic data including emails and other computer files. </w:t>
      </w:r>
    </w:p>
    <w:p w14:paraId="7FCF2308" w14:textId="77777777" w:rsidR="004219CA" w:rsidRDefault="004219CA" w:rsidP="007817CF">
      <w:pPr>
        <w:pStyle w:val="Header"/>
        <w:jc w:val="both"/>
        <w:rPr>
          <w:rFonts w:cs="Arial"/>
          <w:snapToGrid w:val="0"/>
        </w:rPr>
      </w:pPr>
    </w:p>
    <w:p w14:paraId="2218FDE2" w14:textId="73CE6940" w:rsidR="007817CF" w:rsidRDefault="007817CF" w:rsidP="007817CF">
      <w:pPr>
        <w:pStyle w:val="Header"/>
        <w:jc w:val="both"/>
        <w:rPr>
          <w:rFonts w:cs="Arial"/>
          <w:snapToGrid w:val="0"/>
        </w:rPr>
      </w:pPr>
      <w:r w:rsidRPr="00DE1870">
        <w:rPr>
          <w:rFonts w:cs="Arial"/>
          <w:snapToGrid w:val="0"/>
        </w:rPr>
        <w:t xml:space="preserve">In General, the method of record disposal at </w:t>
      </w:r>
      <w:r w:rsidR="004219CA" w:rsidRPr="007817CF">
        <w:rPr>
          <w:rFonts w:cs="Arial"/>
        </w:rPr>
        <w:t xml:space="preserve">INFRATEC </w:t>
      </w:r>
      <w:r w:rsidRPr="00DE1870">
        <w:rPr>
          <w:rFonts w:cs="Arial"/>
          <w:snapToGrid w:val="0"/>
        </w:rPr>
        <w:t xml:space="preserve">is as follows: </w:t>
      </w:r>
    </w:p>
    <w:p w14:paraId="0D3172BC" w14:textId="77777777" w:rsidR="004219CA" w:rsidRPr="00DE1870" w:rsidRDefault="004219CA" w:rsidP="007817CF">
      <w:pPr>
        <w:pStyle w:val="Header"/>
        <w:jc w:val="both"/>
        <w:rPr>
          <w:rFonts w:cs="Arial"/>
          <w:snapToGrid w:val="0"/>
        </w:rPr>
      </w:pPr>
    </w:p>
    <w:p w14:paraId="33D0818C" w14:textId="77777777" w:rsidR="007817CF" w:rsidRPr="005E413E" w:rsidRDefault="007817CF">
      <w:pPr>
        <w:pStyle w:val="Header"/>
        <w:numPr>
          <w:ilvl w:val="0"/>
          <w:numId w:val="45"/>
        </w:numPr>
        <w:jc w:val="both"/>
        <w:rPr>
          <w:rFonts w:cs="Arial"/>
          <w:snapToGrid w:val="0"/>
        </w:rPr>
      </w:pPr>
      <w:r w:rsidRPr="005E413E">
        <w:rPr>
          <w:rFonts w:cs="Arial"/>
          <w:snapToGrid w:val="0"/>
        </w:rPr>
        <w:t xml:space="preserve">All records that are retained in hard copy will be disposed of by shredding of the records. </w:t>
      </w:r>
    </w:p>
    <w:p w14:paraId="6106A569" w14:textId="5D05CD88" w:rsidR="007817CF" w:rsidRPr="005E413E" w:rsidRDefault="007817CF">
      <w:pPr>
        <w:pStyle w:val="Header"/>
        <w:numPr>
          <w:ilvl w:val="0"/>
          <w:numId w:val="45"/>
        </w:numPr>
        <w:jc w:val="both"/>
        <w:rPr>
          <w:rFonts w:cs="Arial"/>
          <w:snapToGrid w:val="0"/>
        </w:rPr>
      </w:pPr>
      <w:r w:rsidRPr="005E413E">
        <w:rPr>
          <w:rFonts w:cs="Arial"/>
          <w:snapToGrid w:val="0"/>
        </w:rPr>
        <w:t>Computer records will be erased if possible and then the relevant storage media will be physically destroyed.</w:t>
      </w:r>
    </w:p>
    <w:p w14:paraId="570486E8" w14:textId="42AABFEF" w:rsidR="007817CF" w:rsidRPr="005E413E" w:rsidRDefault="008062C7" w:rsidP="007817CF">
      <w:pPr>
        <w:pStyle w:val="Header"/>
        <w:ind w:left="360"/>
        <w:jc w:val="both"/>
        <w:rPr>
          <w:rFonts w:cs="Arial"/>
          <w:snapToGrid w:val="0"/>
        </w:rPr>
      </w:pPr>
      <w:r w:rsidRPr="005E413E">
        <w:rPr>
          <w:rFonts w:cs="Arial"/>
          <w:noProof/>
        </w:rPr>
        <mc:AlternateContent>
          <mc:Choice Requires="wpg">
            <w:drawing>
              <wp:anchor distT="0" distB="0" distL="114300" distR="114300" simplePos="0" relativeHeight="251706370" behindDoc="0" locked="0" layoutInCell="1" allowOverlap="1" wp14:anchorId="13F75A31" wp14:editId="105474EA">
                <wp:simplePos x="0" y="0"/>
                <wp:positionH relativeFrom="column">
                  <wp:posOffset>-27940</wp:posOffset>
                </wp:positionH>
                <wp:positionV relativeFrom="paragraph">
                  <wp:posOffset>51908</wp:posOffset>
                </wp:positionV>
                <wp:extent cx="6233160" cy="869324"/>
                <wp:effectExtent l="38100" t="0" r="34290" b="0"/>
                <wp:wrapNone/>
                <wp:docPr id="43" name="Group 43"/>
                <wp:cNvGraphicFramePr/>
                <a:graphic xmlns:a="http://schemas.openxmlformats.org/drawingml/2006/main">
                  <a:graphicData uri="http://schemas.microsoft.com/office/word/2010/wordprocessingGroup">
                    <wpg:wgp>
                      <wpg:cNvGrpSpPr/>
                      <wpg:grpSpPr>
                        <a:xfrm>
                          <a:off x="0" y="0"/>
                          <a:ext cx="6233160" cy="869324"/>
                          <a:chOff x="0" y="0"/>
                          <a:chExt cx="6233160" cy="869324"/>
                        </a:xfrm>
                      </wpg:grpSpPr>
                      <wps:wsp>
                        <wps:cNvPr id="39" name="Text Box 2"/>
                        <wps:cNvSpPr txBox="1">
                          <a:spLocks noChangeArrowheads="1"/>
                        </wps:cNvSpPr>
                        <wps:spPr bwMode="auto">
                          <a:xfrm>
                            <a:off x="97128" y="618186"/>
                            <a:ext cx="5912485" cy="251138"/>
                          </a:xfrm>
                          <a:prstGeom prst="rect">
                            <a:avLst/>
                          </a:prstGeom>
                          <a:noFill/>
                          <a:ln w="9525">
                            <a:noFill/>
                            <a:miter lim="800000"/>
                            <a:headEnd/>
                            <a:tailEnd/>
                          </a:ln>
                        </wps:spPr>
                        <wps:txbx>
                          <w:txbxContent>
                            <w:p w14:paraId="1F176A6F" w14:textId="77777777" w:rsidR="007817CF" w:rsidRPr="00DD499B" w:rsidRDefault="007817CF" w:rsidP="007817CF">
                              <w:pPr>
                                <w:rPr>
                                  <w:b/>
                                  <w:bCs/>
                                </w:rPr>
                              </w:pPr>
                            </w:p>
                          </w:txbxContent>
                        </wps:txbx>
                        <wps:bodyPr rot="0" vert="horz" wrap="square" lIns="91440" tIns="45720" rIns="91440" bIns="45720" anchor="t" anchorCtr="0">
                          <a:noAutofit/>
                        </wps:bodyPr>
                      </wps:wsp>
                      <wpg:graphicFrame>
                        <wpg:cNvPr id="38" name="Diagram 38"/>
                        <wpg:cNvFrPr/>
                        <wpg:xfrm>
                          <a:off x="0" y="0"/>
                          <a:ext cx="6233160" cy="720725"/>
                        </wpg:xfrm>
                        <a:graphic>
                          <a:graphicData uri="http://schemas.openxmlformats.org/drawingml/2006/diagram">
                            <dgm:relIds xmlns:dgm="http://schemas.openxmlformats.org/drawingml/2006/diagram" xmlns:r="http://schemas.openxmlformats.org/officeDocument/2006/relationships" r:dm="rId57" r:lo="rId58" r:qs="rId59" r:cs="rId60"/>
                          </a:graphicData>
                        </a:graphic>
                      </wpg:graphicFrame>
                    </wpg:wgp>
                  </a:graphicData>
                </a:graphic>
              </wp:anchor>
            </w:drawing>
          </mc:Choice>
          <mc:Fallback>
            <w:pict>
              <v:group w14:anchorId="13F75A31" id="Group 43" o:spid="_x0000_s1043" style="position:absolute;left:0;text-align:left;margin-left:-2.2pt;margin-top:4.1pt;width:490.8pt;height:68.45pt;z-index:251706370" coordsize="62331,869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">
                <v:shape id="_x0000_s1044" type="#_x0000_t202" style="position:absolute;left:971;top:6181;width:59125;height:2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1F176A6F" w14:textId="77777777" w:rsidR="007817CF" w:rsidRPr="00DD499B" w:rsidRDefault="007817CF" w:rsidP="007817CF">
                        <w:pPr>
                          <w:rPr>
                            <w:b/>
                            <w:bCs/>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38" o:spid="_x0000_s1045" type="#_x0000_t75" style="position:absolute;left:-121;top:975;width:62544;height:53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">
                  <v:imagedata r:id="rId62" o:title=""/>
                  <o:lock v:ext="edit" aspectratio="f"/>
                </v:shape>
              </v:group>
            </w:pict>
          </mc:Fallback>
        </mc:AlternateContent>
      </w:r>
    </w:p>
    <w:p w14:paraId="63B86359" w14:textId="77777777" w:rsidR="007817CF" w:rsidRPr="005E413E" w:rsidRDefault="007817CF" w:rsidP="007817CF">
      <w:pPr>
        <w:pStyle w:val="Header"/>
        <w:jc w:val="both"/>
        <w:rPr>
          <w:rFonts w:cs="Arial"/>
          <w:snapToGrid w:val="0"/>
        </w:rPr>
      </w:pPr>
    </w:p>
    <w:p w14:paraId="33C82AD8" w14:textId="77777777" w:rsidR="007817CF" w:rsidRPr="005E413E" w:rsidRDefault="007817CF" w:rsidP="007817CF">
      <w:pPr>
        <w:jc w:val="both"/>
        <w:rPr>
          <w:rFonts w:eastAsia="Calibri" w:cs="Arial"/>
          <w:noProof/>
          <w:kern w:val="32"/>
        </w:rPr>
      </w:pPr>
    </w:p>
    <w:p w14:paraId="21206E52" w14:textId="77777777" w:rsidR="007817CF" w:rsidRPr="005E413E" w:rsidRDefault="007817CF" w:rsidP="007817CF">
      <w:pPr>
        <w:jc w:val="both"/>
        <w:rPr>
          <w:rFonts w:cs="Arial"/>
          <w:b/>
          <w:bCs/>
          <w:u w:val="single"/>
        </w:rPr>
      </w:pPr>
    </w:p>
    <w:p w14:paraId="74350F0F" w14:textId="77777777" w:rsidR="007817CF" w:rsidRPr="005E413E" w:rsidRDefault="007817CF" w:rsidP="007817CF">
      <w:pPr>
        <w:jc w:val="both"/>
        <w:rPr>
          <w:rFonts w:cs="Arial"/>
          <w:b/>
          <w:bCs/>
          <w:u w:val="single"/>
        </w:rPr>
      </w:pPr>
    </w:p>
    <w:p w14:paraId="328FB965" w14:textId="77777777" w:rsidR="007817CF" w:rsidRPr="005E413E" w:rsidRDefault="007817CF" w:rsidP="007817CF">
      <w:pPr>
        <w:jc w:val="both"/>
        <w:rPr>
          <w:rFonts w:cs="Arial"/>
          <w:b/>
          <w:bCs/>
          <w:u w:val="single"/>
        </w:rPr>
      </w:pPr>
    </w:p>
    <w:p w14:paraId="4EC836C6" w14:textId="77777777" w:rsidR="007817CF" w:rsidRPr="005E413E" w:rsidRDefault="007817CF" w:rsidP="007817CF">
      <w:pPr>
        <w:jc w:val="both"/>
        <w:rPr>
          <w:rFonts w:cs="Arial"/>
          <w:b/>
          <w:bCs/>
          <w:u w:val="single"/>
        </w:rPr>
      </w:pPr>
    </w:p>
    <w:p w14:paraId="63E31B5C" w14:textId="7A8481FF" w:rsidR="008062C7" w:rsidRPr="004219CA" w:rsidRDefault="008062C7" w:rsidP="008062C7">
      <w:pPr>
        <w:jc w:val="center"/>
        <w:rPr>
          <w:sz w:val="16"/>
          <w:szCs w:val="16"/>
        </w:rPr>
      </w:pPr>
      <w:r w:rsidRPr="004219CA">
        <w:rPr>
          <w:color w:val="00B0F0"/>
        </w:rPr>
        <w:t>Figure 9: Control of Documented Information - Overview</w:t>
      </w:r>
    </w:p>
    <w:p w14:paraId="1A9D7842" w14:textId="77777777" w:rsidR="008062C7" w:rsidRPr="00A23CD0" w:rsidRDefault="008062C7" w:rsidP="008062C7">
      <w:pPr>
        <w:jc w:val="center"/>
        <w:rPr>
          <w:b/>
          <w:bCs/>
          <w:lang w:eastAsia="zh-CN"/>
        </w:rPr>
      </w:pPr>
    </w:p>
    <w:p w14:paraId="3C4D52D7" w14:textId="261B3BAB" w:rsidR="00DE1870" w:rsidRDefault="00DE1870">
      <w:pPr>
        <w:rPr>
          <w:rFonts w:cs="Arial"/>
          <w:b/>
          <w:bCs/>
          <w:u w:val="single"/>
        </w:rPr>
      </w:pPr>
    </w:p>
    <w:p w14:paraId="322BD2F6" w14:textId="77777777" w:rsidR="00EB4DB7" w:rsidRDefault="00EB4DB7">
      <w:pPr>
        <w:rPr>
          <w:rFonts w:cs="Arial"/>
          <w:b/>
          <w:bCs/>
          <w:u w:val="single"/>
        </w:rPr>
      </w:pPr>
    </w:p>
    <w:p w14:paraId="10C383E1" w14:textId="2F2C29F7" w:rsidR="0078356B" w:rsidRPr="00D82410" w:rsidRDefault="0078356B" w:rsidP="0078356B">
      <w:pPr>
        <w:pStyle w:val="DocumentBody"/>
        <w:rPr>
          <w:rFonts w:ascii="Arial" w:hAnsi="Arial" w:cs="Arial"/>
          <w:b/>
          <w:bCs/>
          <w:color w:val="00B0F0"/>
          <w:sz w:val="20"/>
        </w:rPr>
      </w:pPr>
      <w:r w:rsidRPr="00D82410">
        <w:rPr>
          <w:rFonts w:ascii="Arial" w:hAnsi="Arial" w:cs="Arial"/>
          <w:b/>
          <w:bCs/>
          <w:color w:val="00B0F0"/>
          <w:sz w:val="20"/>
        </w:rPr>
        <w:lastRenderedPageBreak/>
        <w:t>7.0 Support</w:t>
      </w:r>
    </w:p>
    <w:p w14:paraId="37A702F7" w14:textId="77777777" w:rsidR="0078356B" w:rsidRPr="00D82410" w:rsidRDefault="0078356B" w:rsidP="0078356B">
      <w:pPr>
        <w:pStyle w:val="DocumentBody"/>
        <w:rPr>
          <w:rFonts w:ascii="Arial" w:hAnsi="Arial" w:cs="Arial"/>
          <w:b/>
          <w:bCs/>
          <w:color w:val="00B0F0"/>
          <w:sz w:val="18"/>
          <w:szCs w:val="18"/>
        </w:rPr>
      </w:pPr>
    </w:p>
    <w:p w14:paraId="1D29885D" w14:textId="3FF5F076" w:rsidR="0078356B" w:rsidRPr="00D82410" w:rsidRDefault="0078356B" w:rsidP="0078356B">
      <w:pPr>
        <w:pStyle w:val="DocumentBody"/>
        <w:rPr>
          <w:rFonts w:ascii="Arial" w:hAnsi="Arial" w:cs="Arial"/>
          <w:b/>
          <w:bCs/>
          <w:color w:val="00B0F0"/>
          <w:sz w:val="18"/>
          <w:szCs w:val="18"/>
        </w:rPr>
      </w:pPr>
      <w:r w:rsidRPr="00D82410">
        <w:rPr>
          <w:rFonts w:ascii="Arial" w:hAnsi="Arial" w:cs="Arial"/>
          <w:b/>
          <w:bCs/>
          <w:color w:val="00B0F0"/>
          <w:sz w:val="18"/>
          <w:szCs w:val="18"/>
        </w:rPr>
        <w:t>7.5 Documented Informatio</w:t>
      </w:r>
      <w:r w:rsidR="00D82410">
        <w:rPr>
          <w:rFonts w:ascii="Arial" w:hAnsi="Arial" w:cs="Arial"/>
          <w:b/>
          <w:bCs/>
          <w:color w:val="00B0F0"/>
          <w:sz w:val="18"/>
          <w:szCs w:val="18"/>
        </w:rPr>
        <w:t>n</w:t>
      </w:r>
    </w:p>
    <w:p w14:paraId="5D6107F6" w14:textId="77777777" w:rsidR="0078356B" w:rsidRPr="00D82410" w:rsidRDefault="0078356B" w:rsidP="0078356B">
      <w:pPr>
        <w:pStyle w:val="DocumentBody"/>
        <w:rPr>
          <w:rFonts w:ascii="Arial" w:hAnsi="Arial" w:cs="Arial"/>
          <w:b/>
          <w:bCs/>
          <w:color w:val="00B0F0"/>
          <w:sz w:val="18"/>
          <w:szCs w:val="18"/>
        </w:rPr>
      </w:pPr>
    </w:p>
    <w:p w14:paraId="6E7B60B3" w14:textId="5916A2FA" w:rsidR="0078356B" w:rsidRPr="00D82410" w:rsidRDefault="0078356B" w:rsidP="0078356B">
      <w:pPr>
        <w:pStyle w:val="DocumentBody"/>
        <w:rPr>
          <w:rFonts w:ascii="Arial" w:hAnsi="Arial" w:cs="Arial"/>
          <w:b/>
          <w:bCs/>
          <w:color w:val="00B0F0"/>
          <w:sz w:val="18"/>
          <w:szCs w:val="18"/>
        </w:rPr>
      </w:pPr>
      <w:r w:rsidRPr="00D82410">
        <w:rPr>
          <w:rFonts w:ascii="Arial" w:hAnsi="Arial" w:cs="Arial"/>
          <w:b/>
          <w:bCs/>
          <w:color w:val="00B0F0"/>
          <w:sz w:val="18"/>
          <w:szCs w:val="18"/>
        </w:rPr>
        <w:t>7.5.3 Control of Documented Information</w:t>
      </w:r>
    </w:p>
    <w:p w14:paraId="54FA0310" w14:textId="77777777" w:rsidR="0078356B" w:rsidRPr="00D82410" w:rsidRDefault="0078356B" w:rsidP="0078356B">
      <w:pPr>
        <w:pStyle w:val="DocumentBody"/>
        <w:rPr>
          <w:rFonts w:ascii="Arial" w:hAnsi="Arial" w:cs="Arial"/>
          <w:b/>
          <w:bCs/>
          <w:color w:val="00B0F0"/>
          <w:sz w:val="18"/>
          <w:szCs w:val="18"/>
        </w:rPr>
      </w:pPr>
    </w:p>
    <w:p w14:paraId="414DCD00" w14:textId="54772EEE" w:rsidR="007817CF" w:rsidRPr="00D82410" w:rsidRDefault="007817CF" w:rsidP="007817CF">
      <w:pPr>
        <w:jc w:val="both"/>
        <w:rPr>
          <w:rFonts w:cs="Arial"/>
          <w:b/>
          <w:bCs/>
          <w:color w:val="00B0F0"/>
        </w:rPr>
      </w:pPr>
      <w:r w:rsidRPr="00D82410">
        <w:rPr>
          <w:rFonts w:cs="Arial"/>
          <w:b/>
          <w:bCs/>
          <w:color w:val="00B0F0"/>
        </w:rPr>
        <w:t xml:space="preserve">General Data Protection </w:t>
      </w:r>
      <w:r w:rsidRPr="00D82410">
        <w:rPr>
          <w:rFonts w:cs="Arial"/>
          <w:b/>
          <w:bCs/>
          <w:color w:val="00B0F0"/>
          <w:shd w:val="clear" w:color="auto" w:fill="FFFFFF"/>
        </w:rPr>
        <w:t>Regulation</w:t>
      </w:r>
      <w:r w:rsidRPr="00D82410">
        <w:rPr>
          <w:rFonts w:cs="Arial"/>
          <w:b/>
          <w:bCs/>
          <w:color w:val="00B0F0"/>
        </w:rPr>
        <w:t xml:space="preserve"> Principles</w:t>
      </w:r>
    </w:p>
    <w:p w14:paraId="7C2D13AE" w14:textId="77777777" w:rsidR="004219CA" w:rsidRDefault="004219CA" w:rsidP="007817CF">
      <w:pPr>
        <w:jc w:val="both"/>
        <w:rPr>
          <w:rFonts w:cs="Arial"/>
        </w:rPr>
      </w:pPr>
    </w:p>
    <w:p w14:paraId="60BE6186" w14:textId="50A8A932" w:rsidR="007817CF" w:rsidRDefault="004219CA" w:rsidP="007817CF">
      <w:pPr>
        <w:jc w:val="both"/>
        <w:rPr>
          <w:rFonts w:cs="Arial"/>
        </w:rPr>
      </w:pPr>
      <w:r w:rsidRPr="007817CF">
        <w:rPr>
          <w:rFonts w:cs="Arial"/>
        </w:rPr>
        <w:t xml:space="preserve">INFRATEC </w:t>
      </w:r>
      <w:r w:rsidR="007817CF" w:rsidRPr="005E413E">
        <w:rPr>
          <w:rFonts w:cs="Arial"/>
        </w:rPr>
        <w:t xml:space="preserve">respects the privacy of its employees. Employee data will be used for the sole purpose of supporting company operations. </w:t>
      </w:r>
      <w:r>
        <w:rPr>
          <w:rFonts w:cs="Arial"/>
        </w:rPr>
        <w:t xml:space="preserve">The Company </w:t>
      </w:r>
      <w:r w:rsidR="007817CF" w:rsidRPr="005E413E">
        <w:rPr>
          <w:rFonts w:cs="Arial"/>
        </w:rPr>
        <w:t>will comply with all applicable local data protection regulations.</w:t>
      </w:r>
    </w:p>
    <w:p w14:paraId="5EE92DDB" w14:textId="77777777" w:rsidR="004219CA" w:rsidRPr="005E413E" w:rsidRDefault="004219CA" w:rsidP="007817CF">
      <w:pPr>
        <w:jc w:val="both"/>
        <w:rPr>
          <w:rFonts w:cs="Arial"/>
        </w:rPr>
      </w:pPr>
    </w:p>
    <w:p w14:paraId="02B03A6F" w14:textId="35B1671B" w:rsidR="007817CF" w:rsidRPr="005E413E" w:rsidRDefault="007817CF" w:rsidP="007817CF">
      <w:pPr>
        <w:jc w:val="both"/>
        <w:rPr>
          <w:rFonts w:cs="Arial"/>
        </w:rPr>
      </w:pPr>
      <w:r w:rsidRPr="005E413E">
        <w:rPr>
          <w:rFonts w:cs="Arial"/>
        </w:rPr>
        <w:t>No employee shall make any disclosure or use of personal data about other employees that he/she acquires through his/her work.</w:t>
      </w:r>
    </w:p>
    <w:p w14:paraId="4C3F398B" w14:textId="77777777" w:rsidR="007817CF" w:rsidRPr="005E413E" w:rsidRDefault="007817CF" w:rsidP="007817CF">
      <w:pPr>
        <w:jc w:val="both"/>
        <w:rPr>
          <w:rFonts w:cs="Arial"/>
        </w:rPr>
      </w:pPr>
    </w:p>
    <w:p w14:paraId="308F6C8D" w14:textId="77777777" w:rsidR="007817CF" w:rsidRPr="005E413E" w:rsidRDefault="007817CF" w:rsidP="007817CF">
      <w:pPr>
        <w:pStyle w:val="NormalWeb"/>
        <w:shd w:val="clear" w:color="auto" w:fill="FFFFFF"/>
        <w:spacing w:before="0" w:beforeAutospacing="0" w:after="0" w:afterAutospacing="0"/>
        <w:jc w:val="both"/>
        <w:rPr>
          <w:rFonts w:ascii="Arial" w:hAnsi="Arial" w:cs="Arial"/>
          <w:color w:val="000000"/>
          <w:sz w:val="18"/>
        </w:rPr>
      </w:pPr>
      <w:r w:rsidRPr="005E413E">
        <w:rPr>
          <w:rFonts w:ascii="Arial" w:hAnsi="Arial" w:cs="Arial"/>
          <w:color w:val="000000"/>
          <w:sz w:val="18"/>
        </w:rPr>
        <w:t>Article 5 of the UK GDPR sets out seven key principles which lie at the heart of the general data protection regime.</w:t>
      </w:r>
    </w:p>
    <w:p w14:paraId="09443C03" w14:textId="716FC132" w:rsidR="007817CF" w:rsidRDefault="004219CA" w:rsidP="007817CF">
      <w:pPr>
        <w:pStyle w:val="NormalWeb"/>
        <w:shd w:val="clear" w:color="auto" w:fill="FFFFFF"/>
        <w:spacing w:before="0" w:beforeAutospacing="0" w:after="0" w:afterAutospacing="0"/>
        <w:jc w:val="both"/>
        <w:rPr>
          <w:rFonts w:ascii="Arial" w:hAnsi="Arial" w:cs="Arial"/>
          <w:sz w:val="18"/>
        </w:rPr>
      </w:pPr>
      <w:r w:rsidRPr="007817CF">
        <w:rPr>
          <w:rFonts w:ascii="Arial" w:hAnsi="Arial" w:cs="Arial"/>
          <w:sz w:val="18"/>
        </w:rPr>
        <w:t xml:space="preserve">INFRATEC </w:t>
      </w:r>
      <w:r w:rsidR="007817CF" w:rsidRPr="005E413E">
        <w:rPr>
          <w:rFonts w:ascii="Arial" w:hAnsi="Arial" w:cs="Arial"/>
          <w:sz w:val="18"/>
        </w:rPr>
        <w:t xml:space="preserve">have adopted these 7 principles to govern its data collection, use, retention, transfer, </w:t>
      </w:r>
      <w:proofErr w:type="gramStart"/>
      <w:r w:rsidR="007817CF" w:rsidRPr="005E413E">
        <w:rPr>
          <w:rFonts w:ascii="Arial" w:hAnsi="Arial" w:cs="Arial"/>
          <w:sz w:val="18"/>
        </w:rPr>
        <w:t>disclosure</w:t>
      </w:r>
      <w:proofErr w:type="gramEnd"/>
      <w:r w:rsidR="007817CF" w:rsidRPr="005E413E">
        <w:rPr>
          <w:rFonts w:ascii="Arial" w:hAnsi="Arial" w:cs="Arial"/>
          <w:sz w:val="18"/>
        </w:rPr>
        <w:t xml:space="preserve"> and destruction of personal data:</w:t>
      </w:r>
    </w:p>
    <w:p w14:paraId="3A7F62A7" w14:textId="77777777" w:rsidR="0078356B" w:rsidRPr="005E413E" w:rsidRDefault="0078356B" w:rsidP="007817CF">
      <w:pPr>
        <w:pStyle w:val="NormalWeb"/>
        <w:shd w:val="clear" w:color="auto" w:fill="FFFFFF"/>
        <w:spacing w:before="0" w:beforeAutospacing="0" w:after="0" w:afterAutospacing="0"/>
        <w:jc w:val="both"/>
        <w:rPr>
          <w:rFonts w:ascii="Arial" w:hAnsi="Arial" w:cs="Arial"/>
          <w:sz w:val="18"/>
        </w:rPr>
      </w:pPr>
    </w:p>
    <w:p w14:paraId="19BEE9F4" w14:textId="6B9846DF" w:rsidR="007817CF" w:rsidRPr="0078356B" w:rsidRDefault="007817CF">
      <w:pPr>
        <w:pStyle w:val="ListParagraph"/>
        <w:numPr>
          <w:ilvl w:val="0"/>
          <w:numId w:val="46"/>
        </w:numPr>
        <w:jc w:val="both"/>
        <w:rPr>
          <w:rFonts w:cs="Arial"/>
        </w:rPr>
      </w:pPr>
      <w:r w:rsidRPr="0078356B">
        <w:rPr>
          <w:rFonts w:cs="Arial"/>
        </w:rPr>
        <w:t xml:space="preserve">Lawfulness, Fairness and Transparency. - All Personal data shall be processed lawfully, fairly and in a transparent manner in relation to the data subject. </w:t>
      </w:r>
    </w:p>
    <w:p w14:paraId="1EDAF625" w14:textId="77777777" w:rsidR="004219CA" w:rsidRPr="005E413E" w:rsidRDefault="004219CA" w:rsidP="007817CF">
      <w:pPr>
        <w:ind w:left="720" w:hanging="720"/>
        <w:jc w:val="both"/>
        <w:rPr>
          <w:rFonts w:cs="Arial"/>
        </w:rPr>
      </w:pPr>
    </w:p>
    <w:p w14:paraId="4C21E538" w14:textId="0DC49B03" w:rsidR="007817CF" w:rsidRPr="0078356B" w:rsidRDefault="007817CF">
      <w:pPr>
        <w:pStyle w:val="ListParagraph"/>
        <w:numPr>
          <w:ilvl w:val="0"/>
          <w:numId w:val="46"/>
        </w:numPr>
        <w:jc w:val="both"/>
        <w:rPr>
          <w:rFonts w:cs="Arial"/>
        </w:rPr>
      </w:pPr>
      <w:r w:rsidRPr="0078356B">
        <w:rPr>
          <w:rFonts w:cs="Arial"/>
        </w:rPr>
        <w:t xml:space="preserve">Purpose Limitation. - Personal data shall be collected for specified, explicit and legitimate purposes and not further processed in a manner that is incompatible with those purposes. </w:t>
      </w:r>
    </w:p>
    <w:p w14:paraId="125CABBC" w14:textId="77777777" w:rsidR="004219CA" w:rsidRPr="005E413E" w:rsidRDefault="004219CA" w:rsidP="007817CF">
      <w:pPr>
        <w:ind w:left="720" w:hanging="720"/>
        <w:jc w:val="both"/>
        <w:rPr>
          <w:rFonts w:cs="Arial"/>
        </w:rPr>
      </w:pPr>
    </w:p>
    <w:p w14:paraId="4B637C4B" w14:textId="26704F28" w:rsidR="007817CF" w:rsidRPr="0078356B" w:rsidRDefault="007817CF">
      <w:pPr>
        <w:pStyle w:val="ListParagraph"/>
        <w:numPr>
          <w:ilvl w:val="0"/>
          <w:numId w:val="46"/>
        </w:numPr>
        <w:jc w:val="both"/>
        <w:rPr>
          <w:rFonts w:cs="Arial"/>
        </w:rPr>
      </w:pPr>
      <w:r w:rsidRPr="0078356B">
        <w:rPr>
          <w:rFonts w:cs="Arial"/>
        </w:rPr>
        <w:t xml:space="preserve">Data Minimisation. - Personal data shall be adequate, </w:t>
      </w:r>
      <w:proofErr w:type="gramStart"/>
      <w:r w:rsidRPr="0078356B">
        <w:rPr>
          <w:rFonts w:cs="Arial"/>
        </w:rPr>
        <w:t>relevant</w:t>
      </w:r>
      <w:proofErr w:type="gramEnd"/>
      <w:r w:rsidRPr="0078356B">
        <w:rPr>
          <w:rFonts w:cs="Arial"/>
        </w:rPr>
        <w:t xml:space="preserve"> and limited to what is necessary in relation to the purposes for which they are processed.</w:t>
      </w:r>
    </w:p>
    <w:p w14:paraId="759472C9" w14:textId="77777777" w:rsidR="004219CA" w:rsidRPr="005E413E" w:rsidRDefault="004219CA" w:rsidP="007817CF">
      <w:pPr>
        <w:ind w:left="720" w:hanging="720"/>
        <w:jc w:val="both"/>
        <w:rPr>
          <w:rFonts w:cs="Arial"/>
        </w:rPr>
      </w:pPr>
    </w:p>
    <w:p w14:paraId="42A4391D" w14:textId="4F18327C" w:rsidR="007817CF" w:rsidRPr="0078356B" w:rsidRDefault="007817CF">
      <w:pPr>
        <w:pStyle w:val="ListParagraph"/>
        <w:numPr>
          <w:ilvl w:val="0"/>
          <w:numId w:val="46"/>
        </w:numPr>
        <w:jc w:val="both"/>
        <w:rPr>
          <w:rFonts w:cs="Arial"/>
        </w:rPr>
      </w:pPr>
      <w:r w:rsidRPr="0078356B">
        <w:rPr>
          <w:rFonts w:cs="Arial"/>
        </w:rPr>
        <w:t xml:space="preserve">Accuracy. -  Personal data shall be accurate and, kept up to date. </w:t>
      </w:r>
    </w:p>
    <w:p w14:paraId="58339FE7" w14:textId="77777777" w:rsidR="004219CA" w:rsidRPr="005E413E" w:rsidRDefault="004219CA" w:rsidP="007817CF">
      <w:pPr>
        <w:ind w:left="720" w:hanging="720"/>
        <w:jc w:val="both"/>
        <w:rPr>
          <w:rFonts w:cs="Arial"/>
        </w:rPr>
      </w:pPr>
    </w:p>
    <w:p w14:paraId="312FEEA5" w14:textId="17CAD249" w:rsidR="007817CF" w:rsidRPr="0078356B" w:rsidRDefault="007817CF">
      <w:pPr>
        <w:pStyle w:val="ListParagraph"/>
        <w:numPr>
          <w:ilvl w:val="0"/>
          <w:numId w:val="46"/>
        </w:numPr>
        <w:jc w:val="both"/>
        <w:rPr>
          <w:rFonts w:cs="Arial"/>
        </w:rPr>
      </w:pPr>
      <w:r w:rsidRPr="0078356B">
        <w:rPr>
          <w:rFonts w:cs="Arial"/>
        </w:rPr>
        <w:t xml:space="preserve">Storage Limitation. - Personal data shall be kept in a form which permits identification of data subjects for no longer than is necessary for the purposes for which the personal data is processed. </w:t>
      </w:r>
    </w:p>
    <w:p w14:paraId="044D9E0B" w14:textId="77777777" w:rsidR="004219CA" w:rsidRPr="005E413E" w:rsidRDefault="004219CA" w:rsidP="007817CF">
      <w:pPr>
        <w:ind w:left="720" w:hanging="720"/>
        <w:jc w:val="both"/>
        <w:rPr>
          <w:rFonts w:cs="Arial"/>
        </w:rPr>
      </w:pPr>
    </w:p>
    <w:p w14:paraId="16E2F301" w14:textId="73EFCC6D" w:rsidR="007817CF" w:rsidRPr="0078356B" w:rsidRDefault="007817CF">
      <w:pPr>
        <w:pStyle w:val="ListParagraph"/>
        <w:numPr>
          <w:ilvl w:val="0"/>
          <w:numId w:val="46"/>
        </w:numPr>
        <w:jc w:val="both"/>
        <w:rPr>
          <w:rFonts w:cs="Arial"/>
        </w:rPr>
      </w:pPr>
      <w:r w:rsidRPr="0078356B">
        <w:rPr>
          <w:rFonts w:cs="Arial"/>
        </w:rPr>
        <w:t xml:space="preserve">Integrity &amp; Confidentiality. - Personal data shall be processed in a manner that ensures appropriate security of the personal data, including protection against unauthorised or unlawful processing, and against accidental loss, </w:t>
      </w:r>
      <w:proofErr w:type="gramStart"/>
      <w:r w:rsidRPr="0078356B">
        <w:rPr>
          <w:rFonts w:cs="Arial"/>
        </w:rPr>
        <w:t>destruction</w:t>
      </w:r>
      <w:proofErr w:type="gramEnd"/>
      <w:r w:rsidRPr="0078356B">
        <w:rPr>
          <w:rFonts w:cs="Arial"/>
        </w:rPr>
        <w:t xml:space="preserve"> or damage.</w:t>
      </w:r>
    </w:p>
    <w:p w14:paraId="1B9136A5" w14:textId="77777777" w:rsidR="007817CF" w:rsidRPr="005E413E" w:rsidRDefault="007817CF" w:rsidP="007817CF">
      <w:pPr>
        <w:ind w:left="720" w:hanging="720"/>
        <w:jc w:val="both"/>
        <w:rPr>
          <w:rFonts w:cs="Arial"/>
          <w:color w:val="000000"/>
          <w:shd w:val="clear" w:color="auto" w:fill="FFFFFF"/>
        </w:rPr>
      </w:pPr>
    </w:p>
    <w:p w14:paraId="2CEA2425" w14:textId="77777777" w:rsidR="007817CF" w:rsidRPr="0078356B" w:rsidRDefault="007817CF">
      <w:pPr>
        <w:pStyle w:val="ListParagraph"/>
        <w:numPr>
          <w:ilvl w:val="0"/>
          <w:numId w:val="46"/>
        </w:numPr>
        <w:jc w:val="both"/>
        <w:rPr>
          <w:rFonts w:cs="Arial"/>
        </w:rPr>
      </w:pPr>
      <w:r w:rsidRPr="0078356B">
        <w:rPr>
          <w:rFonts w:cs="Arial"/>
          <w:color w:val="000000"/>
          <w:shd w:val="clear" w:color="auto" w:fill="FFFFFF"/>
        </w:rPr>
        <w:t>Article 5[2] adds that:</w:t>
      </w:r>
      <w:r w:rsidRPr="0078356B">
        <w:rPr>
          <w:rFonts w:cs="Arial"/>
          <w:noProof/>
        </w:rPr>
        <w:t xml:space="preserve"> </w:t>
      </w:r>
    </w:p>
    <w:p w14:paraId="2D796EDE" w14:textId="6312474A" w:rsidR="007817CF" w:rsidRPr="0078356B" w:rsidRDefault="007817CF" w:rsidP="0078356B">
      <w:pPr>
        <w:ind w:left="360" w:firstLine="360"/>
        <w:jc w:val="both"/>
        <w:rPr>
          <w:rFonts w:cs="Arial"/>
        </w:rPr>
      </w:pPr>
      <w:r w:rsidRPr="0078356B">
        <w:rPr>
          <w:rFonts w:cs="Arial"/>
        </w:rPr>
        <w:t xml:space="preserve">Accountability. - The Data Controller shall be responsible </w:t>
      </w:r>
      <w:proofErr w:type="gramStart"/>
      <w:r w:rsidRPr="0078356B">
        <w:rPr>
          <w:rFonts w:cs="Arial"/>
        </w:rPr>
        <w:t>for, and</w:t>
      </w:r>
      <w:proofErr w:type="gramEnd"/>
      <w:r w:rsidRPr="0078356B">
        <w:rPr>
          <w:rFonts w:cs="Arial"/>
        </w:rPr>
        <w:t xml:space="preserve"> be able to demonstrate compliance. </w:t>
      </w:r>
    </w:p>
    <w:p w14:paraId="269F02CE" w14:textId="77777777" w:rsidR="007817CF" w:rsidRPr="005E413E" w:rsidRDefault="007817CF" w:rsidP="007817CF">
      <w:pPr>
        <w:jc w:val="both"/>
        <w:rPr>
          <w:rFonts w:cs="Arial"/>
        </w:rPr>
      </w:pPr>
    </w:p>
    <w:p w14:paraId="3D3B6F9A" w14:textId="77777777" w:rsidR="007817CF" w:rsidRPr="005E413E" w:rsidRDefault="007817CF" w:rsidP="007817CF">
      <w:pPr>
        <w:spacing w:after="160" w:line="259" w:lineRule="auto"/>
        <w:rPr>
          <w:rFonts w:cs="Arial"/>
        </w:rPr>
      </w:pPr>
      <w:r w:rsidRPr="005E413E">
        <w:rPr>
          <w:rFonts w:cs="Arial"/>
          <w:noProof/>
        </w:rPr>
        <mc:AlternateContent>
          <mc:Choice Requires="wpg">
            <w:drawing>
              <wp:anchor distT="0" distB="0" distL="114300" distR="114300" simplePos="0" relativeHeight="251707394" behindDoc="0" locked="0" layoutInCell="1" allowOverlap="1" wp14:anchorId="5D5E0ACE" wp14:editId="7BD173FF">
                <wp:simplePos x="0" y="0"/>
                <wp:positionH relativeFrom="column">
                  <wp:posOffset>-23327</wp:posOffset>
                </wp:positionH>
                <wp:positionV relativeFrom="paragraph">
                  <wp:posOffset>213736</wp:posOffset>
                </wp:positionV>
                <wp:extent cx="6013230" cy="1733607"/>
                <wp:effectExtent l="0" t="0" r="45085" b="0"/>
                <wp:wrapNone/>
                <wp:docPr id="21334" name="Group 21334"/>
                <wp:cNvGraphicFramePr/>
                <a:graphic xmlns:a="http://schemas.openxmlformats.org/drawingml/2006/main">
                  <a:graphicData uri="http://schemas.microsoft.com/office/word/2010/wordprocessingGroup">
                    <wpg:wgp>
                      <wpg:cNvGrpSpPr/>
                      <wpg:grpSpPr>
                        <a:xfrm>
                          <a:off x="0" y="0"/>
                          <a:ext cx="6013230" cy="1733607"/>
                          <a:chOff x="0" y="0"/>
                          <a:chExt cx="6013230" cy="1733607"/>
                        </a:xfrm>
                      </wpg:grpSpPr>
                      <wpg:graphicFrame>
                        <wpg:cNvPr id="46" name="Diagram 46"/>
                        <wpg:cNvFrPr/>
                        <wpg:xfrm>
                          <a:off x="52485" y="0"/>
                          <a:ext cx="5960745" cy="1483360"/>
                        </wpg:xfrm>
                        <a:graphic>
                          <a:graphicData uri="http://schemas.openxmlformats.org/drawingml/2006/diagram">
                            <dgm:relIds xmlns:dgm="http://schemas.openxmlformats.org/drawingml/2006/diagram" xmlns:r="http://schemas.openxmlformats.org/officeDocument/2006/relationships" r:dm="rId63" r:lo="rId64" r:qs="rId65" r:cs="rId66"/>
                          </a:graphicData>
                        </a:graphic>
                      </wpg:graphicFrame>
                      <wps:wsp>
                        <wps:cNvPr id="21319" name="Text Box 2"/>
                        <wps:cNvSpPr txBox="1">
                          <a:spLocks noChangeArrowheads="1"/>
                        </wps:cNvSpPr>
                        <wps:spPr bwMode="auto">
                          <a:xfrm>
                            <a:off x="0" y="1436914"/>
                            <a:ext cx="5912485" cy="296693"/>
                          </a:xfrm>
                          <a:prstGeom prst="rect">
                            <a:avLst/>
                          </a:prstGeom>
                          <a:noFill/>
                          <a:ln w="9525">
                            <a:noFill/>
                            <a:miter lim="800000"/>
                            <a:headEnd/>
                            <a:tailEnd/>
                          </a:ln>
                        </wps:spPr>
                        <wps:txbx>
                          <w:txbxContent>
                            <w:p w14:paraId="1B9C3C8A" w14:textId="4A8128DF" w:rsidR="007817CF" w:rsidRPr="0078356B" w:rsidRDefault="007817CF" w:rsidP="007817CF">
                              <w:pPr>
                                <w:jc w:val="center"/>
                                <w:rPr>
                                  <w:color w:val="00B0F0"/>
                                  <w:sz w:val="16"/>
                                  <w:szCs w:val="16"/>
                                </w:rPr>
                              </w:pPr>
                              <w:r w:rsidRPr="0078356B">
                                <w:rPr>
                                  <w:color w:val="00B0F0"/>
                                </w:rPr>
                                <w:t>Figure 1</w:t>
                              </w:r>
                              <w:r w:rsidR="0078356B" w:rsidRPr="0078356B">
                                <w:rPr>
                                  <w:color w:val="00B0F0"/>
                                </w:rPr>
                                <w:t>0</w:t>
                              </w:r>
                              <w:r w:rsidRPr="0078356B">
                                <w:rPr>
                                  <w:color w:val="00B0F0"/>
                                </w:rPr>
                                <w:t>: UK GDPR seven key principles.</w:t>
                              </w:r>
                            </w:p>
                            <w:p w14:paraId="53CB3780" w14:textId="77777777" w:rsidR="007817CF" w:rsidRPr="00D82153" w:rsidRDefault="007817CF" w:rsidP="007817CF">
                              <w:pPr>
                                <w:jc w:val="center"/>
                                <w:rPr>
                                  <w:b/>
                                  <w:bCs/>
                                  <w:lang w:eastAsia="zh-CN"/>
                                </w:rPr>
                              </w:pPr>
                            </w:p>
                            <w:p w14:paraId="361CFA46" w14:textId="77777777" w:rsidR="007817CF" w:rsidRPr="00DD499B" w:rsidRDefault="007817CF" w:rsidP="007817CF">
                              <w:pPr>
                                <w:rPr>
                                  <w:b/>
                                  <w:bCs/>
                                </w:rPr>
                              </w:pPr>
                            </w:p>
                          </w:txbxContent>
                        </wps:txbx>
                        <wps:bodyPr rot="0" vert="horz" wrap="square" lIns="91440" tIns="45720" rIns="91440" bIns="45720" anchor="t" anchorCtr="0">
                          <a:noAutofit/>
                        </wps:bodyPr>
                      </wps:wsp>
                    </wpg:wgp>
                  </a:graphicData>
                </a:graphic>
              </wp:anchor>
            </w:drawing>
          </mc:Choice>
          <mc:Fallback>
            <w:pict>
              <v:group w14:anchorId="5D5E0ACE" id="Group 21334" o:spid="_x0000_s1046" style="position:absolute;margin-left:-1.85pt;margin-top:16.85pt;width:473.5pt;height:136.5pt;z-index:251707394" coordsize="60132,17336"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">
                <v:shape id="Diagram 46" o:spid="_x0000_s1047" type="#_x0000_t75" style="position:absolute;left:304;top:1402;width:59985;height:118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">
                  <v:imagedata r:id="rId68" o:title=""/>
                  <o:lock v:ext="edit" aspectratio="f"/>
                </v:shape>
                <v:shape id="_x0000_s1048" type="#_x0000_t202" style="position:absolute;top:14369;width:59124;height:2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" filled="f" stroked="f">
                  <v:textbox>
                    <w:txbxContent>
                      <w:p w14:paraId="1B9C3C8A" w14:textId="4A8128DF" w:rsidR="007817CF" w:rsidRPr="0078356B" w:rsidRDefault="007817CF" w:rsidP="007817CF">
                        <w:pPr>
                          <w:jc w:val="center"/>
                          <w:rPr>
                            <w:color w:val="00B0F0"/>
                            <w:sz w:val="16"/>
                            <w:szCs w:val="16"/>
                          </w:rPr>
                        </w:pPr>
                        <w:r w:rsidRPr="0078356B">
                          <w:rPr>
                            <w:color w:val="00B0F0"/>
                          </w:rPr>
                          <w:t>Figure 1</w:t>
                        </w:r>
                        <w:r w:rsidR="0078356B" w:rsidRPr="0078356B">
                          <w:rPr>
                            <w:color w:val="00B0F0"/>
                          </w:rPr>
                          <w:t>0</w:t>
                        </w:r>
                        <w:r w:rsidRPr="0078356B">
                          <w:rPr>
                            <w:color w:val="00B0F0"/>
                          </w:rPr>
                          <w:t>: UK GDPR seven key principles.</w:t>
                        </w:r>
                      </w:p>
                      <w:p w14:paraId="53CB3780" w14:textId="77777777" w:rsidR="007817CF" w:rsidRPr="00D82153" w:rsidRDefault="007817CF" w:rsidP="007817CF">
                        <w:pPr>
                          <w:jc w:val="center"/>
                          <w:rPr>
                            <w:b/>
                            <w:bCs/>
                            <w:lang w:eastAsia="zh-CN"/>
                          </w:rPr>
                        </w:pPr>
                      </w:p>
                      <w:p w14:paraId="361CFA46" w14:textId="77777777" w:rsidR="007817CF" w:rsidRPr="00DD499B" w:rsidRDefault="007817CF" w:rsidP="007817CF">
                        <w:pPr>
                          <w:rPr>
                            <w:b/>
                            <w:bCs/>
                          </w:rPr>
                        </w:pPr>
                      </w:p>
                    </w:txbxContent>
                  </v:textbox>
                </v:shape>
              </v:group>
            </w:pict>
          </mc:Fallback>
        </mc:AlternateContent>
      </w:r>
    </w:p>
    <w:p w14:paraId="2C354DD3" w14:textId="77777777" w:rsidR="007817CF" w:rsidRPr="005E413E" w:rsidRDefault="007817CF" w:rsidP="007817CF">
      <w:pPr>
        <w:spacing w:after="160" w:line="259" w:lineRule="auto"/>
        <w:rPr>
          <w:rFonts w:cs="Arial"/>
        </w:rPr>
      </w:pPr>
    </w:p>
    <w:p w14:paraId="363C2AD7" w14:textId="77777777" w:rsidR="007817CF" w:rsidRPr="005E413E" w:rsidRDefault="007817CF" w:rsidP="007817CF">
      <w:pPr>
        <w:pStyle w:val="DocumentBody"/>
        <w:rPr>
          <w:rFonts w:ascii="Arial" w:eastAsiaTheme="majorEastAsia" w:hAnsi="Arial" w:cs="Arial"/>
          <w:color w:val="000000" w:themeColor="text1"/>
          <w:sz w:val="18"/>
          <w:szCs w:val="18"/>
        </w:rPr>
      </w:pPr>
    </w:p>
    <w:p w14:paraId="497718FB" w14:textId="77777777" w:rsidR="007817CF" w:rsidRPr="005E413E" w:rsidRDefault="007817CF" w:rsidP="007817CF">
      <w:pPr>
        <w:pStyle w:val="DocumentBody"/>
        <w:rPr>
          <w:rFonts w:ascii="Arial" w:eastAsiaTheme="majorEastAsia" w:hAnsi="Arial" w:cs="Arial"/>
          <w:color w:val="000000" w:themeColor="text1"/>
          <w:sz w:val="18"/>
          <w:szCs w:val="18"/>
        </w:rPr>
      </w:pPr>
    </w:p>
    <w:p w14:paraId="7B0DA474" w14:textId="77777777" w:rsidR="007817CF" w:rsidRPr="005E413E" w:rsidRDefault="007817CF" w:rsidP="007817CF">
      <w:pPr>
        <w:pStyle w:val="DocumentBody"/>
        <w:rPr>
          <w:rFonts w:ascii="Arial" w:hAnsi="Arial" w:cs="Arial"/>
          <w:b/>
          <w:bCs/>
          <w:color w:val="00B0F0"/>
          <w:sz w:val="18"/>
          <w:szCs w:val="18"/>
        </w:rPr>
      </w:pPr>
    </w:p>
    <w:p w14:paraId="2D59869B" w14:textId="183B19E7" w:rsidR="004B54A7" w:rsidRPr="005E413E" w:rsidRDefault="004B54A7">
      <w:pPr>
        <w:rPr>
          <w:rFonts w:eastAsiaTheme="majorEastAsia" w:cs="Arial"/>
          <w:b/>
          <w:bCs/>
          <w:color w:val="000000" w:themeColor="text1"/>
        </w:rPr>
      </w:pPr>
      <w:r w:rsidRPr="005E413E">
        <w:rPr>
          <w:rFonts w:eastAsiaTheme="majorEastAsia" w:cs="Arial"/>
          <w:b/>
          <w:bCs/>
          <w:color w:val="000000" w:themeColor="text1"/>
        </w:rPr>
        <w:br w:type="page"/>
      </w:r>
    </w:p>
    <w:p w14:paraId="0992EB1D" w14:textId="7B503FB1" w:rsidR="00056950" w:rsidRPr="00056950" w:rsidRDefault="00056950" w:rsidP="00056950">
      <w:pPr>
        <w:rPr>
          <w:b/>
          <w:bCs/>
          <w:color w:val="00B0F0"/>
          <w:sz w:val="20"/>
          <w:szCs w:val="20"/>
        </w:rPr>
      </w:pPr>
      <w:bookmarkStart w:id="66" w:name="_Hlk138188532"/>
      <w:r w:rsidRPr="00056950">
        <w:rPr>
          <w:b/>
          <w:bCs/>
          <w:color w:val="00B0F0"/>
          <w:sz w:val="20"/>
          <w:szCs w:val="20"/>
        </w:rPr>
        <w:lastRenderedPageBreak/>
        <w:t>8.0 Operation</w:t>
      </w:r>
    </w:p>
    <w:bookmarkEnd w:id="66"/>
    <w:p w14:paraId="64526A2F" w14:textId="77777777" w:rsidR="00056950" w:rsidRPr="00056950" w:rsidRDefault="00056950" w:rsidP="00056950">
      <w:pPr>
        <w:rPr>
          <w:b/>
          <w:bCs/>
          <w:color w:val="00B0F0"/>
          <w:sz w:val="20"/>
          <w:szCs w:val="20"/>
          <w:u w:val="single"/>
        </w:rPr>
      </w:pPr>
    </w:p>
    <w:p w14:paraId="48C0852F" w14:textId="671DF49B" w:rsidR="00056950" w:rsidRPr="00056950" w:rsidRDefault="00056950" w:rsidP="00056950">
      <w:pPr>
        <w:rPr>
          <w:b/>
          <w:bCs/>
          <w:color w:val="00B0F0"/>
        </w:rPr>
      </w:pPr>
      <w:bookmarkStart w:id="67" w:name="_Hlk138188539"/>
      <w:r w:rsidRPr="00056950">
        <w:rPr>
          <w:b/>
          <w:bCs/>
          <w:color w:val="00B0F0"/>
        </w:rPr>
        <w:t>8.1 Operational Planning and Control</w:t>
      </w:r>
    </w:p>
    <w:bookmarkEnd w:id="67"/>
    <w:p w14:paraId="1CC23C6F" w14:textId="77777777" w:rsidR="00056950" w:rsidRPr="00056950" w:rsidRDefault="00056950" w:rsidP="00056950">
      <w:pPr>
        <w:rPr>
          <w:b/>
          <w:bCs/>
          <w:color w:val="00B0F0"/>
          <w:sz w:val="20"/>
          <w:szCs w:val="20"/>
          <w:u w:val="single"/>
        </w:rPr>
      </w:pPr>
    </w:p>
    <w:p w14:paraId="6295386D" w14:textId="033DD573" w:rsidR="00056950" w:rsidRPr="00056950" w:rsidRDefault="00056950" w:rsidP="00056950">
      <w:pPr>
        <w:rPr>
          <w:b/>
          <w:bCs/>
          <w:color w:val="00B0F0"/>
        </w:rPr>
      </w:pPr>
      <w:bookmarkStart w:id="68" w:name="_Hlk138188544"/>
      <w:r w:rsidRPr="00056950">
        <w:rPr>
          <w:b/>
          <w:bCs/>
          <w:color w:val="00B0F0"/>
        </w:rPr>
        <w:t>8.1.1 General</w:t>
      </w:r>
    </w:p>
    <w:bookmarkEnd w:id="68"/>
    <w:p w14:paraId="11A2A017" w14:textId="675399CA" w:rsidR="00056950" w:rsidRPr="00056950" w:rsidRDefault="00056950" w:rsidP="00056950">
      <w:pPr>
        <w:jc w:val="both"/>
      </w:pPr>
      <w:r w:rsidRPr="00056950">
        <w:rPr>
          <w:rFonts w:cs="Arial"/>
        </w:rPr>
        <w:t xml:space="preserve">INFRATEC </w:t>
      </w:r>
      <w:r w:rsidRPr="00056950">
        <w:t xml:space="preserve">plans to achieve its objectives regarding operations, these being the design and manufacture of its products and service provision, considering any significant risks and opportunities, and legal obligations. </w:t>
      </w:r>
    </w:p>
    <w:p w14:paraId="26E45AD0" w14:textId="77777777" w:rsidR="00056950" w:rsidRPr="00056950" w:rsidRDefault="00056950" w:rsidP="00056950">
      <w:pPr>
        <w:jc w:val="both"/>
      </w:pPr>
    </w:p>
    <w:p w14:paraId="217CA9D7" w14:textId="670D78F2" w:rsidR="00056950" w:rsidRPr="00056950" w:rsidRDefault="00056950" w:rsidP="00056950">
      <w:pPr>
        <w:jc w:val="both"/>
      </w:pPr>
      <w:r w:rsidRPr="00056950">
        <w:t>The company has adopted Integrated Management Documents [IMD] and where required drawn up specific procedures to achieve its objectives from: Customer related processes, Project management, Design and Development, Purchasing, Control and Validation of Product &amp; Service, Identification &amp; Traceability, Through to Final Production and Service Operations. The company also use Integrated Management Documents [IMD] to achieve control of operations.</w:t>
      </w:r>
    </w:p>
    <w:p w14:paraId="468C737F" w14:textId="77777777" w:rsidR="00056950" w:rsidRPr="00056950" w:rsidRDefault="00056950" w:rsidP="00056950">
      <w:pPr>
        <w:jc w:val="both"/>
      </w:pPr>
    </w:p>
    <w:p w14:paraId="1537B98A" w14:textId="79CA7F28" w:rsidR="00056950" w:rsidRPr="00056950" w:rsidRDefault="00056950" w:rsidP="00056950">
      <w:pPr>
        <w:jc w:val="both"/>
      </w:pPr>
      <w:r w:rsidRPr="00056950">
        <w:t xml:space="preserve">The Integrated Management System Manual is to be used as a guidance to </w:t>
      </w:r>
      <w:proofErr w:type="gramStart"/>
      <w:r w:rsidRPr="00056950">
        <w:t>achieving</w:t>
      </w:r>
      <w:proofErr w:type="gramEnd"/>
      <w:r w:rsidRPr="00056950">
        <w:t xml:space="preserve"> objectives, for Occupational Health and Safety, Environmental and Quality, management systems and are used conjunction with controlled Integrated Management Documents [IMD]’s.  </w:t>
      </w:r>
    </w:p>
    <w:p w14:paraId="15D593EA" w14:textId="77777777" w:rsidR="00056950" w:rsidRPr="00056950" w:rsidRDefault="00056950" w:rsidP="00056950">
      <w:pPr>
        <w:jc w:val="both"/>
      </w:pPr>
    </w:p>
    <w:p w14:paraId="3D983500" w14:textId="0D3FD9B0" w:rsidR="00056950" w:rsidRPr="00056950" w:rsidRDefault="00056950" w:rsidP="00056950">
      <w:pPr>
        <w:jc w:val="both"/>
      </w:pPr>
      <w:r w:rsidRPr="00056950">
        <w:rPr>
          <w:rFonts w:cs="Arial"/>
        </w:rPr>
        <w:t xml:space="preserve">INFRATEC </w:t>
      </w:r>
      <w:r w:rsidRPr="00056950">
        <w:t>has implemented controls for its Integrated Management System. Planning processes include the definition of Integrated Management System objectives, development for required processes, the establishment for appropriate evaluation and verification processes and the requirement for records necessary to demonstrate that process and products conform to intended requirements.</w:t>
      </w:r>
    </w:p>
    <w:p w14:paraId="1336154C" w14:textId="77777777" w:rsidR="00056950" w:rsidRPr="00056950" w:rsidRDefault="00056950" w:rsidP="00056950">
      <w:pPr>
        <w:jc w:val="both"/>
      </w:pPr>
    </w:p>
    <w:p w14:paraId="1CDBC55A" w14:textId="763248E8" w:rsidR="00056950" w:rsidRDefault="00056950" w:rsidP="00056950">
      <w:pPr>
        <w:rPr>
          <w:b/>
          <w:bCs/>
          <w:color w:val="00B0F0"/>
        </w:rPr>
      </w:pPr>
      <w:r w:rsidRPr="00056950">
        <w:rPr>
          <w:b/>
          <w:bCs/>
          <w:color w:val="00B0F0"/>
        </w:rPr>
        <w:t>Occupational Health and Safety Planning and Control</w:t>
      </w:r>
    </w:p>
    <w:p w14:paraId="362EBEC6" w14:textId="658EFFB7" w:rsidR="00056950" w:rsidRPr="00056950" w:rsidRDefault="00056950" w:rsidP="00056950">
      <w:r w:rsidRPr="00056950">
        <w:rPr>
          <w:rFonts w:cs="Arial"/>
        </w:rPr>
        <w:t xml:space="preserve">INFRATEC </w:t>
      </w:r>
      <w:r w:rsidRPr="00056950">
        <w:t xml:space="preserve">has implemented controls and maintains </w:t>
      </w:r>
      <w:r w:rsidRPr="00056950">
        <w:rPr>
          <w:rFonts w:cs="Arial"/>
        </w:rPr>
        <w:t xml:space="preserve">processes, and where applicable </w:t>
      </w:r>
      <w:r w:rsidRPr="00056950">
        <w:t>will utilise engineering controls and the hierarchy of Controls [</w:t>
      </w:r>
      <w:proofErr w:type="gramStart"/>
      <w:r w:rsidRPr="00056950">
        <w:t>e.g.</w:t>
      </w:r>
      <w:proofErr w:type="gramEnd"/>
      <w:r w:rsidRPr="00056950">
        <w:t xml:space="preserve"> elimination, substitution, administrative], necessary to manage the risks associated with its activities and comply with applicable occupational health and safety legal requirements. </w:t>
      </w:r>
    </w:p>
    <w:p w14:paraId="3A598ACC" w14:textId="77777777" w:rsidR="00056950" w:rsidRPr="00056950" w:rsidRDefault="00056950" w:rsidP="00056950"/>
    <w:p w14:paraId="182E77EC" w14:textId="0223EBF7" w:rsidR="00056950" w:rsidRDefault="00056950" w:rsidP="00056950">
      <w:pPr>
        <w:rPr>
          <w:b/>
          <w:bCs/>
          <w:color w:val="00B0F0"/>
        </w:rPr>
      </w:pPr>
      <w:r w:rsidRPr="00056950">
        <w:rPr>
          <w:b/>
          <w:bCs/>
          <w:color w:val="00B0F0"/>
        </w:rPr>
        <w:t xml:space="preserve">Eliminating hazards and reducing </w:t>
      </w:r>
      <w:r w:rsidRPr="00056950">
        <w:rPr>
          <w:rFonts w:cs="Arial"/>
          <w:b/>
          <w:bCs/>
          <w:color w:val="00B0F0"/>
        </w:rPr>
        <w:t>Occupational Health and Safety</w:t>
      </w:r>
      <w:r w:rsidRPr="00056950">
        <w:rPr>
          <w:b/>
          <w:bCs/>
          <w:color w:val="00B0F0"/>
        </w:rPr>
        <w:t xml:space="preserve"> risks</w:t>
      </w:r>
    </w:p>
    <w:p w14:paraId="49BB5AF9" w14:textId="39F4F3F6" w:rsidR="00056950" w:rsidRPr="00056950" w:rsidRDefault="00056950" w:rsidP="00056950">
      <w:pPr>
        <w:autoSpaceDE w:val="0"/>
        <w:autoSpaceDN w:val="0"/>
        <w:adjustRightInd w:val="0"/>
        <w:jc w:val="both"/>
        <w:rPr>
          <w:rFonts w:cs="Arial"/>
        </w:rPr>
      </w:pPr>
      <w:r w:rsidRPr="00056950">
        <w:rPr>
          <w:rFonts w:cs="Arial"/>
        </w:rPr>
        <w:t>INFRATEC has established, implemented, and maintained processes for the elimination of hazards and reduction of risks using the following “hierarchy of control”:</w:t>
      </w:r>
    </w:p>
    <w:p w14:paraId="339DCBD0" w14:textId="7F876068" w:rsidR="00056950" w:rsidRPr="00056950" w:rsidRDefault="00056950">
      <w:pPr>
        <w:pStyle w:val="ListParagraph"/>
        <w:numPr>
          <w:ilvl w:val="0"/>
          <w:numId w:val="48"/>
        </w:numPr>
        <w:autoSpaceDE w:val="0"/>
        <w:autoSpaceDN w:val="0"/>
        <w:adjustRightInd w:val="0"/>
        <w:jc w:val="both"/>
        <w:rPr>
          <w:rFonts w:cs="Arial"/>
        </w:rPr>
      </w:pPr>
      <w:r w:rsidRPr="00056950">
        <w:rPr>
          <w:rFonts w:cs="Arial"/>
        </w:rPr>
        <w:t>Eliminate the hazard.</w:t>
      </w:r>
    </w:p>
    <w:p w14:paraId="47A0BDBC" w14:textId="367A581B" w:rsidR="00056950" w:rsidRPr="00056950" w:rsidRDefault="00056950">
      <w:pPr>
        <w:pStyle w:val="ListParagraph"/>
        <w:numPr>
          <w:ilvl w:val="0"/>
          <w:numId w:val="48"/>
        </w:numPr>
        <w:autoSpaceDE w:val="0"/>
        <w:autoSpaceDN w:val="0"/>
        <w:adjustRightInd w:val="0"/>
        <w:jc w:val="both"/>
        <w:rPr>
          <w:rFonts w:cs="Arial"/>
        </w:rPr>
      </w:pPr>
      <w:r w:rsidRPr="00056950">
        <w:rPr>
          <w:rFonts w:cs="Arial"/>
        </w:rPr>
        <w:t>Substitute with less hazardous processes, operations, materials, or equipment.</w:t>
      </w:r>
    </w:p>
    <w:p w14:paraId="69FD57EE" w14:textId="77777777" w:rsidR="00056950" w:rsidRPr="00056950" w:rsidRDefault="00056950">
      <w:pPr>
        <w:pStyle w:val="ListParagraph"/>
        <w:numPr>
          <w:ilvl w:val="0"/>
          <w:numId w:val="48"/>
        </w:numPr>
        <w:autoSpaceDE w:val="0"/>
        <w:autoSpaceDN w:val="0"/>
        <w:adjustRightInd w:val="0"/>
        <w:jc w:val="both"/>
        <w:rPr>
          <w:rFonts w:cs="Arial"/>
        </w:rPr>
      </w:pPr>
      <w:r w:rsidRPr="00056950">
        <w:rPr>
          <w:rFonts w:cs="Arial"/>
        </w:rPr>
        <w:t>Use engineering controls and reorganisation of work.</w:t>
      </w:r>
    </w:p>
    <w:p w14:paraId="796CFC79" w14:textId="1E52CFDF" w:rsidR="00056950" w:rsidRPr="00056950" w:rsidRDefault="00056950">
      <w:pPr>
        <w:pStyle w:val="ListParagraph"/>
        <w:numPr>
          <w:ilvl w:val="0"/>
          <w:numId w:val="48"/>
        </w:numPr>
        <w:autoSpaceDE w:val="0"/>
        <w:autoSpaceDN w:val="0"/>
        <w:adjustRightInd w:val="0"/>
        <w:jc w:val="both"/>
        <w:rPr>
          <w:rFonts w:cs="Arial"/>
        </w:rPr>
      </w:pPr>
      <w:r w:rsidRPr="00056950">
        <w:rPr>
          <w:rFonts w:cs="Arial"/>
        </w:rPr>
        <w:t>Use administrative controls, including training.</w:t>
      </w:r>
    </w:p>
    <w:p w14:paraId="651EA790" w14:textId="71736C7A" w:rsidR="00056950" w:rsidRPr="00056950" w:rsidRDefault="00056950">
      <w:pPr>
        <w:pStyle w:val="ListParagraph"/>
        <w:numPr>
          <w:ilvl w:val="0"/>
          <w:numId w:val="48"/>
        </w:numPr>
        <w:autoSpaceDE w:val="0"/>
        <w:autoSpaceDN w:val="0"/>
        <w:adjustRightInd w:val="0"/>
        <w:jc w:val="both"/>
        <w:rPr>
          <w:rFonts w:cs="Arial"/>
        </w:rPr>
      </w:pPr>
      <w:r w:rsidRPr="00056950">
        <w:rPr>
          <w:rFonts w:cs="Arial"/>
        </w:rPr>
        <w:t>Use adequate personal protective equipment.</w:t>
      </w:r>
    </w:p>
    <w:p w14:paraId="640F3805" w14:textId="77777777" w:rsidR="00056950" w:rsidRPr="00056950" w:rsidRDefault="00056950" w:rsidP="00056950">
      <w:pPr>
        <w:autoSpaceDE w:val="0"/>
        <w:autoSpaceDN w:val="0"/>
        <w:adjustRightInd w:val="0"/>
        <w:jc w:val="both"/>
        <w:rPr>
          <w:rFonts w:cs="Arial"/>
        </w:rPr>
      </w:pPr>
    </w:p>
    <w:p w14:paraId="36E5098F" w14:textId="77777777" w:rsidR="00056950" w:rsidRPr="00056950" w:rsidRDefault="00056950" w:rsidP="00056950">
      <w:pPr>
        <w:autoSpaceDE w:val="0"/>
        <w:autoSpaceDN w:val="0"/>
        <w:adjustRightInd w:val="0"/>
        <w:jc w:val="both"/>
        <w:rPr>
          <w:rFonts w:cs="Arial"/>
        </w:rPr>
      </w:pPr>
      <w:r w:rsidRPr="00056950">
        <w:rPr>
          <w:rFonts w:cs="Arial"/>
        </w:rPr>
        <w:t>Processes for the elimination of hazards and reduction of risks are identified in section 6.1 of this manual [Actions to Address Risks and Opportunities].</w:t>
      </w:r>
    </w:p>
    <w:p w14:paraId="0BAC8274" w14:textId="77777777" w:rsidR="00056950" w:rsidRPr="00056950" w:rsidRDefault="00056950" w:rsidP="00056950">
      <w:pPr>
        <w:autoSpaceDE w:val="0"/>
        <w:autoSpaceDN w:val="0"/>
        <w:adjustRightInd w:val="0"/>
        <w:jc w:val="both"/>
        <w:rPr>
          <w:rFonts w:cs="Arial"/>
        </w:rPr>
      </w:pPr>
      <w:r w:rsidRPr="00056950">
        <w:rPr>
          <w:rFonts w:cs="Arial"/>
        </w:rPr>
        <w:t xml:space="preserve"> </w:t>
      </w:r>
    </w:p>
    <w:p w14:paraId="741544E6" w14:textId="77777777" w:rsidR="00056950" w:rsidRPr="00056950" w:rsidRDefault="00056950" w:rsidP="00056950">
      <w:pPr>
        <w:jc w:val="both"/>
        <w:rPr>
          <w:b/>
          <w:bCs/>
          <w:color w:val="00B0F0"/>
        </w:rPr>
      </w:pPr>
      <w:r w:rsidRPr="00056950">
        <w:rPr>
          <w:b/>
          <w:bCs/>
          <w:color w:val="00B0F0"/>
        </w:rPr>
        <w:t>Environmental Planning and Control</w:t>
      </w:r>
    </w:p>
    <w:p w14:paraId="6F012490" w14:textId="053FEE1A" w:rsidR="00056950" w:rsidRPr="00056950" w:rsidRDefault="00056950" w:rsidP="00056950">
      <w:pPr>
        <w:jc w:val="both"/>
      </w:pPr>
      <w:r w:rsidRPr="007817CF">
        <w:rPr>
          <w:rFonts w:cs="Arial"/>
        </w:rPr>
        <w:t xml:space="preserve">INFRATEC </w:t>
      </w:r>
      <w:r w:rsidRPr="00056950">
        <w:t>has implemented controls and maintains processes, and where applicable will utilise engineering controls and the hierarchy of Controls [</w:t>
      </w:r>
      <w:proofErr w:type="gramStart"/>
      <w:r w:rsidRPr="00056950">
        <w:t>e.g.</w:t>
      </w:r>
      <w:proofErr w:type="gramEnd"/>
      <w:r w:rsidRPr="00056950">
        <w:t xml:space="preserve"> elimination, substitution, administrative], needed to meet our environmental management system requirements.</w:t>
      </w:r>
    </w:p>
    <w:p w14:paraId="19E48FA4" w14:textId="2E0D900B" w:rsidR="00056950" w:rsidRPr="00056950" w:rsidRDefault="00056950" w:rsidP="00056950">
      <w:pPr>
        <w:jc w:val="both"/>
      </w:pPr>
    </w:p>
    <w:p w14:paraId="70674CA2" w14:textId="5DFC2267" w:rsidR="00056950" w:rsidRPr="00056950" w:rsidRDefault="00056950" w:rsidP="00056950">
      <w:pPr>
        <w:jc w:val="both"/>
      </w:pPr>
      <w:r w:rsidRPr="00056950">
        <w:t xml:space="preserve">The company will consider the extent of control or influence it can apply to its processes that impact upon the environment, consistent with its products and service life cycle and will, when appropriate, </w:t>
      </w:r>
      <w:proofErr w:type="gramStart"/>
      <w:r w:rsidRPr="00056950">
        <w:t>applicable</w:t>
      </w:r>
      <w:proofErr w:type="gramEnd"/>
      <w:r w:rsidRPr="00056950">
        <w:t xml:space="preserve"> and practicable, ensure that environmental requirements are addressed in the:</w:t>
      </w:r>
    </w:p>
    <w:p w14:paraId="45F3DCAF" w14:textId="269182A5" w:rsidR="00056950" w:rsidRPr="00056950" w:rsidRDefault="00056950">
      <w:pPr>
        <w:pStyle w:val="ListParagraph"/>
        <w:numPr>
          <w:ilvl w:val="0"/>
          <w:numId w:val="49"/>
        </w:numPr>
        <w:jc w:val="both"/>
      </w:pPr>
      <w:r w:rsidRPr="00056950">
        <w:t>Design and development of process for the product or service.</w:t>
      </w:r>
    </w:p>
    <w:p w14:paraId="37660CE7" w14:textId="6CACDFA7" w:rsidR="00056950" w:rsidRPr="00056950" w:rsidRDefault="00056950">
      <w:pPr>
        <w:pStyle w:val="ListParagraph"/>
        <w:numPr>
          <w:ilvl w:val="0"/>
          <w:numId w:val="49"/>
        </w:numPr>
        <w:jc w:val="both"/>
      </w:pPr>
      <w:r w:rsidRPr="00056950">
        <w:t>Purchasing of products and services, as appropriate.</w:t>
      </w:r>
    </w:p>
    <w:p w14:paraId="6109BFE6" w14:textId="3B970271" w:rsidR="00056950" w:rsidRPr="00056950" w:rsidRDefault="00056950">
      <w:pPr>
        <w:pStyle w:val="ListParagraph"/>
        <w:numPr>
          <w:ilvl w:val="0"/>
          <w:numId w:val="49"/>
        </w:numPr>
        <w:jc w:val="both"/>
      </w:pPr>
      <w:r w:rsidRPr="00056950">
        <w:t>Manufacturing inspection, testing of products.</w:t>
      </w:r>
    </w:p>
    <w:p w14:paraId="4E13CD6B" w14:textId="3819EB25" w:rsidR="00056950" w:rsidRPr="00056950" w:rsidRDefault="00056950">
      <w:pPr>
        <w:pStyle w:val="ListParagraph"/>
        <w:numPr>
          <w:ilvl w:val="0"/>
          <w:numId w:val="49"/>
        </w:numPr>
        <w:jc w:val="both"/>
      </w:pPr>
      <w:r w:rsidRPr="00056950">
        <w:t>Distribution / logistics of products.</w:t>
      </w:r>
    </w:p>
    <w:p w14:paraId="68BC6D2B" w14:textId="73CA245C" w:rsidR="00056950" w:rsidRPr="00056950" w:rsidRDefault="00056950">
      <w:pPr>
        <w:pStyle w:val="ListParagraph"/>
        <w:numPr>
          <w:ilvl w:val="0"/>
          <w:numId w:val="49"/>
        </w:numPr>
        <w:jc w:val="both"/>
      </w:pPr>
      <w:r w:rsidRPr="00056950">
        <w:t xml:space="preserve">Installation </w:t>
      </w:r>
      <w:r w:rsidR="00F250CD">
        <w:t xml:space="preserve">and service provision </w:t>
      </w:r>
      <w:r w:rsidRPr="00056950">
        <w:t>of finished products.</w:t>
      </w:r>
    </w:p>
    <w:p w14:paraId="1FB4E8A9" w14:textId="555EC541" w:rsidR="00056950" w:rsidRPr="00056950" w:rsidRDefault="00FF15E2" w:rsidP="00056950">
      <w:pPr>
        <w:jc w:val="both"/>
      </w:pPr>
      <w:r w:rsidRPr="00056950">
        <w:rPr>
          <w:noProof/>
        </w:rPr>
        <w:drawing>
          <wp:anchor distT="0" distB="0" distL="114300" distR="114300" simplePos="0" relativeHeight="251709442" behindDoc="1" locked="0" layoutInCell="1" allowOverlap="1" wp14:anchorId="710C2680" wp14:editId="63EE1917">
            <wp:simplePos x="0" y="0"/>
            <wp:positionH relativeFrom="column">
              <wp:posOffset>-155061</wp:posOffset>
            </wp:positionH>
            <wp:positionV relativeFrom="paragraph">
              <wp:posOffset>111922</wp:posOffset>
            </wp:positionV>
            <wp:extent cx="6663055" cy="627177"/>
            <wp:effectExtent l="0" t="38100" r="0" b="0"/>
            <wp:wrapNone/>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14:sizeRelH relativeFrom="page">
              <wp14:pctWidth>0</wp14:pctWidth>
            </wp14:sizeRelH>
            <wp14:sizeRelV relativeFrom="page">
              <wp14:pctHeight>0</wp14:pctHeight>
            </wp14:sizeRelV>
          </wp:anchor>
        </w:drawing>
      </w:r>
    </w:p>
    <w:p w14:paraId="7A4E4D4B" w14:textId="71AC1B51" w:rsidR="00056950" w:rsidRPr="00056950" w:rsidRDefault="00056950" w:rsidP="00056950">
      <w:pPr>
        <w:jc w:val="both"/>
      </w:pPr>
    </w:p>
    <w:p w14:paraId="28F83567" w14:textId="77777777" w:rsidR="00056950" w:rsidRPr="00056950" w:rsidRDefault="00056950" w:rsidP="00056950">
      <w:pPr>
        <w:jc w:val="both"/>
      </w:pPr>
    </w:p>
    <w:p w14:paraId="55256D55" w14:textId="77777777" w:rsidR="00056950" w:rsidRPr="00056950" w:rsidRDefault="00056950" w:rsidP="00056950">
      <w:pPr>
        <w:jc w:val="both"/>
      </w:pPr>
    </w:p>
    <w:p w14:paraId="17E04992" w14:textId="77777777" w:rsidR="00056950" w:rsidRPr="00056950" w:rsidRDefault="00056950" w:rsidP="00056950">
      <w:pPr>
        <w:jc w:val="both"/>
      </w:pPr>
    </w:p>
    <w:p w14:paraId="197F050E" w14:textId="77777777" w:rsidR="00F250CD" w:rsidRDefault="00F250CD" w:rsidP="00056950">
      <w:pPr>
        <w:jc w:val="both"/>
      </w:pPr>
    </w:p>
    <w:p w14:paraId="2A30583A" w14:textId="00F42885" w:rsidR="00F250CD" w:rsidRDefault="00FF15E2" w:rsidP="00FF15E2">
      <w:pPr>
        <w:jc w:val="center"/>
        <w:rPr>
          <w:color w:val="00B0F0"/>
        </w:rPr>
      </w:pPr>
      <w:r w:rsidRPr="0078356B">
        <w:rPr>
          <w:color w:val="00B0F0"/>
        </w:rPr>
        <w:t>Figure 1</w:t>
      </w:r>
      <w:r>
        <w:rPr>
          <w:color w:val="00B0F0"/>
        </w:rPr>
        <w:t>1</w:t>
      </w:r>
      <w:r w:rsidRPr="0078356B">
        <w:rPr>
          <w:color w:val="00B0F0"/>
        </w:rPr>
        <w:t xml:space="preserve">: </w:t>
      </w:r>
      <w:r w:rsidRPr="00FF15E2">
        <w:rPr>
          <w:color w:val="00B0F0"/>
        </w:rPr>
        <w:t>Operational Planning and Control</w:t>
      </w:r>
      <w:r>
        <w:rPr>
          <w:color w:val="00B0F0"/>
        </w:rPr>
        <w:t xml:space="preserve"> overview.</w:t>
      </w:r>
    </w:p>
    <w:p w14:paraId="26B42798" w14:textId="77777777" w:rsidR="00FF15E2" w:rsidRDefault="00FF15E2" w:rsidP="00FF15E2">
      <w:pPr>
        <w:jc w:val="center"/>
      </w:pPr>
    </w:p>
    <w:p w14:paraId="12732AE7" w14:textId="38F1AAC0" w:rsidR="00056950" w:rsidRPr="00056950" w:rsidRDefault="00056950" w:rsidP="00056950">
      <w:pPr>
        <w:jc w:val="both"/>
      </w:pPr>
      <w:r w:rsidRPr="00056950">
        <w:t xml:space="preserve">The company will also communicate relevant environmental requirements to external providers, including contractors and where applicable consider the need to supply information about significant environmental impacts associated with the transportation or delivery, use, end-of-life treatment and final disposal of products and services. </w:t>
      </w:r>
    </w:p>
    <w:p w14:paraId="6741909F" w14:textId="77777777" w:rsidR="00056950" w:rsidRPr="00056950" w:rsidRDefault="00056950" w:rsidP="00056950">
      <w:pPr>
        <w:jc w:val="both"/>
      </w:pPr>
    </w:p>
    <w:p w14:paraId="59560026" w14:textId="77777777" w:rsidR="00056950" w:rsidRPr="00056950" w:rsidRDefault="00056950" w:rsidP="00056950">
      <w:pPr>
        <w:jc w:val="both"/>
      </w:pPr>
      <w:r w:rsidRPr="00056950">
        <w:t>The company will control planned changes and review the consequences of unintended changes, taking action to mitigate any adverse effects, as necessary. [Reference section 6.3 of this manual] The Company will also ensure that outsourced processes are controlled or influenced. [Reference section 8.4 of this manual]</w:t>
      </w:r>
    </w:p>
    <w:p w14:paraId="53508A38" w14:textId="5C8EF234" w:rsidR="00056950" w:rsidRPr="00056950" w:rsidRDefault="00F250CD" w:rsidP="00F250CD">
      <w:pPr>
        <w:tabs>
          <w:tab w:val="left" w:pos="1624"/>
        </w:tabs>
        <w:jc w:val="both"/>
      </w:pPr>
      <w:r>
        <w:tab/>
      </w:r>
    </w:p>
    <w:p w14:paraId="471E7D21" w14:textId="37201AB4" w:rsidR="00F250CD" w:rsidRPr="00056950" w:rsidRDefault="00F250CD" w:rsidP="00F250CD">
      <w:pPr>
        <w:rPr>
          <w:b/>
          <w:bCs/>
          <w:color w:val="00B0F0"/>
          <w:sz w:val="20"/>
          <w:szCs w:val="20"/>
        </w:rPr>
      </w:pPr>
      <w:r w:rsidRPr="00056950">
        <w:rPr>
          <w:b/>
          <w:bCs/>
          <w:color w:val="00B0F0"/>
          <w:sz w:val="20"/>
          <w:szCs w:val="20"/>
        </w:rPr>
        <w:lastRenderedPageBreak/>
        <w:t>8.0 Operation</w:t>
      </w:r>
    </w:p>
    <w:p w14:paraId="77B33AE5" w14:textId="77777777" w:rsidR="00F250CD" w:rsidRPr="00056950" w:rsidRDefault="00F250CD" w:rsidP="00F250CD">
      <w:pPr>
        <w:rPr>
          <w:b/>
          <w:bCs/>
          <w:color w:val="00B0F0"/>
          <w:sz w:val="20"/>
          <w:szCs w:val="20"/>
          <w:u w:val="single"/>
        </w:rPr>
      </w:pPr>
    </w:p>
    <w:p w14:paraId="31E76737" w14:textId="417705EE" w:rsidR="00F250CD" w:rsidRPr="00056950" w:rsidRDefault="00F250CD" w:rsidP="00F250CD">
      <w:pPr>
        <w:rPr>
          <w:b/>
          <w:bCs/>
          <w:color w:val="00B0F0"/>
        </w:rPr>
      </w:pPr>
      <w:r w:rsidRPr="00056950">
        <w:rPr>
          <w:b/>
          <w:bCs/>
          <w:color w:val="00B0F0"/>
        </w:rPr>
        <w:t>8.1 Operational Planning and Control</w:t>
      </w:r>
    </w:p>
    <w:p w14:paraId="156F84EC" w14:textId="77777777" w:rsidR="00F250CD" w:rsidRPr="006A0919" w:rsidRDefault="00F250CD" w:rsidP="00F250CD">
      <w:pPr>
        <w:rPr>
          <w:b/>
          <w:bCs/>
          <w:color w:val="00B0F0"/>
          <w:u w:val="single"/>
        </w:rPr>
      </w:pPr>
    </w:p>
    <w:p w14:paraId="724B0056" w14:textId="0E2B571A" w:rsidR="00F250CD" w:rsidRPr="006A0919" w:rsidRDefault="00F250CD" w:rsidP="00F250CD">
      <w:pPr>
        <w:rPr>
          <w:b/>
          <w:bCs/>
          <w:color w:val="00B0F0"/>
        </w:rPr>
      </w:pPr>
      <w:r w:rsidRPr="006A0919">
        <w:rPr>
          <w:b/>
          <w:bCs/>
          <w:color w:val="00B0F0"/>
        </w:rPr>
        <w:t>8.1.1 General</w:t>
      </w:r>
    </w:p>
    <w:p w14:paraId="349F6C18" w14:textId="77777777" w:rsidR="00F250CD" w:rsidRPr="006A0919" w:rsidRDefault="00F250CD" w:rsidP="00F250CD">
      <w:pPr>
        <w:jc w:val="both"/>
        <w:rPr>
          <w:b/>
          <w:bCs/>
          <w:u w:val="single"/>
        </w:rPr>
      </w:pPr>
    </w:p>
    <w:p w14:paraId="6302AF88" w14:textId="77777777" w:rsidR="00F250CD" w:rsidRPr="006A0919" w:rsidRDefault="00F250CD" w:rsidP="00FF15E2">
      <w:pPr>
        <w:rPr>
          <w:b/>
          <w:bCs/>
          <w:color w:val="00B0F0"/>
        </w:rPr>
      </w:pPr>
      <w:r w:rsidRPr="006A0919">
        <w:rPr>
          <w:b/>
          <w:bCs/>
          <w:color w:val="00B0F0"/>
        </w:rPr>
        <w:t>Quality Planning and Control</w:t>
      </w:r>
    </w:p>
    <w:p w14:paraId="7914D3F0" w14:textId="77777777" w:rsidR="00F250CD" w:rsidRPr="006A0919" w:rsidRDefault="00F250CD" w:rsidP="00FF15E2">
      <w:pPr>
        <w:autoSpaceDE w:val="0"/>
        <w:autoSpaceDN w:val="0"/>
        <w:adjustRightInd w:val="0"/>
        <w:jc w:val="both"/>
        <w:rPr>
          <w:rFonts w:cs="Arial"/>
        </w:rPr>
      </w:pPr>
      <w:r w:rsidRPr="006A0919">
        <w:rPr>
          <w:rFonts w:cs="Arial"/>
        </w:rPr>
        <w:t xml:space="preserve">Operational planning and control are required prior to new and/or revised products or processes being implemented. </w:t>
      </w:r>
    </w:p>
    <w:p w14:paraId="2F138EBB" w14:textId="77777777" w:rsidR="00F250CD" w:rsidRPr="006A0919" w:rsidRDefault="00F250CD" w:rsidP="00FF15E2">
      <w:pPr>
        <w:autoSpaceDE w:val="0"/>
        <w:autoSpaceDN w:val="0"/>
        <w:adjustRightInd w:val="0"/>
        <w:jc w:val="both"/>
        <w:rPr>
          <w:rFonts w:cs="Arial"/>
        </w:rPr>
      </w:pPr>
      <w:r w:rsidRPr="006A0919">
        <w:rPr>
          <w:rFonts w:cs="Arial"/>
        </w:rPr>
        <w:t>During the planning phase, management will identify:</w:t>
      </w:r>
    </w:p>
    <w:p w14:paraId="1C576F2E" w14:textId="666C125A" w:rsidR="00F250CD" w:rsidRPr="006A0919" w:rsidRDefault="00F250CD">
      <w:pPr>
        <w:pStyle w:val="ListParagraph"/>
        <w:numPr>
          <w:ilvl w:val="0"/>
          <w:numId w:val="50"/>
        </w:numPr>
        <w:autoSpaceDE w:val="0"/>
        <w:autoSpaceDN w:val="0"/>
        <w:adjustRightInd w:val="0"/>
        <w:jc w:val="both"/>
        <w:rPr>
          <w:rFonts w:cs="Arial"/>
        </w:rPr>
      </w:pPr>
      <w:r w:rsidRPr="006A0919">
        <w:rPr>
          <w:rFonts w:cs="Arial"/>
        </w:rPr>
        <w:t>Requirements for the products and services.</w:t>
      </w:r>
    </w:p>
    <w:p w14:paraId="615109FB" w14:textId="5B5E00E6" w:rsidR="00F250CD" w:rsidRPr="006A0919" w:rsidRDefault="00F250CD">
      <w:pPr>
        <w:pStyle w:val="ListParagraph"/>
        <w:numPr>
          <w:ilvl w:val="0"/>
          <w:numId w:val="50"/>
        </w:numPr>
        <w:autoSpaceDE w:val="0"/>
        <w:autoSpaceDN w:val="0"/>
        <w:adjustRightInd w:val="0"/>
        <w:jc w:val="both"/>
        <w:rPr>
          <w:rFonts w:cs="Arial"/>
        </w:rPr>
      </w:pPr>
      <w:r w:rsidRPr="006A0919">
        <w:rPr>
          <w:rFonts w:cs="Arial"/>
        </w:rPr>
        <w:t>Criteria for the processes and the acceptance of products and services.</w:t>
      </w:r>
    </w:p>
    <w:p w14:paraId="7CF8CCF4" w14:textId="2EC25ADB" w:rsidR="00F250CD" w:rsidRPr="006A0919" w:rsidRDefault="00F250CD">
      <w:pPr>
        <w:pStyle w:val="ListParagraph"/>
        <w:numPr>
          <w:ilvl w:val="0"/>
          <w:numId w:val="50"/>
        </w:numPr>
        <w:autoSpaceDE w:val="0"/>
        <w:autoSpaceDN w:val="0"/>
        <w:adjustRightInd w:val="0"/>
        <w:jc w:val="both"/>
        <w:rPr>
          <w:rFonts w:cs="Arial"/>
        </w:rPr>
      </w:pPr>
      <w:r w:rsidRPr="006A0919">
        <w:rPr>
          <w:rFonts w:cs="Arial"/>
        </w:rPr>
        <w:t>Resources needed to achieve conformity to the product and service requirements.</w:t>
      </w:r>
    </w:p>
    <w:p w14:paraId="6FDBA69F" w14:textId="315112EE" w:rsidR="00F250CD" w:rsidRPr="006A0919" w:rsidRDefault="00F250CD">
      <w:pPr>
        <w:pStyle w:val="ListParagraph"/>
        <w:numPr>
          <w:ilvl w:val="0"/>
          <w:numId w:val="50"/>
        </w:numPr>
        <w:autoSpaceDE w:val="0"/>
        <w:autoSpaceDN w:val="0"/>
        <w:adjustRightInd w:val="0"/>
        <w:jc w:val="both"/>
        <w:rPr>
          <w:rFonts w:cs="Arial"/>
        </w:rPr>
      </w:pPr>
      <w:r w:rsidRPr="006A0919">
        <w:rPr>
          <w:rFonts w:cs="Arial"/>
        </w:rPr>
        <w:t>Control of the processes in accordance with the criteria.</w:t>
      </w:r>
    </w:p>
    <w:p w14:paraId="589416E0" w14:textId="1734A18F" w:rsidR="00F250CD" w:rsidRPr="006A0919" w:rsidRDefault="00F250CD">
      <w:pPr>
        <w:pStyle w:val="ListParagraph"/>
        <w:numPr>
          <w:ilvl w:val="0"/>
          <w:numId w:val="50"/>
        </w:numPr>
        <w:autoSpaceDE w:val="0"/>
        <w:autoSpaceDN w:val="0"/>
        <w:adjustRightInd w:val="0"/>
        <w:jc w:val="both"/>
        <w:rPr>
          <w:rFonts w:cs="Arial"/>
        </w:rPr>
      </w:pPr>
      <w:r w:rsidRPr="006A0919">
        <w:rPr>
          <w:rFonts w:cs="Arial"/>
        </w:rPr>
        <w:t>Documented information to the extent necessary to have confidence that the processes have been carried out as planned and to demonstrate the conformity of products and services to their requirements.</w:t>
      </w:r>
    </w:p>
    <w:p w14:paraId="443E659E" w14:textId="41D8AA96" w:rsidR="00F250CD" w:rsidRPr="006A0919" w:rsidRDefault="00F250CD">
      <w:pPr>
        <w:pStyle w:val="ListParagraph"/>
        <w:numPr>
          <w:ilvl w:val="0"/>
          <w:numId w:val="50"/>
        </w:numPr>
        <w:autoSpaceDE w:val="0"/>
        <w:autoSpaceDN w:val="0"/>
        <w:adjustRightInd w:val="0"/>
        <w:jc w:val="both"/>
        <w:rPr>
          <w:rFonts w:cs="Arial"/>
        </w:rPr>
      </w:pPr>
      <w:r w:rsidRPr="006A0919">
        <w:rPr>
          <w:rFonts w:cs="Arial"/>
        </w:rPr>
        <w:t>The output of operational planning and control includes [where applicable] documented quality plans, resource requirements, processes, equipment requirements, procedures, test data, and design outputs.</w:t>
      </w:r>
    </w:p>
    <w:p w14:paraId="28CD3ADD" w14:textId="77777777" w:rsidR="00F250CD" w:rsidRPr="006A0919" w:rsidRDefault="00F250CD" w:rsidP="00FF15E2">
      <w:pPr>
        <w:autoSpaceDE w:val="0"/>
        <w:autoSpaceDN w:val="0"/>
        <w:adjustRightInd w:val="0"/>
        <w:ind w:left="720" w:hanging="720"/>
        <w:jc w:val="both"/>
        <w:rPr>
          <w:rFonts w:cs="Arial"/>
        </w:rPr>
      </w:pPr>
    </w:p>
    <w:p w14:paraId="50803025" w14:textId="77777777" w:rsidR="001F356E" w:rsidRPr="001F356E" w:rsidRDefault="001F356E" w:rsidP="001F356E">
      <w:pPr>
        <w:jc w:val="both"/>
        <w:rPr>
          <w:b/>
          <w:bCs/>
          <w:color w:val="00B0F0"/>
        </w:rPr>
      </w:pPr>
      <w:r w:rsidRPr="001F356E">
        <w:rPr>
          <w:b/>
          <w:bCs/>
          <w:color w:val="00B0F0"/>
        </w:rPr>
        <w:t>Preparation of Quality Plans</w:t>
      </w:r>
    </w:p>
    <w:p w14:paraId="60C3CB77" w14:textId="028E087F" w:rsidR="001F356E" w:rsidRPr="001F356E" w:rsidRDefault="001F356E" w:rsidP="001F356E">
      <w:pPr>
        <w:pStyle w:val="BodyText2"/>
        <w:jc w:val="both"/>
        <w:rPr>
          <w:rFonts w:ascii="Arial" w:hAnsi="Arial" w:cs="Arial"/>
          <w:sz w:val="18"/>
          <w:szCs w:val="18"/>
        </w:rPr>
      </w:pPr>
      <w:r w:rsidRPr="001F356E">
        <w:rPr>
          <w:rFonts w:ascii="Arial" w:eastAsia="Calibri" w:hAnsi="Arial" w:cs="Arial"/>
          <w:sz w:val="18"/>
          <w:szCs w:val="18"/>
        </w:rPr>
        <w:t xml:space="preserve">INFRATEC applies planning to all their work resources and considers the implementation of the contents of this </w:t>
      </w:r>
      <w:r w:rsidRPr="001F356E">
        <w:rPr>
          <w:rFonts w:ascii="Arial" w:hAnsi="Arial" w:cs="Arial"/>
          <w:sz w:val="18"/>
          <w:szCs w:val="18"/>
        </w:rPr>
        <w:t xml:space="preserve">Integrated </w:t>
      </w:r>
      <w:r w:rsidRPr="001F356E">
        <w:rPr>
          <w:rFonts w:ascii="Arial" w:hAnsi="Arial" w:cs="Arial"/>
          <w:noProof/>
          <w:sz w:val="18"/>
          <w:szCs w:val="18"/>
        </w:rPr>
        <w:t>Management System Manual</w:t>
      </w:r>
      <w:r w:rsidRPr="001F356E">
        <w:rPr>
          <w:rFonts w:ascii="Arial" w:eastAsia="Calibri" w:hAnsi="Arial" w:cs="Arial"/>
          <w:sz w:val="18"/>
          <w:szCs w:val="18"/>
        </w:rPr>
        <w:t xml:space="preserve"> to meet International Standards </w:t>
      </w:r>
      <w:r w:rsidRPr="001F356E">
        <w:rPr>
          <w:rFonts w:ascii="Arial" w:hAnsi="Arial" w:cs="Arial"/>
          <w:snapToGrid w:val="0"/>
          <w:sz w:val="18"/>
          <w:szCs w:val="18"/>
        </w:rPr>
        <w:t xml:space="preserve">BS ISO 45001:2018; </w:t>
      </w:r>
      <w:r w:rsidRPr="001F356E">
        <w:rPr>
          <w:rFonts w:ascii="Arial" w:eastAsia="Calibri" w:hAnsi="Arial" w:cs="Arial"/>
          <w:sz w:val="18"/>
          <w:szCs w:val="18"/>
        </w:rPr>
        <w:t xml:space="preserve">BS EN </w:t>
      </w:r>
      <w:r w:rsidRPr="001F356E">
        <w:rPr>
          <w:rFonts w:ascii="Arial" w:hAnsi="Arial" w:cs="Arial"/>
          <w:snapToGrid w:val="0"/>
          <w:sz w:val="18"/>
          <w:szCs w:val="18"/>
        </w:rPr>
        <w:t xml:space="preserve">ISO 14001:2015; </w:t>
      </w:r>
      <w:r w:rsidRPr="001F356E">
        <w:rPr>
          <w:rFonts w:ascii="Arial" w:eastAsia="Calibri" w:hAnsi="Arial" w:cs="Arial"/>
          <w:sz w:val="18"/>
          <w:szCs w:val="18"/>
        </w:rPr>
        <w:t>BS EN I</w:t>
      </w:r>
      <w:r w:rsidRPr="001F356E">
        <w:rPr>
          <w:rFonts w:ascii="Arial" w:hAnsi="Arial" w:cs="Arial"/>
          <w:snapToGrid w:val="0"/>
          <w:sz w:val="18"/>
          <w:szCs w:val="18"/>
        </w:rPr>
        <w:t>SO 9001:2015:</w:t>
      </w:r>
      <w:r w:rsidRPr="001F356E">
        <w:rPr>
          <w:rFonts w:ascii="Arial" w:hAnsi="Arial" w:cs="Arial"/>
          <w:bCs/>
          <w:kern w:val="36"/>
          <w:sz w:val="18"/>
          <w:szCs w:val="18"/>
        </w:rPr>
        <w:t xml:space="preserve"> </w:t>
      </w:r>
      <w:r w:rsidRPr="001F356E">
        <w:rPr>
          <w:rFonts w:ascii="Arial" w:hAnsi="Arial" w:cs="Arial"/>
          <w:sz w:val="18"/>
          <w:szCs w:val="18"/>
        </w:rPr>
        <w:t xml:space="preserve">and </w:t>
      </w:r>
      <w:r w:rsidR="004E1C69">
        <w:rPr>
          <w:rFonts w:ascii="Arial" w:hAnsi="Arial" w:cs="Arial"/>
          <w:sz w:val="18"/>
          <w:szCs w:val="18"/>
        </w:rPr>
        <w:t>NHSS8</w:t>
      </w:r>
      <w:r w:rsidRPr="001F356E">
        <w:rPr>
          <w:rFonts w:ascii="Arial" w:eastAsia="Calibri" w:hAnsi="Arial" w:cs="Arial"/>
          <w:sz w:val="18"/>
          <w:szCs w:val="18"/>
        </w:rPr>
        <w:t xml:space="preserve"> to be their primary quality plan. Unless a specific quality plan is requested by the client. </w:t>
      </w:r>
      <w:r w:rsidRPr="001F356E">
        <w:rPr>
          <w:rFonts w:ascii="Arial" w:hAnsi="Arial" w:cs="Arial"/>
          <w:sz w:val="18"/>
          <w:szCs w:val="18"/>
        </w:rPr>
        <w:t xml:space="preserve">Where </w:t>
      </w:r>
      <w:r w:rsidRPr="001F356E">
        <w:rPr>
          <w:rFonts w:ascii="Arial" w:eastAsia="Calibri" w:hAnsi="Arial" w:cs="Arial"/>
          <w:sz w:val="18"/>
          <w:szCs w:val="18"/>
        </w:rPr>
        <w:t xml:space="preserve">specific quality plan is requested, it </w:t>
      </w:r>
      <w:r w:rsidRPr="001F356E">
        <w:rPr>
          <w:rFonts w:ascii="Arial" w:hAnsi="Arial" w:cs="Arial"/>
          <w:sz w:val="18"/>
          <w:szCs w:val="18"/>
        </w:rPr>
        <w:t xml:space="preserve">will be developed using the Clients Quality Plan Template and where applicable address the topics listed in Appendix A of </w:t>
      </w:r>
      <w:r w:rsidR="004E1C69">
        <w:rPr>
          <w:rFonts w:ascii="Arial" w:hAnsi="Arial" w:cs="Arial"/>
          <w:sz w:val="18"/>
          <w:szCs w:val="18"/>
        </w:rPr>
        <w:t>NHSS8</w:t>
      </w:r>
      <w:r w:rsidRPr="001F356E">
        <w:rPr>
          <w:rFonts w:ascii="Arial" w:hAnsi="Arial" w:cs="Arial"/>
          <w:sz w:val="18"/>
          <w:szCs w:val="18"/>
        </w:rPr>
        <w:t xml:space="preserve"> and the requirements contained in the Specification for Highway Works [SHW] and associated contract documents.</w:t>
      </w:r>
    </w:p>
    <w:p w14:paraId="52616DC5" w14:textId="77777777" w:rsidR="001F356E" w:rsidRPr="001F356E" w:rsidRDefault="001F356E" w:rsidP="001F356E">
      <w:pPr>
        <w:pStyle w:val="BodyText2"/>
        <w:jc w:val="both"/>
        <w:rPr>
          <w:rFonts w:ascii="Arial" w:hAnsi="Arial" w:cs="Arial"/>
          <w:sz w:val="18"/>
          <w:szCs w:val="18"/>
        </w:rPr>
      </w:pPr>
    </w:p>
    <w:p w14:paraId="7EBCFABA" w14:textId="77777777" w:rsidR="001F356E" w:rsidRPr="001F356E" w:rsidRDefault="001F356E" w:rsidP="001F356E">
      <w:pPr>
        <w:pStyle w:val="BodyText2"/>
        <w:jc w:val="both"/>
        <w:rPr>
          <w:rFonts w:ascii="Arial" w:hAnsi="Arial" w:cs="Arial"/>
          <w:b/>
          <w:bCs/>
          <w:color w:val="00B0F0"/>
          <w:sz w:val="18"/>
          <w:szCs w:val="18"/>
        </w:rPr>
      </w:pPr>
      <w:r w:rsidRPr="001F356E">
        <w:rPr>
          <w:rFonts w:ascii="Arial" w:hAnsi="Arial" w:cs="Arial"/>
          <w:b/>
          <w:bCs/>
          <w:color w:val="00B0F0"/>
          <w:sz w:val="18"/>
          <w:szCs w:val="18"/>
        </w:rPr>
        <w:t>Process for Preparation.</w:t>
      </w:r>
    </w:p>
    <w:p w14:paraId="32EB9B72" w14:textId="78CFA937" w:rsidR="001F356E" w:rsidRPr="001F356E" w:rsidRDefault="001F356E" w:rsidP="004E1C69">
      <w:pPr>
        <w:pStyle w:val="ListParagraph"/>
        <w:numPr>
          <w:ilvl w:val="0"/>
          <w:numId w:val="93"/>
        </w:numPr>
        <w:ind w:hanging="357"/>
        <w:jc w:val="both"/>
        <w:rPr>
          <w:rFonts w:cs="Arial"/>
        </w:rPr>
      </w:pPr>
      <w:r w:rsidRPr="44801B93">
        <w:rPr>
          <w:rFonts w:cs="Arial"/>
        </w:rPr>
        <w:t xml:space="preserve">The Contracts Manager will review the order/contract and liaise with the client to determine if an individual quality plan is to be </w:t>
      </w:r>
      <w:r w:rsidR="11056C7E" w:rsidRPr="44801B93">
        <w:rPr>
          <w:rFonts w:cs="Arial"/>
        </w:rPr>
        <w:t>raised and</w:t>
      </w:r>
      <w:r w:rsidRPr="44801B93">
        <w:rPr>
          <w:rFonts w:cs="Arial"/>
        </w:rPr>
        <w:t xml:space="preserve"> request a copy of the Clients Quality Plan Template.</w:t>
      </w:r>
    </w:p>
    <w:p w14:paraId="13B73138" w14:textId="77777777" w:rsidR="001F356E" w:rsidRPr="001F356E" w:rsidRDefault="001F356E" w:rsidP="004E1C69">
      <w:pPr>
        <w:pStyle w:val="ListParagraph"/>
        <w:numPr>
          <w:ilvl w:val="0"/>
          <w:numId w:val="93"/>
        </w:numPr>
        <w:ind w:hanging="357"/>
        <w:jc w:val="both"/>
        <w:rPr>
          <w:rFonts w:cs="Arial"/>
        </w:rPr>
      </w:pPr>
      <w:r w:rsidRPr="001F356E">
        <w:rPr>
          <w:rFonts w:cs="Arial"/>
        </w:rPr>
        <w:t xml:space="preserve">The Contracts Manager will normally be responsible for producing a quality plan.  </w:t>
      </w:r>
    </w:p>
    <w:p w14:paraId="75E7EBC9" w14:textId="77777777" w:rsidR="001F356E" w:rsidRPr="001F356E" w:rsidRDefault="001F356E" w:rsidP="004E1C69">
      <w:pPr>
        <w:pStyle w:val="ListParagraph"/>
        <w:numPr>
          <w:ilvl w:val="0"/>
          <w:numId w:val="93"/>
        </w:numPr>
        <w:ind w:hanging="357"/>
        <w:jc w:val="both"/>
        <w:rPr>
          <w:rFonts w:cs="Arial"/>
        </w:rPr>
      </w:pPr>
      <w:r w:rsidRPr="001F356E">
        <w:rPr>
          <w:rFonts w:cs="Arial"/>
        </w:rPr>
        <w:t>The Operations Director is responsible for authorising Quality Plans.</w:t>
      </w:r>
    </w:p>
    <w:p w14:paraId="5D4D71EF" w14:textId="77777777" w:rsidR="001F356E" w:rsidRPr="001F356E" w:rsidRDefault="001F356E" w:rsidP="004E1C69">
      <w:pPr>
        <w:pStyle w:val="DocumentBody"/>
        <w:numPr>
          <w:ilvl w:val="0"/>
          <w:numId w:val="93"/>
        </w:numPr>
        <w:spacing w:before="0" w:after="0"/>
        <w:ind w:hanging="357"/>
        <w:rPr>
          <w:rFonts w:ascii="Arial" w:hAnsi="Arial" w:cs="Arial"/>
          <w:sz w:val="18"/>
          <w:szCs w:val="18"/>
        </w:rPr>
      </w:pPr>
      <w:r w:rsidRPr="001F356E">
        <w:rPr>
          <w:rFonts w:ascii="Arial" w:hAnsi="Arial" w:cs="Arial"/>
          <w:sz w:val="18"/>
          <w:szCs w:val="18"/>
        </w:rPr>
        <w:t>Each quality plan will be given a unique document number assigned by the Compliance Manager in accordance with section 7.5.3 of this IMS [Control of Documented Information].</w:t>
      </w:r>
    </w:p>
    <w:p w14:paraId="7F18B7A9" w14:textId="77777777" w:rsidR="001F356E" w:rsidRPr="001F356E" w:rsidRDefault="001F356E" w:rsidP="004E1C69">
      <w:pPr>
        <w:pStyle w:val="ListParagraph"/>
        <w:numPr>
          <w:ilvl w:val="0"/>
          <w:numId w:val="93"/>
        </w:numPr>
        <w:ind w:hanging="357"/>
        <w:jc w:val="both"/>
        <w:rPr>
          <w:rFonts w:cs="Arial"/>
        </w:rPr>
      </w:pPr>
      <w:r w:rsidRPr="001F356E">
        <w:rPr>
          <w:rFonts w:cs="Arial"/>
        </w:rPr>
        <w:t>Any special requirements stated by the Customer must be incorporated into the Quality Plan.   These may include, for example: -</w:t>
      </w:r>
    </w:p>
    <w:p w14:paraId="724AC66D" w14:textId="77777777" w:rsidR="001F356E" w:rsidRPr="001F356E" w:rsidRDefault="001F356E" w:rsidP="004E1C69">
      <w:pPr>
        <w:pStyle w:val="ListParagraph"/>
        <w:numPr>
          <w:ilvl w:val="1"/>
          <w:numId w:val="94"/>
        </w:numPr>
        <w:ind w:hanging="357"/>
        <w:jc w:val="both"/>
        <w:rPr>
          <w:rFonts w:cs="Arial"/>
        </w:rPr>
      </w:pPr>
      <w:r w:rsidRPr="001F356E">
        <w:rPr>
          <w:rFonts w:cs="Arial"/>
        </w:rPr>
        <w:t xml:space="preserve">Inspection Procedures; - Customer specific standards; - National standards; - Product </w:t>
      </w:r>
      <w:proofErr w:type="gramStart"/>
      <w:r w:rsidRPr="001F356E">
        <w:rPr>
          <w:rFonts w:cs="Arial"/>
        </w:rPr>
        <w:t>handling;</w:t>
      </w:r>
      <w:proofErr w:type="gramEnd"/>
      <w:r w:rsidRPr="001F356E">
        <w:rPr>
          <w:rFonts w:cs="Arial"/>
        </w:rPr>
        <w:t xml:space="preserve"> </w:t>
      </w:r>
    </w:p>
    <w:p w14:paraId="39AB4380" w14:textId="77777777" w:rsidR="001F356E" w:rsidRPr="001F356E" w:rsidRDefault="001F356E" w:rsidP="004E1C69">
      <w:pPr>
        <w:pStyle w:val="ListParagraph"/>
        <w:numPr>
          <w:ilvl w:val="1"/>
          <w:numId w:val="94"/>
        </w:numPr>
        <w:ind w:hanging="357"/>
        <w:jc w:val="both"/>
        <w:rPr>
          <w:rFonts w:cs="Arial"/>
        </w:rPr>
      </w:pPr>
      <w:r w:rsidRPr="001F356E">
        <w:rPr>
          <w:rFonts w:cs="Arial"/>
        </w:rPr>
        <w:t>Safety requirements; - Installation requirements; - Environmental Considerations.</w:t>
      </w:r>
    </w:p>
    <w:p w14:paraId="7A4961BC" w14:textId="7E9AA992" w:rsidR="001F356E" w:rsidRPr="001F356E" w:rsidRDefault="001F356E" w:rsidP="004E1C69">
      <w:pPr>
        <w:pStyle w:val="ListParagraph"/>
        <w:numPr>
          <w:ilvl w:val="1"/>
          <w:numId w:val="94"/>
        </w:numPr>
        <w:ind w:left="709" w:hanging="357"/>
        <w:jc w:val="both"/>
        <w:rPr>
          <w:rFonts w:cs="Arial"/>
        </w:rPr>
      </w:pPr>
      <w:r w:rsidRPr="001F356E">
        <w:rPr>
          <w:rFonts w:cs="Arial"/>
        </w:rPr>
        <w:t xml:space="preserve">The </w:t>
      </w:r>
      <w:r w:rsidR="004E1C69">
        <w:rPr>
          <w:rFonts w:cs="Arial"/>
        </w:rPr>
        <w:t>NHSS8</w:t>
      </w:r>
      <w:r w:rsidRPr="001F356E">
        <w:rPr>
          <w:rFonts w:cs="Arial"/>
        </w:rPr>
        <w:t xml:space="preserve">, appendix A: Requirements for Quality Plans needs to include in the where applicable. </w:t>
      </w:r>
    </w:p>
    <w:p w14:paraId="6C375A23" w14:textId="77777777" w:rsidR="001F356E" w:rsidRPr="001F356E" w:rsidRDefault="001F356E" w:rsidP="004E1C69">
      <w:pPr>
        <w:pStyle w:val="ListParagraph"/>
        <w:numPr>
          <w:ilvl w:val="1"/>
          <w:numId w:val="94"/>
        </w:numPr>
        <w:ind w:left="709" w:hanging="357"/>
        <w:jc w:val="both"/>
        <w:rPr>
          <w:rFonts w:cs="Arial"/>
        </w:rPr>
      </w:pPr>
      <w:r w:rsidRPr="001F356E">
        <w:rPr>
          <w:rFonts w:cs="Arial"/>
        </w:rPr>
        <w:t>Unless specified otherwise the Quality Plan will be formatted in accordance with the Clients standard template.</w:t>
      </w:r>
    </w:p>
    <w:p w14:paraId="2289DFD6" w14:textId="77777777" w:rsidR="001F356E" w:rsidRPr="001F356E" w:rsidRDefault="001F356E" w:rsidP="004E1C69">
      <w:pPr>
        <w:pStyle w:val="ListParagraph"/>
        <w:numPr>
          <w:ilvl w:val="1"/>
          <w:numId w:val="94"/>
        </w:numPr>
        <w:ind w:left="709" w:hanging="357"/>
        <w:jc w:val="both"/>
        <w:rPr>
          <w:rFonts w:cs="Arial"/>
        </w:rPr>
      </w:pPr>
      <w:r w:rsidRPr="001F356E">
        <w:rPr>
          <w:rFonts w:cs="Arial"/>
        </w:rPr>
        <w:t>The following points should also be considered and included in the relevant sections of the Quality Plan.</w:t>
      </w:r>
    </w:p>
    <w:p w14:paraId="1E5CD69B" w14:textId="77777777" w:rsidR="001F356E" w:rsidRPr="001F356E" w:rsidRDefault="001F356E" w:rsidP="004E1C69">
      <w:pPr>
        <w:pStyle w:val="ListParagraph"/>
        <w:numPr>
          <w:ilvl w:val="1"/>
          <w:numId w:val="94"/>
        </w:numPr>
        <w:tabs>
          <w:tab w:val="left" w:pos="720"/>
        </w:tabs>
        <w:ind w:hanging="357"/>
        <w:jc w:val="both"/>
        <w:rPr>
          <w:rFonts w:cs="Arial"/>
        </w:rPr>
      </w:pPr>
      <w:r w:rsidRPr="001F356E">
        <w:rPr>
          <w:rFonts w:cs="Arial"/>
        </w:rPr>
        <w:t>The use of special stages including customer inspection/test/witness points.</w:t>
      </w:r>
    </w:p>
    <w:p w14:paraId="6AA1C52F" w14:textId="77777777" w:rsidR="001F356E" w:rsidRPr="001F356E" w:rsidRDefault="001F356E" w:rsidP="004E1C69">
      <w:pPr>
        <w:pStyle w:val="ListParagraph"/>
        <w:numPr>
          <w:ilvl w:val="1"/>
          <w:numId w:val="94"/>
        </w:numPr>
        <w:tabs>
          <w:tab w:val="left" w:pos="720"/>
        </w:tabs>
        <w:ind w:hanging="357"/>
        <w:jc w:val="both"/>
        <w:rPr>
          <w:rFonts w:cs="Arial"/>
        </w:rPr>
      </w:pPr>
      <w:r w:rsidRPr="001F356E">
        <w:rPr>
          <w:rFonts w:cs="Arial"/>
        </w:rPr>
        <w:t>Provision for the control of nonconforming material[s].</w:t>
      </w:r>
    </w:p>
    <w:p w14:paraId="5B1683D9" w14:textId="77777777" w:rsidR="001F356E" w:rsidRPr="001F356E" w:rsidRDefault="001F356E" w:rsidP="004E1C69">
      <w:pPr>
        <w:pStyle w:val="ListParagraph"/>
        <w:numPr>
          <w:ilvl w:val="1"/>
          <w:numId w:val="94"/>
        </w:numPr>
        <w:ind w:hanging="357"/>
        <w:jc w:val="both"/>
        <w:rPr>
          <w:rFonts w:cs="Arial"/>
        </w:rPr>
      </w:pPr>
      <w:r w:rsidRPr="001F356E">
        <w:rPr>
          <w:rFonts w:cs="Arial"/>
        </w:rPr>
        <w:t>Any special documentation requirements.</w:t>
      </w:r>
    </w:p>
    <w:p w14:paraId="09CD0BA1" w14:textId="77777777" w:rsidR="001F356E" w:rsidRPr="001F356E" w:rsidRDefault="001F356E" w:rsidP="004E1C69">
      <w:pPr>
        <w:pStyle w:val="ListParagraph"/>
        <w:numPr>
          <w:ilvl w:val="1"/>
          <w:numId w:val="94"/>
        </w:numPr>
        <w:ind w:hanging="357"/>
        <w:jc w:val="both"/>
        <w:rPr>
          <w:rFonts w:cs="Arial"/>
        </w:rPr>
      </w:pPr>
      <w:r w:rsidRPr="001F356E">
        <w:rPr>
          <w:rFonts w:cs="Arial"/>
        </w:rPr>
        <w:t>Identification of recipients of the Quality Plan.</w:t>
      </w:r>
    </w:p>
    <w:p w14:paraId="58EF3833" w14:textId="10176033" w:rsidR="00D045F6" w:rsidRPr="00D045F6" w:rsidRDefault="00D045F6" w:rsidP="00D045F6">
      <w:pPr>
        <w:jc w:val="both"/>
        <w:rPr>
          <w:rFonts w:cs="Arial"/>
        </w:rPr>
      </w:pPr>
    </w:p>
    <w:p w14:paraId="370C9EE3" w14:textId="77777777" w:rsidR="001F356E" w:rsidRPr="000207B8" w:rsidRDefault="001F356E" w:rsidP="001F356E">
      <w:pPr>
        <w:jc w:val="both"/>
        <w:rPr>
          <w:rFonts w:cs="Arial"/>
          <w:b/>
          <w:bCs/>
          <w:color w:val="00B0F0"/>
        </w:rPr>
      </w:pPr>
      <w:r w:rsidRPr="000207B8">
        <w:rPr>
          <w:rFonts w:cs="Arial"/>
          <w:b/>
          <w:bCs/>
          <w:color w:val="00B0F0"/>
        </w:rPr>
        <w:t xml:space="preserve">Typical Sections of the Quality Plan. </w:t>
      </w:r>
    </w:p>
    <w:p w14:paraId="7A38335E" w14:textId="77777777" w:rsidR="001F356E" w:rsidRPr="000207B8" w:rsidRDefault="001F356E" w:rsidP="004E1C69">
      <w:pPr>
        <w:pStyle w:val="ListParagraph"/>
        <w:numPr>
          <w:ilvl w:val="0"/>
          <w:numId w:val="95"/>
        </w:numPr>
        <w:jc w:val="both"/>
        <w:rPr>
          <w:rFonts w:cs="Arial"/>
        </w:rPr>
      </w:pPr>
      <w:r w:rsidRPr="000207B8">
        <w:rPr>
          <w:rFonts w:cs="Arial"/>
          <w:b/>
          <w:bCs/>
        </w:rPr>
        <w:t>Introduction:</w:t>
      </w:r>
      <w:r w:rsidRPr="000207B8">
        <w:rPr>
          <w:rFonts w:cs="Arial"/>
        </w:rPr>
        <w:t xml:space="preserve"> This section will describe the terms of reference of the plan.</w:t>
      </w:r>
    </w:p>
    <w:p w14:paraId="5917933C" w14:textId="77777777" w:rsidR="001F356E" w:rsidRPr="000207B8" w:rsidRDefault="001F356E" w:rsidP="004E1C69">
      <w:pPr>
        <w:pStyle w:val="ListParagraph"/>
        <w:numPr>
          <w:ilvl w:val="0"/>
          <w:numId w:val="95"/>
        </w:numPr>
        <w:jc w:val="both"/>
        <w:rPr>
          <w:rFonts w:cs="Arial"/>
          <w:u w:val="single"/>
        </w:rPr>
      </w:pPr>
      <w:r w:rsidRPr="000207B8">
        <w:rPr>
          <w:rFonts w:cs="Arial"/>
          <w:b/>
          <w:bCs/>
        </w:rPr>
        <w:t>Organisation:</w:t>
      </w:r>
      <w:r w:rsidRPr="000207B8">
        <w:rPr>
          <w:rFonts w:cs="Arial"/>
        </w:rPr>
        <w:t xml:space="preserve"> This section will describe by means of charts the reporting structure for the project in question.</w:t>
      </w:r>
    </w:p>
    <w:p w14:paraId="787848D3" w14:textId="77777777" w:rsidR="001F356E" w:rsidRPr="000207B8" w:rsidRDefault="001F356E" w:rsidP="004E1C69">
      <w:pPr>
        <w:pStyle w:val="ListParagraph"/>
        <w:numPr>
          <w:ilvl w:val="0"/>
          <w:numId w:val="95"/>
        </w:numPr>
        <w:jc w:val="both"/>
        <w:rPr>
          <w:rFonts w:cs="Arial"/>
        </w:rPr>
      </w:pPr>
      <w:r w:rsidRPr="000207B8">
        <w:rPr>
          <w:rFonts w:cs="Arial"/>
          <w:b/>
          <w:bCs/>
        </w:rPr>
        <w:t>Processes:</w:t>
      </w:r>
      <w:r w:rsidRPr="000207B8">
        <w:rPr>
          <w:rFonts w:cs="Arial"/>
        </w:rPr>
        <w:t xml:space="preserve"> This section briefly describes the processes planned.  Flow diagrams may be used to explain the processes and sequence of operations required.  At each stage any relevant INFRATEC processes should be </w:t>
      </w:r>
      <w:proofErr w:type="gramStart"/>
      <w:r w:rsidRPr="000207B8">
        <w:rPr>
          <w:rFonts w:cs="Arial"/>
        </w:rPr>
        <w:t>quoted</w:t>
      </w:r>
      <w:proofErr w:type="gramEnd"/>
      <w:r w:rsidRPr="000207B8">
        <w:rPr>
          <w:rFonts w:cs="Arial"/>
        </w:rPr>
        <w:t xml:space="preserve"> and reference made to any customer quality requirements.</w:t>
      </w:r>
    </w:p>
    <w:p w14:paraId="398EB34D" w14:textId="77777777" w:rsidR="001F356E" w:rsidRPr="000207B8" w:rsidRDefault="001F356E" w:rsidP="004E1C69">
      <w:pPr>
        <w:pStyle w:val="ListParagraph"/>
        <w:numPr>
          <w:ilvl w:val="0"/>
          <w:numId w:val="95"/>
        </w:numPr>
        <w:jc w:val="both"/>
        <w:rPr>
          <w:rFonts w:cs="Arial"/>
        </w:rPr>
      </w:pPr>
      <w:r w:rsidRPr="000207B8">
        <w:rPr>
          <w:rFonts w:cs="Arial"/>
          <w:b/>
          <w:bCs/>
        </w:rPr>
        <w:t>References</w:t>
      </w:r>
      <w:r w:rsidRPr="000207B8">
        <w:rPr>
          <w:rFonts w:cs="Arial"/>
        </w:rPr>
        <w:t>: This section will contain any “reference” information required and will include any drawings or requirements specified by the customer.</w:t>
      </w:r>
    </w:p>
    <w:p w14:paraId="32815323" w14:textId="77777777" w:rsidR="001F356E" w:rsidRPr="001F356E" w:rsidRDefault="001F356E" w:rsidP="001F356E">
      <w:pPr>
        <w:ind w:left="720" w:hanging="720"/>
        <w:jc w:val="both"/>
        <w:rPr>
          <w:rFonts w:cs="Arial"/>
        </w:rPr>
      </w:pPr>
    </w:p>
    <w:p w14:paraId="265F281A" w14:textId="77777777" w:rsidR="001F356E" w:rsidRPr="001F356E" w:rsidRDefault="001F356E" w:rsidP="001F356E">
      <w:pPr>
        <w:jc w:val="both"/>
        <w:rPr>
          <w:rFonts w:cs="Arial"/>
          <w:b/>
          <w:bCs/>
          <w:color w:val="00B0F0"/>
        </w:rPr>
      </w:pPr>
      <w:r w:rsidRPr="001F356E">
        <w:rPr>
          <w:rFonts w:cs="Arial"/>
          <w:b/>
          <w:bCs/>
          <w:color w:val="00B0F0"/>
        </w:rPr>
        <w:t>Approval.</w:t>
      </w:r>
    </w:p>
    <w:p w14:paraId="2B9244BD" w14:textId="77777777" w:rsidR="001F356E" w:rsidRPr="001F356E" w:rsidRDefault="001F356E" w:rsidP="004E1C69">
      <w:pPr>
        <w:pStyle w:val="ListParagraph"/>
        <w:numPr>
          <w:ilvl w:val="0"/>
          <w:numId w:val="96"/>
        </w:numPr>
        <w:jc w:val="both"/>
        <w:rPr>
          <w:rFonts w:cs="Arial"/>
        </w:rPr>
      </w:pPr>
      <w:r w:rsidRPr="001F356E">
        <w:rPr>
          <w:rFonts w:cs="Arial"/>
        </w:rPr>
        <w:t>Draft issues of Quality Plans will be passed to the Client for approval via the Operations Director.</w:t>
      </w:r>
    </w:p>
    <w:p w14:paraId="2563D197" w14:textId="77777777" w:rsidR="001F356E" w:rsidRPr="001F356E" w:rsidRDefault="001F356E" w:rsidP="004E1C69">
      <w:pPr>
        <w:pStyle w:val="ListParagraph"/>
        <w:numPr>
          <w:ilvl w:val="0"/>
          <w:numId w:val="96"/>
        </w:numPr>
        <w:jc w:val="both"/>
        <w:rPr>
          <w:rFonts w:cs="Arial"/>
        </w:rPr>
      </w:pPr>
      <w:r w:rsidRPr="001F356E">
        <w:rPr>
          <w:rFonts w:cs="Arial"/>
        </w:rPr>
        <w:t>Once the Client has approved the Quality Plan, Copies shall be distributed to all relevant parties.</w:t>
      </w:r>
    </w:p>
    <w:p w14:paraId="016C59E9" w14:textId="77777777" w:rsidR="001F356E" w:rsidRPr="001F356E" w:rsidRDefault="001F356E" w:rsidP="004E1C69">
      <w:pPr>
        <w:pStyle w:val="ListParagraph"/>
        <w:numPr>
          <w:ilvl w:val="0"/>
          <w:numId w:val="96"/>
        </w:numPr>
        <w:jc w:val="both"/>
        <w:rPr>
          <w:rFonts w:cs="Arial"/>
        </w:rPr>
      </w:pPr>
      <w:r w:rsidRPr="001F356E">
        <w:rPr>
          <w:rFonts w:cs="Arial"/>
        </w:rPr>
        <w:t>In all instances the master copy shall always be passed to the Contracts Manager for retention, and a minimum of one copy shall be issued to the Customer.</w:t>
      </w:r>
    </w:p>
    <w:p w14:paraId="34C20122" w14:textId="77777777" w:rsidR="001F356E" w:rsidRPr="001F356E" w:rsidRDefault="001F356E" w:rsidP="004E1C69">
      <w:pPr>
        <w:pStyle w:val="DocumentBody"/>
        <w:numPr>
          <w:ilvl w:val="0"/>
          <w:numId w:val="93"/>
        </w:numPr>
        <w:spacing w:before="0" w:after="0"/>
        <w:rPr>
          <w:rFonts w:ascii="Arial" w:hAnsi="Arial" w:cs="Arial"/>
          <w:sz w:val="18"/>
          <w:szCs w:val="18"/>
        </w:rPr>
      </w:pPr>
      <w:r w:rsidRPr="001F356E">
        <w:rPr>
          <w:rFonts w:ascii="Arial" w:hAnsi="Arial" w:cs="Arial"/>
          <w:sz w:val="18"/>
          <w:szCs w:val="18"/>
        </w:rPr>
        <w:t>Revisions to Quality Plans will be controlled Manager in accordance with section 7.5.3 of this IMS [Control of Documented Information].</w:t>
      </w:r>
    </w:p>
    <w:p w14:paraId="640C349D" w14:textId="77777777" w:rsidR="001F356E" w:rsidRDefault="001F356E" w:rsidP="00FF15E2">
      <w:pPr>
        <w:rPr>
          <w:b/>
          <w:bCs/>
          <w:color w:val="00B0F0"/>
        </w:rPr>
      </w:pPr>
    </w:p>
    <w:p w14:paraId="3F3596A5" w14:textId="77777777" w:rsidR="001F356E" w:rsidRDefault="001F356E" w:rsidP="00FF15E2">
      <w:pPr>
        <w:rPr>
          <w:b/>
          <w:bCs/>
          <w:color w:val="00B0F0"/>
        </w:rPr>
      </w:pPr>
    </w:p>
    <w:p w14:paraId="238898F4" w14:textId="77777777" w:rsidR="001F356E" w:rsidRDefault="001F356E" w:rsidP="00FF15E2">
      <w:pPr>
        <w:rPr>
          <w:b/>
          <w:bCs/>
          <w:color w:val="00B0F0"/>
        </w:rPr>
      </w:pPr>
    </w:p>
    <w:p w14:paraId="77CD5FC9" w14:textId="77777777" w:rsidR="001F356E" w:rsidRDefault="001F356E" w:rsidP="00FF15E2">
      <w:pPr>
        <w:rPr>
          <w:b/>
          <w:bCs/>
          <w:color w:val="00B0F0"/>
        </w:rPr>
      </w:pPr>
    </w:p>
    <w:p w14:paraId="6DDC578F" w14:textId="77777777" w:rsidR="001F356E" w:rsidRDefault="001F356E" w:rsidP="00FF15E2">
      <w:pPr>
        <w:rPr>
          <w:b/>
          <w:bCs/>
          <w:color w:val="00B0F0"/>
        </w:rPr>
      </w:pPr>
    </w:p>
    <w:p w14:paraId="683E24D8" w14:textId="77777777" w:rsidR="001F356E" w:rsidRDefault="001F356E" w:rsidP="00FF15E2">
      <w:pPr>
        <w:rPr>
          <w:b/>
          <w:bCs/>
          <w:color w:val="00B0F0"/>
        </w:rPr>
      </w:pPr>
    </w:p>
    <w:p w14:paraId="5BBB5A67" w14:textId="77777777" w:rsidR="00D045F6" w:rsidRDefault="00D045F6">
      <w:pPr>
        <w:rPr>
          <w:b/>
          <w:bCs/>
          <w:color w:val="00B0F0"/>
          <w:sz w:val="20"/>
          <w:szCs w:val="20"/>
        </w:rPr>
      </w:pPr>
    </w:p>
    <w:p w14:paraId="7787D047" w14:textId="77777777" w:rsidR="00D045F6" w:rsidRPr="00056950" w:rsidRDefault="00D045F6" w:rsidP="00D045F6">
      <w:pPr>
        <w:rPr>
          <w:b/>
          <w:bCs/>
          <w:color w:val="00B0F0"/>
          <w:sz w:val="20"/>
          <w:szCs w:val="20"/>
        </w:rPr>
      </w:pPr>
      <w:r w:rsidRPr="00056950">
        <w:rPr>
          <w:b/>
          <w:bCs/>
          <w:color w:val="00B0F0"/>
          <w:sz w:val="20"/>
          <w:szCs w:val="20"/>
        </w:rPr>
        <w:t>8.0 Operation</w:t>
      </w:r>
    </w:p>
    <w:p w14:paraId="304E1C65" w14:textId="77777777" w:rsidR="00D045F6" w:rsidRPr="00056950" w:rsidRDefault="00D045F6" w:rsidP="00D045F6">
      <w:pPr>
        <w:rPr>
          <w:b/>
          <w:bCs/>
          <w:color w:val="00B0F0"/>
          <w:sz w:val="20"/>
          <w:szCs w:val="20"/>
          <w:u w:val="single"/>
        </w:rPr>
      </w:pPr>
    </w:p>
    <w:p w14:paraId="3FA4180C" w14:textId="77777777" w:rsidR="00D045F6" w:rsidRPr="00056950" w:rsidRDefault="00D045F6" w:rsidP="00D045F6">
      <w:pPr>
        <w:rPr>
          <w:b/>
          <w:bCs/>
          <w:color w:val="00B0F0"/>
        </w:rPr>
      </w:pPr>
      <w:r w:rsidRPr="00056950">
        <w:rPr>
          <w:b/>
          <w:bCs/>
          <w:color w:val="00B0F0"/>
        </w:rPr>
        <w:t>8.1 Operational Planning and Control</w:t>
      </w:r>
    </w:p>
    <w:p w14:paraId="153B5788" w14:textId="77777777" w:rsidR="00D045F6" w:rsidRPr="006A0919" w:rsidRDefault="00D045F6" w:rsidP="00D045F6">
      <w:pPr>
        <w:rPr>
          <w:b/>
          <w:bCs/>
          <w:color w:val="00B0F0"/>
          <w:u w:val="single"/>
        </w:rPr>
      </w:pPr>
    </w:p>
    <w:p w14:paraId="2099C7B6" w14:textId="77777777" w:rsidR="00D045F6" w:rsidRPr="006A0919" w:rsidRDefault="00D045F6" w:rsidP="00D045F6">
      <w:pPr>
        <w:rPr>
          <w:b/>
          <w:bCs/>
          <w:color w:val="00B0F0"/>
        </w:rPr>
      </w:pPr>
      <w:r w:rsidRPr="006A0919">
        <w:rPr>
          <w:b/>
          <w:bCs/>
          <w:color w:val="00B0F0"/>
        </w:rPr>
        <w:t>8.1.1 General</w:t>
      </w:r>
    </w:p>
    <w:p w14:paraId="468F59A6" w14:textId="77777777" w:rsidR="00D045F6" w:rsidRPr="006A0919" w:rsidRDefault="00D045F6" w:rsidP="00D045F6">
      <w:pPr>
        <w:jc w:val="both"/>
        <w:rPr>
          <w:b/>
          <w:bCs/>
          <w:u w:val="single"/>
        </w:rPr>
      </w:pPr>
    </w:p>
    <w:p w14:paraId="4D572FB6" w14:textId="2C6B63CD" w:rsidR="00E85196" w:rsidRPr="005C27EB" w:rsidRDefault="00E85196" w:rsidP="00E85196">
      <w:pPr>
        <w:jc w:val="both"/>
        <w:rPr>
          <w:b/>
          <w:bCs/>
          <w:color w:val="00B0F0"/>
        </w:rPr>
      </w:pPr>
      <w:r w:rsidRPr="005C27EB">
        <w:rPr>
          <w:b/>
          <w:bCs/>
          <w:color w:val="00B0F0"/>
        </w:rPr>
        <w:t>Preparation of Quality Plans [Continued]</w:t>
      </w:r>
    </w:p>
    <w:p w14:paraId="3D880E84" w14:textId="30FB5665" w:rsidR="00D045F6" w:rsidRPr="005C27EB" w:rsidRDefault="00D045F6" w:rsidP="00D045F6">
      <w:pPr>
        <w:jc w:val="both"/>
        <w:rPr>
          <w:rFonts w:cs="Arial"/>
        </w:rPr>
      </w:pPr>
      <w:r w:rsidRPr="005C27EB">
        <w:rPr>
          <w:rFonts w:cs="Arial"/>
        </w:rPr>
        <w:t xml:space="preserve">If a client does not request a Quality Plan formatted in their </w:t>
      </w:r>
      <w:r w:rsidR="00E85196" w:rsidRPr="005C27EB">
        <w:rPr>
          <w:rFonts w:cs="Arial"/>
        </w:rPr>
        <w:t xml:space="preserve">specific </w:t>
      </w:r>
      <w:r w:rsidRPr="005C27EB">
        <w:rPr>
          <w:rFonts w:cs="Arial"/>
        </w:rPr>
        <w:t>template</w:t>
      </w:r>
      <w:r w:rsidR="00E85196" w:rsidRPr="005C27EB">
        <w:rPr>
          <w:rFonts w:cs="Arial"/>
        </w:rPr>
        <w:t>,</w:t>
      </w:r>
      <w:r w:rsidRPr="005C27EB">
        <w:rPr>
          <w:rFonts w:cs="Arial"/>
        </w:rPr>
        <w:t xml:space="preserve"> INFRATEC will utilise </w:t>
      </w:r>
      <w:r w:rsidRPr="005C27EB">
        <w:rPr>
          <w:rFonts w:cs="Arial"/>
          <w:color w:val="00B0F0"/>
        </w:rPr>
        <w:t>[IMD 039 Quality Plan Template]</w:t>
      </w:r>
      <w:r w:rsidRPr="005C27EB">
        <w:rPr>
          <w:rFonts w:cs="Arial"/>
        </w:rPr>
        <w:t>.</w:t>
      </w:r>
      <w:r w:rsidR="00E85196" w:rsidRPr="005C27EB">
        <w:rPr>
          <w:rFonts w:cs="Arial"/>
        </w:rPr>
        <w:t xml:space="preserve"> </w:t>
      </w:r>
    </w:p>
    <w:p w14:paraId="4D582477" w14:textId="77777777" w:rsidR="00E85196" w:rsidRPr="005C27EB" w:rsidRDefault="00E85196" w:rsidP="00D045F6">
      <w:pPr>
        <w:jc w:val="both"/>
        <w:rPr>
          <w:rFonts w:cs="Arial"/>
        </w:rPr>
      </w:pPr>
    </w:p>
    <w:p w14:paraId="2C16F9CA" w14:textId="21F4D98D" w:rsidR="00E85196" w:rsidRPr="005C27EB" w:rsidRDefault="00E85196" w:rsidP="00122B08">
      <w:pPr>
        <w:jc w:val="both"/>
        <w:rPr>
          <w:rFonts w:cs="Arial"/>
        </w:rPr>
      </w:pPr>
      <w:r w:rsidRPr="005C27EB">
        <w:rPr>
          <w:rFonts w:cs="Arial"/>
        </w:rPr>
        <w:t xml:space="preserve">Typical Sections of </w:t>
      </w:r>
      <w:r w:rsidRPr="005C27EB">
        <w:rPr>
          <w:rFonts w:cs="Arial"/>
          <w:color w:val="00B0F0"/>
        </w:rPr>
        <w:t>[IMD 039 Quality Plan Template]</w:t>
      </w:r>
      <w:r w:rsidRPr="005C27EB">
        <w:rPr>
          <w:rFonts w:cs="Arial"/>
        </w:rPr>
        <w:t xml:space="preserve"> include:</w:t>
      </w:r>
    </w:p>
    <w:p w14:paraId="418A631A" w14:textId="50CF5769" w:rsidR="00E85196" w:rsidRPr="005C27EB" w:rsidRDefault="00E85196" w:rsidP="00122B08">
      <w:pPr>
        <w:pStyle w:val="ListParagraph"/>
        <w:numPr>
          <w:ilvl w:val="0"/>
          <w:numId w:val="93"/>
        </w:numPr>
        <w:jc w:val="both"/>
      </w:pPr>
      <w:r w:rsidRPr="005C27EB">
        <w:rPr>
          <w:b/>
          <w:bCs/>
        </w:rPr>
        <w:t>Document Change Control:</w:t>
      </w:r>
      <w:r w:rsidRPr="005C27EB">
        <w:t xml:space="preserve"> </w:t>
      </w:r>
      <w:r w:rsidRPr="005C27EB">
        <w:rPr>
          <w:rFonts w:cs="Arial"/>
        </w:rPr>
        <w:t>This section will describe, document information, document history and document approvals.</w:t>
      </w:r>
    </w:p>
    <w:p w14:paraId="1080E73A" w14:textId="3B132C6B" w:rsidR="00D4062F" w:rsidRPr="005C27EB" w:rsidRDefault="00E85196" w:rsidP="00122B08">
      <w:pPr>
        <w:pStyle w:val="ListParagraph"/>
        <w:numPr>
          <w:ilvl w:val="0"/>
          <w:numId w:val="93"/>
        </w:numPr>
        <w:jc w:val="both"/>
      </w:pPr>
      <w:r w:rsidRPr="005C27EB">
        <w:rPr>
          <w:b/>
          <w:bCs/>
        </w:rPr>
        <w:t>Specification and/or Contract Documents</w:t>
      </w:r>
      <w:r w:rsidR="00D4062F" w:rsidRPr="005C27EB">
        <w:rPr>
          <w:b/>
          <w:bCs/>
        </w:rPr>
        <w:t>:</w:t>
      </w:r>
      <w:r w:rsidR="00D4062F" w:rsidRPr="005C27EB">
        <w:t xml:space="preserve"> </w:t>
      </w:r>
      <w:r w:rsidR="00D4062F" w:rsidRPr="005C27EB">
        <w:rPr>
          <w:rFonts w:cs="Arial"/>
        </w:rPr>
        <w:t>This section will contain “reference” information required and applicable to the project, such as standards, regulations, guidance notes and any contract documents, drawings or requirements specified by the customer.</w:t>
      </w:r>
    </w:p>
    <w:p w14:paraId="64195CD9" w14:textId="519122EA" w:rsidR="00E85196" w:rsidRPr="005C27EB" w:rsidRDefault="00E85196" w:rsidP="00122B08">
      <w:pPr>
        <w:pStyle w:val="ListParagraph"/>
        <w:numPr>
          <w:ilvl w:val="0"/>
          <w:numId w:val="93"/>
        </w:numPr>
        <w:jc w:val="both"/>
      </w:pPr>
      <w:r w:rsidRPr="005C27EB">
        <w:rPr>
          <w:b/>
          <w:bCs/>
        </w:rPr>
        <w:t>Quality Assurance</w:t>
      </w:r>
      <w:r w:rsidR="00CC745F" w:rsidRPr="005C27EB">
        <w:rPr>
          <w:b/>
          <w:bCs/>
        </w:rPr>
        <w:t>:</w:t>
      </w:r>
      <w:r w:rsidR="00CC745F" w:rsidRPr="005C27EB">
        <w:t xml:space="preserve"> Provides an overview of INFRATEC’S management system and accreditation references, and the control for suppliers or sub-contractors used during the project.</w:t>
      </w:r>
    </w:p>
    <w:p w14:paraId="30C458FD" w14:textId="77777777" w:rsidR="00780D0B" w:rsidRPr="005C27EB" w:rsidRDefault="00E85196" w:rsidP="00122B08">
      <w:pPr>
        <w:pStyle w:val="ListParagraph"/>
        <w:numPr>
          <w:ilvl w:val="0"/>
          <w:numId w:val="93"/>
        </w:numPr>
        <w:tabs>
          <w:tab w:val="center" w:pos="1579"/>
          <w:tab w:val="center" w:pos="4352"/>
        </w:tabs>
        <w:jc w:val="both"/>
      </w:pPr>
      <w:r w:rsidRPr="005C27EB">
        <w:rPr>
          <w:b/>
          <w:bCs/>
        </w:rPr>
        <w:t>Quality Management Objectives</w:t>
      </w:r>
      <w:r w:rsidR="00CC745F" w:rsidRPr="005C27EB">
        <w:rPr>
          <w:b/>
          <w:bCs/>
        </w:rPr>
        <w:t>:</w:t>
      </w:r>
      <w:r w:rsidR="00CC745F" w:rsidRPr="005C27EB">
        <w:t xml:space="preserve"> Reflect the overall intentions to be applied </w:t>
      </w:r>
      <w:proofErr w:type="gramStart"/>
      <w:r w:rsidR="00CC745F" w:rsidRPr="005C27EB">
        <w:t>with regard to</w:t>
      </w:r>
      <w:proofErr w:type="gramEnd"/>
      <w:r w:rsidR="00CC745F" w:rsidRPr="005C27EB">
        <w:t xml:space="preserve"> quality throughout the project.</w:t>
      </w:r>
    </w:p>
    <w:p w14:paraId="67A902D3" w14:textId="46C832EB" w:rsidR="00780D0B" w:rsidRPr="005C27EB" w:rsidRDefault="00E85196" w:rsidP="00122B08">
      <w:pPr>
        <w:pStyle w:val="ListParagraph"/>
        <w:numPr>
          <w:ilvl w:val="0"/>
          <w:numId w:val="93"/>
        </w:numPr>
        <w:tabs>
          <w:tab w:val="center" w:pos="1579"/>
          <w:tab w:val="center" w:pos="4352"/>
        </w:tabs>
        <w:jc w:val="both"/>
      </w:pPr>
      <w:r w:rsidRPr="005C27EB">
        <w:rPr>
          <w:b/>
          <w:bCs/>
        </w:rPr>
        <w:t xml:space="preserve">Scope of the product or </w:t>
      </w:r>
      <w:r w:rsidR="00CC745F" w:rsidRPr="005C27EB">
        <w:rPr>
          <w:b/>
          <w:bCs/>
        </w:rPr>
        <w:t>s</w:t>
      </w:r>
      <w:r w:rsidRPr="005C27EB">
        <w:rPr>
          <w:b/>
          <w:bCs/>
        </w:rPr>
        <w:t>ervice</w:t>
      </w:r>
      <w:r w:rsidR="00CC745F" w:rsidRPr="005C27EB">
        <w:rPr>
          <w:b/>
          <w:bCs/>
        </w:rPr>
        <w:t>:</w:t>
      </w:r>
      <w:r w:rsidR="00CC745F" w:rsidRPr="005C27EB">
        <w:t xml:space="preserve"> </w:t>
      </w:r>
      <w:r w:rsidR="00CC745F" w:rsidRPr="005C27EB">
        <w:rPr>
          <w:rFonts w:cs="Arial"/>
        </w:rPr>
        <w:t xml:space="preserve">This </w:t>
      </w:r>
      <w:r w:rsidR="00780D0B" w:rsidRPr="005C27EB">
        <w:rPr>
          <w:rFonts w:cs="Arial"/>
        </w:rPr>
        <w:t>section will contain a definition of the product [or service] to be provided, the</w:t>
      </w:r>
      <w:r w:rsidR="00780D0B" w:rsidRPr="005C27EB">
        <w:t xml:space="preserve"> location of site for the contract and means of access</w:t>
      </w:r>
      <w:r w:rsidR="00780D0B" w:rsidRPr="005C27EB">
        <w:rPr>
          <w:rFonts w:cs="Arial"/>
        </w:rPr>
        <w:t xml:space="preserve">, the </w:t>
      </w:r>
      <w:r w:rsidR="00780D0B" w:rsidRPr="005C27EB">
        <w:t xml:space="preserve">extent of the works and the commencement and completion dates of the contract, details of the work [as appropriate], details of existing materials [as applicable] and any environmental conditions impacting upon the specified works.  </w:t>
      </w:r>
    </w:p>
    <w:p w14:paraId="63FC3BE7" w14:textId="3CC42338" w:rsidR="00E85196" w:rsidRPr="005C27EB" w:rsidRDefault="00E85196" w:rsidP="00122B08">
      <w:pPr>
        <w:pStyle w:val="ListParagraph"/>
        <w:numPr>
          <w:ilvl w:val="0"/>
          <w:numId w:val="93"/>
        </w:numPr>
        <w:jc w:val="both"/>
      </w:pPr>
      <w:r w:rsidRPr="005C27EB">
        <w:rPr>
          <w:b/>
          <w:bCs/>
        </w:rPr>
        <w:t>Company Organisation Chart</w:t>
      </w:r>
      <w:r w:rsidR="00780D0B" w:rsidRPr="005C27EB">
        <w:rPr>
          <w:b/>
          <w:bCs/>
        </w:rPr>
        <w:t>:</w:t>
      </w:r>
      <w:r w:rsidR="00780D0B" w:rsidRPr="005C27EB">
        <w:t xml:space="preserve"> Gives the structure of the organisation describing the line of command. </w:t>
      </w:r>
    </w:p>
    <w:p w14:paraId="5E9307F3" w14:textId="4589A847" w:rsidR="00E85196" w:rsidRPr="005C27EB" w:rsidRDefault="00E85196" w:rsidP="00122B08">
      <w:pPr>
        <w:pStyle w:val="ListParagraph"/>
        <w:numPr>
          <w:ilvl w:val="0"/>
          <w:numId w:val="93"/>
        </w:numPr>
        <w:jc w:val="both"/>
      </w:pPr>
      <w:r w:rsidRPr="005C27EB">
        <w:rPr>
          <w:b/>
          <w:bCs/>
        </w:rPr>
        <w:t>Project Team Structure</w:t>
      </w:r>
      <w:r w:rsidR="00780D0B" w:rsidRPr="005C27EB">
        <w:rPr>
          <w:b/>
          <w:bCs/>
        </w:rPr>
        <w:t>:</w:t>
      </w:r>
      <w:r w:rsidR="00780D0B" w:rsidRPr="005C27EB">
        <w:t xml:space="preserve"> </w:t>
      </w:r>
      <w:r w:rsidR="00524206" w:rsidRPr="005C27EB">
        <w:t>Describes</w:t>
      </w:r>
      <w:r w:rsidR="00780D0B" w:rsidRPr="005C27EB">
        <w:t xml:space="preserve"> </w:t>
      </w:r>
      <w:r w:rsidR="00524206" w:rsidRPr="005C27EB">
        <w:t>the project</w:t>
      </w:r>
      <w:r w:rsidR="00780D0B" w:rsidRPr="005C27EB">
        <w:t xml:space="preserve"> team </w:t>
      </w:r>
      <w:r w:rsidR="00524206" w:rsidRPr="005C27EB">
        <w:t xml:space="preserve">stating the names of the organisation’s Manager responsible for the contracted work, </w:t>
      </w:r>
      <w:r w:rsidR="00780D0B" w:rsidRPr="005C27EB">
        <w:t>including special requirements for skilled personnel</w:t>
      </w:r>
      <w:r w:rsidR="00524206" w:rsidRPr="005C27EB">
        <w:t xml:space="preserve"> and the names of those personnel. </w:t>
      </w:r>
    </w:p>
    <w:p w14:paraId="49A4D8DB" w14:textId="4E84D70A" w:rsidR="00E85196" w:rsidRPr="005C27EB" w:rsidRDefault="00E85196" w:rsidP="00122B08">
      <w:pPr>
        <w:pStyle w:val="ListParagraph"/>
        <w:numPr>
          <w:ilvl w:val="0"/>
          <w:numId w:val="93"/>
        </w:numPr>
        <w:jc w:val="both"/>
      </w:pPr>
      <w:r w:rsidRPr="005C27EB">
        <w:rPr>
          <w:b/>
          <w:bCs/>
        </w:rPr>
        <w:t>Project Team Contact Details</w:t>
      </w:r>
      <w:r w:rsidR="00524206" w:rsidRPr="005C27EB">
        <w:rPr>
          <w:b/>
          <w:bCs/>
        </w:rPr>
        <w:t>:</w:t>
      </w:r>
      <w:r w:rsidR="00524206" w:rsidRPr="005C27EB">
        <w:t xml:space="preserve"> This section will identify the names of the staff involved with the contract including the contact details for those staff, the name and contact details of customer/client contact[s] and where applicable the customer's nominated quality manager, project manager and/or other representatives through whom communication is to be made throughout the contract.</w:t>
      </w:r>
    </w:p>
    <w:p w14:paraId="542032C2" w14:textId="2D11520F" w:rsidR="00E85196" w:rsidRPr="005C27EB" w:rsidRDefault="00E85196" w:rsidP="00122B08">
      <w:pPr>
        <w:pStyle w:val="ListParagraph"/>
        <w:numPr>
          <w:ilvl w:val="0"/>
          <w:numId w:val="93"/>
        </w:numPr>
        <w:jc w:val="both"/>
      </w:pPr>
      <w:r w:rsidRPr="005C27EB">
        <w:rPr>
          <w:b/>
          <w:bCs/>
        </w:rPr>
        <w:t>Organisational Responsibilities</w:t>
      </w:r>
      <w:r w:rsidR="00524206" w:rsidRPr="005C27EB">
        <w:rPr>
          <w:b/>
          <w:bCs/>
        </w:rPr>
        <w:t>:</w:t>
      </w:r>
      <w:r w:rsidR="00524206" w:rsidRPr="005C27EB">
        <w:t xml:space="preserve"> </w:t>
      </w:r>
      <w:r w:rsidR="00143DBB" w:rsidRPr="005C27EB">
        <w:t xml:space="preserve">Defines </w:t>
      </w:r>
      <w:r w:rsidR="00647239" w:rsidRPr="005C27EB">
        <w:t>and assigns the responsibilities and authorities for the processes applicable to the project quality management plan.</w:t>
      </w:r>
    </w:p>
    <w:p w14:paraId="72481736" w14:textId="3A48EE8B" w:rsidR="00E85196" w:rsidRPr="005C27EB" w:rsidRDefault="00E85196" w:rsidP="00122B08">
      <w:pPr>
        <w:pStyle w:val="ListParagraph"/>
        <w:numPr>
          <w:ilvl w:val="0"/>
          <w:numId w:val="93"/>
        </w:numPr>
        <w:jc w:val="both"/>
      </w:pPr>
      <w:r w:rsidRPr="005C27EB">
        <w:rPr>
          <w:b/>
          <w:bCs/>
        </w:rPr>
        <w:t>INFRATEC Documented Quality Management System</w:t>
      </w:r>
      <w:r w:rsidR="00647239" w:rsidRPr="005C27EB">
        <w:rPr>
          <w:b/>
          <w:bCs/>
        </w:rPr>
        <w:t>:</w:t>
      </w:r>
      <w:r w:rsidR="00647239" w:rsidRPr="005C27EB">
        <w:t xml:space="preserve"> Identifies and give an overview of the relevant parts of the organisation’s documented quality management system relevant to the product or service being provided. Such as:</w:t>
      </w:r>
    </w:p>
    <w:p w14:paraId="52AF718B" w14:textId="180F081B" w:rsidR="00E85196" w:rsidRPr="005C27EB" w:rsidRDefault="00E85196" w:rsidP="00122B08">
      <w:pPr>
        <w:pStyle w:val="ListParagraph"/>
        <w:numPr>
          <w:ilvl w:val="1"/>
          <w:numId w:val="100"/>
        </w:numPr>
        <w:jc w:val="both"/>
      </w:pPr>
      <w:r w:rsidRPr="005C27EB">
        <w:t>Contract Review</w:t>
      </w:r>
    </w:p>
    <w:p w14:paraId="2FA3D650" w14:textId="34CDEF01" w:rsidR="00E85196" w:rsidRPr="005C27EB" w:rsidRDefault="00E85196" w:rsidP="00122B08">
      <w:pPr>
        <w:pStyle w:val="ListParagraph"/>
        <w:numPr>
          <w:ilvl w:val="1"/>
          <w:numId w:val="100"/>
        </w:numPr>
        <w:jc w:val="both"/>
      </w:pPr>
      <w:r w:rsidRPr="005C27EB">
        <w:t>Documentation</w:t>
      </w:r>
    </w:p>
    <w:p w14:paraId="3B61755B" w14:textId="3201BDC7" w:rsidR="00E85196" w:rsidRPr="005C27EB" w:rsidRDefault="00E85196" w:rsidP="00122B08">
      <w:pPr>
        <w:pStyle w:val="ListParagraph"/>
        <w:numPr>
          <w:ilvl w:val="1"/>
          <w:numId w:val="100"/>
        </w:numPr>
        <w:jc w:val="both"/>
      </w:pPr>
      <w:r w:rsidRPr="005C27EB">
        <w:t>Control of Records</w:t>
      </w:r>
    </w:p>
    <w:p w14:paraId="24E00A0A" w14:textId="7BDA23F6" w:rsidR="00E85196" w:rsidRPr="005C27EB" w:rsidRDefault="00E85196" w:rsidP="00122B08">
      <w:pPr>
        <w:pStyle w:val="ListParagraph"/>
        <w:numPr>
          <w:ilvl w:val="1"/>
          <w:numId w:val="100"/>
        </w:numPr>
        <w:jc w:val="both"/>
      </w:pPr>
      <w:r w:rsidRPr="005C27EB">
        <w:t>Client Reporting and Communication</w:t>
      </w:r>
    </w:p>
    <w:p w14:paraId="41EDDD47" w14:textId="71FD0BA5" w:rsidR="00E85196" w:rsidRPr="005C27EB" w:rsidRDefault="00E85196" w:rsidP="00122B08">
      <w:pPr>
        <w:pStyle w:val="ListParagraph"/>
        <w:numPr>
          <w:ilvl w:val="1"/>
          <w:numId w:val="100"/>
        </w:numPr>
        <w:jc w:val="both"/>
      </w:pPr>
      <w:r w:rsidRPr="005C27EB">
        <w:t>Management of Change</w:t>
      </w:r>
    </w:p>
    <w:p w14:paraId="5D4EB6BF" w14:textId="1B8D405C" w:rsidR="00E85196" w:rsidRPr="005C27EB" w:rsidRDefault="00E85196" w:rsidP="00122B08">
      <w:pPr>
        <w:pStyle w:val="ListParagraph"/>
        <w:numPr>
          <w:ilvl w:val="1"/>
          <w:numId w:val="100"/>
        </w:numPr>
        <w:jc w:val="both"/>
      </w:pPr>
      <w:r w:rsidRPr="005C27EB">
        <w:t>Control of non-conformities [Concessions and Specification Queries]</w:t>
      </w:r>
    </w:p>
    <w:p w14:paraId="2FC5A1F1" w14:textId="1F537B08" w:rsidR="00E85196" w:rsidRPr="005C27EB" w:rsidRDefault="00E85196" w:rsidP="00122B08">
      <w:pPr>
        <w:pStyle w:val="ListParagraph"/>
        <w:numPr>
          <w:ilvl w:val="1"/>
          <w:numId w:val="100"/>
        </w:numPr>
        <w:jc w:val="both"/>
      </w:pPr>
      <w:r w:rsidRPr="005C27EB">
        <w:t>Control of Processes</w:t>
      </w:r>
    </w:p>
    <w:p w14:paraId="4BE26B40" w14:textId="413A150F" w:rsidR="00E85196" w:rsidRPr="005C27EB" w:rsidRDefault="00E85196" w:rsidP="00122B08">
      <w:pPr>
        <w:pStyle w:val="ListParagraph"/>
        <w:numPr>
          <w:ilvl w:val="1"/>
          <w:numId w:val="100"/>
        </w:numPr>
        <w:jc w:val="both"/>
      </w:pPr>
      <w:r w:rsidRPr="005C27EB">
        <w:t>Identification and Traceability</w:t>
      </w:r>
    </w:p>
    <w:p w14:paraId="483941C7" w14:textId="76084118" w:rsidR="00E85196" w:rsidRPr="005C27EB" w:rsidRDefault="00E85196" w:rsidP="00122B08">
      <w:pPr>
        <w:pStyle w:val="ListParagraph"/>
        <w:numPr>
          <w:ilvl w:val="1"/>
          <w:numId w:val="100"/>
        </w:numPr>
        <w:jc w:val="both"/>
      </w:pPr>
      <w:r w:rsidRPr="005C27EB">
        <w:t>Calibration of Test Equipment</w:t>
      </w:r>
    </w:p>
    <w:p w14:paraId="579D4CBA" w14:textId="4803FFD6" w:rsidR="00E85196" w:rsidRPr="005C27EB" w:rsidRDefault="00E85196" w:rsidP="00122B08">
      <w:pPr>
        <w:pStyle w:val="ListParagraph"/>
        <w:numPr>
          <w:ilvl w:val="1"/>
          <w:numId w:val="100"/>
        </w:numPr>
        <w:jc w:val="both"/>
      </w:pPr>
      <w:r w:rsidRPr="005C27EB">
        <w:t>Repairing of Product</w:t>
      </w:r>
    </w:p>
    <w:p w14:paraId="489568D1" w14:textId="014E4347" w:rsidR="00E85196" w:rsidRPr="005C27EB" w:rsidRDefault="00E85196" w:rsidP="00122B08">
      <w:pPr>
        <w:pStyle w:val="ListParagraph"/>
        <w:numPr>
          <w:ilvl w:val="1"/>
          <w:numId w:val="100"/>
        </w:numPr>
        <w:jc w:val="both"/>
      </w:pPr>
      <w:r w:rsidRPr="005C27EB">
        <w:t>Audits</w:t>
      </w:r>
    </w:p>
    <w:p w14:paraId="26E2ED53" w14:textId="7F19A839" w:rsidR="00E85196" w:rsidRPr="005C27EB" w:rsidRDefault="00E85196" w:rsidP="00122B08">
      <w:pPr>
        <w:pStyle w:val="ListParagraph"/>
        <w:numPr>
          <w:ilvl w:val="1"/>
          <w:numId w:val="100"/>
        </w:numPr>
        <w:jc w:val="both"/>
      </w:pPr>
      <w:r w:rsidRPr="005C27EB">
        <w:t>Purchasing &amp;amp; Supplier Approval</w:t>
      </w:r>
    </w:p>
    <w:p w14:paraId="6AB742FF" w14:textId="6826F7DB" w:rsidR="00E85196" w:rsidRPr="005C27EB" w:rsidRDefault="00E85196" w:rsidP="00122B08">
      <w:pPr>
        <w:pStyle w:val="ListParagraph"/>
        <w:numPr>
          <w:ilvl w:val="1"/>
          <w:numId w:val="100"/>
        </w:numPr>
        <w:jc w:val="both"/>
      </w:pPr>
      <w:r w:rsidRPr="005C27EB">
        <w:t>Key Suppliers and Sub-contractors</w:t>
      </w:r>
    </w:p>
    <w:p w14:paraId="1392132C" w14:textId="664A70FC" w:rsidR="00E85196" w:rsidRPr="005C27EB" w:rsidRDefault="00E85196" w:rsidP="00122B08">
      <w:pPr>
        <w:pStyle w:val="ListParagraph"/>
        <w:numPr>
          <w:ilvl w:val="1"/>
          <w:numId w:val="100"/>
        </w:numPr>
        <w:jc w:val="both"/>
      </w:pPr>
      <w:r w:rsidRPr="005C27EB">
        <w:t>Handling, Storage, Packaging, Preservation and Delivery</w:t>
      </w:r>
    </w:p>
    <w:p w14:paraId="65F62CFD" w14:textId="69EE60A5" w:rsidR="00E85196" w:rsidRPr="005C27EB" w:rsidRDefault="00E85196" w:rsidP="00122B08">
      <w:pPr>
        <w:pStyle w:val="ListParagraph"/>
        <w:numPr>
          <w:ilvl w:val="1"/>
          <w:numId w:val="100"/>
        </w:numPr>
        <w:jc w:val="both"/>
      </w:pPr>
      <w:r w:rsidRPr="005C27EB">
        <w:t>Training</w:t>
      </w:r>
    </w:p>
    <w:p w14:paraId="4E1D1C39" w14:textId="77777777" w:rsidR="00226CD1" w:rsidRPr="005C27EB" w:rsidRDefault="00647239" w:rsidP="00C31439">
      <w:pPr>
        <w:pStyle w:val="ListParagraph"/>
        <w:numPr>
          <w:ilvl w:val="0"/>
          <w:numId w:val="100"/>
        </w:numPr>
        <w:ind w:right="351"/>
        <w:jc w:val="both"/>
      </w:pPr>
      <w:r w:rsidRPr="005C27EB">
        <w:rPr>
          <w:b/>
          <w:bCs/>
        </w:rPr>
        <w:t>Product Verification and Validation:</w:t>
      </w:r>
      <w:r w:rsidRPr="005C27EB">
        <w:t xml:space="preserve"> </w:t>
      </w:r>
      <w:r w:rsidR="00122B08" w:rsidRPr="005C27EB">
        <w:t>I</w:t>
      </w:r>
      <w:r w:rsidRPr="005C27EB">
        <w:t xml:space="preserve">dentifies how performance requirements are to be achieved to ensure that INFRATEC products meet all specifications and </w:t>
      </w:r>
      <w:r w:rsidR="00122B08" w:rsidRPr="005C27EB">
        <w:t xml:space="preserve">requirements, including INFRATEC-UK Site operations located at Unit 8-9 Easter Park and planned Client On-Site installation, </w:t>
      </w:r>
      <w:proofErr w:type="gramStart"/>
      <w:r w:rsidR="00122B08" w:rsidRPr="005C27EB">
        <w:t>operation</w:t>
      </w:r>
      <w:proofErr w:type="gramEnd"/>
      <w:r w:rsidR="00122B08" w:rsidRPr="005C27EB">
        <w:t xml:space="preserve"> and service requirements. </w:t>
      </w:r>
    </w:p>
    <w:p w14:paraId="539CCF67" w14:textId="3F73761E" w:rsidR="00226CD1" w:rsidRPr="005C27EB" w:rsidRDefault="00E85196" w:rsidP="00C31439">
      <w:pPr>
        <w:pStyle w:val="ListParagraph"/>
        <w:numPr>
          <w:ilvl w:val="0"/>
          <w:numId w:val="100"/>
        </w:numPr>
        <w:ind w:right="351"/>
        <w:jc w:val="both"/>
      </w:pPr>
      <w:r w:rsidRPr="005C27EB">
        <w:rPr>
          <w:b/>
          <w:bCs/>
        </w:rPr>
        <w:t>Health, Safety and Environmental</w:t>
      </w:r>
      <w:r w:rsidR="00122B08" w:rsidRPr="005C27EB">
        <w:t>: Including Risk Assessments</w:t>
      </w:r>
      <w:r w:rsidR="00226CD1" w:rsidRPr="005C27EB">
        <w:t>,</w:t>
      </w:r>
      <w:r w:rsidR="00122B08" w:rsidRPr="005C27EB">
        <w:t xml:space="preserve"> method statements</w:t>
      </w:r>
      <w:r w:rsidR="00226CD1" w:rsidRPr="005C27EB">
        <w:t xml:space="preserve">, emergency preparedness and Liaison with the Police and the Highway Authority or other competent authority, relevant contract specific information in respect to speed restrictions, safety requirements, environmental requirements, existing </w:t>
      </w:r>
      <w:proofErr w:type="gramStart"/>
      <w:r w:rsidR="00226CD1" w:rsidRPr="005C27EB">
        <w:t>conditions</w:t>
      </w:r>
      <w:proofErr w:type="gramEnd"/>
      <w:r w:rsidR="00226CD1" w:rsidRPr="005C27EB">
        <w:t xml:space="preserve"> and site conditions.  </w:t>
      </w:r>
    </w:p>
    <w:p w14:paraId="7D535228" w14:textId="248B2D46" w:rsidR="00226CD1" w:rsidRPr="005C27EB" w:rsidRDefault="00E85196" w:rsidP="00122B08">
      <w:pPr>
        <w:pStyle w:val="ListParagraph"/>
        <w:numPr>
          <w:ilvl w:val="0"/>
          <w:numId w:val="93"/>
        </w:numPr>
        <w:jc w:val="both"/>
      </w:pPr>
      <w:r w:rsidRPr="005C27EB">
        <w:rPr>
          <w:b/>
          <w:bCs/>
        </w:rPr>
        <w:t>Contract Specific Activities</w:t>
      </w:r>
      <w:r w:rsidR="00226CD1" w:rsidRPr="005C27EB">
        <w:rPr>
          <w:b/>
          <w:bCs/>
        </w:rPr>
        <w:t>:</w:t>
      </w:r>
      <w:r w:rsidR="00226CD1" w:rsidRPr="005C27EB">
        <w:t xml:space="preserve"> This section will contain the identification of the client, description of the works, contract order number, project manager, </w:t>
      </w:r>
      <w:r w:rsidR="00226CD1" w:rsidRPr="005C27EB">
        <w:rPr>
          <w:rFonts w:cs="Arial"/>
        </w:rPr>
        <w:t>process stage or activity, applicable work instruction, procedure or specification who is responsible for the activities and what records of validity are available.</w:t>
      </w:r>
    </w:p>
    <w:p w14:paraId="78A6AD31" w14:textId="6E10A0C8" w:rsidR="00D045F6" w:rsidRPr="00226CD1" w:rsidRDefault="00226CD1" w:rsidP="00226CD1">
      <w:r>
        <w:br w:type="page"/>
      </w:r>
    </w:p>
    <w:p w14:paraId="4CB592CA" w14:textId="6BD2494F" w:rsidR="001F356E" w:rsidRPr="00056950" w:rsidRDefault="001F356E" w:rsidP="001F356E">
      <w:pPr>
        <w:rPr>
          <w:b/>
          <w:bCs/>
          <w:color w:val="00B0F0"/>
          <w:sz w:val="20"/>
          <w:szCs w:val="20"/>
        </w:rPr>
      </w:pPr>
      <w:r w:rsidRPr="00056950">
        <w:rPr>
          <w:b/>
          <w:bCs/>
          <w:color w:val="00B0F0"/>
          <w:sz w:val="20"/>
          <w:szCs w:val="20"/>
        </w:rPr>
        <w:lastRenderedPageBreak/>
        <w:t>8.0 Operation</w:t>
      </w:r>
    </w:p>
    <w:p w14:paraId="6CCD3BE0" w14:textId="77777777" w:rsidR="001F356E" w:rsidRPr="00056950" w:rsidRDefault="001F356E" w:rsidP="001F356E">
      <w:pPr>
        <w:rPr>
          <w:b/>
          <w:bCs/>
          <w:color w:val="00B0F0"/>
          <w:sz w:val="20"/>
          <w:szCs w:val="20"/>
          <w:u w:val="single"/>
        </w:rPr>
      </w:pPr>
    </w:p>
    <w:p w14:paraId="187F012E" w14:textId="77777777" w:rsidR="001F356E" w:rsidRPr="00056950" w:rsidRDefault="001F356E" w:rsidP="001F356E">
      <w:pPr>
        <w:rPr>
          <w:b/>
          <w:bCs/>
          <w:color w:val="00B0F0"/>
        </w:rPr>
      </w:pPr>
      <w:r w:rsidRPr="00056950">
        <w:rPr>
          <w:b/>
          <w:bCs/>
          <w:color w:val="00B0F0"/>
        </w:rPr>
        <w:t>8.1 Operational Planning and Control</w:t>
      </w:r>
    </w:p>
    <w:p w14:paraId="5B5CFE7A" w14:textId="77777777" w:rsidR="001F356E" w:rsidRPr="006A0919" w:rsidRDefault="001F356E" w:rsidP="001F356E">
      <w:pPr>
        <w:rPr>
          <w:b/>
          <w:bCs/>
          <w:color w:val="00B0F0"/>
          <w:u w:val="single"/>
        </w:rPr>
      </w:pPr>
    </w:p>
    <w:p w14:paraId="199B7413" w14:textId="77777777" w:rsidR="001F356E" w:rsidRDefault="001F356E" w:rsidP="001F356E">
      <w:pPr>
        <w:rPr>
          <w:b/>
          <w:bCs/>
          <w:color w:val="00B0F0"/>
        </w:rPr>
      </w:pPr>
      <w:r w:rsidRPr="006A0919">
        <w:rPr>
          <w:b/>
          <w:bCs/>
          <w:color w:val="00B0F0"/>
        </w:rPr>
        <w:t>8.1.1 General</w:t>
      </w:r>
    </w:p>
    <w:p w14:paraId="7BC0CA00" w14:textId="77777777" w:rsidR="001F356E" w:rsidRPr="006A0919" w:rsidRDefault="001F356E" w:rsidP="001F356E">
      <w:pPr>
        <w:rPr>
          <w:b/>
          <w:bCs/>
          <w:color w:val="00B0F0"/>
        </w:rPr>
      </w:pPr>
    </w:p>
    <w:p w14:paraId="2E125EAF" w14:textId="77777777" w:rsidR="001F356E" w:rsidRDefault="001F356E" w:rsidP="001F356E">
      <w:pPr>
        <w:rPr>
          <w:b/>
          <w:bCs/>
          <w:color w:val="00B0F0"/>
        </w:rPr>
      </w:pPr>
      <w:r w:rsidRPr="006A0919">
        <w:rPr>
          <w:b/>
          <w:bCs/>
          <w:color w:val="00B0F0"/>
        </w:rPr>
        <w:t>Management of Change</w:t>
      </w:r>
    </w:p>
    <w:p w14:paraId="1B9E37F2" w14:textId="009E04BC" w:rsidR="00F250CD" w:rsidRPr="006A0919" w:rsidRDefault="00CF0E62" w:rsidP="00FF15E2">
      <w:pPr>
        <w:autoSpaceDE w:val="0"/>
        <w:autoSpaceDN w:val="0"/>
        <w:adjustRightInd w:val="0"/>
        <w:jc w:val="both"/>
        <w:rPr>
          <w:rFonts w:cs="Arial"/>
        </w:rPr>
      </w:pPr>
      <w:r w:rsidRPr="006A0919">
        <w:rPr>
          <w:rFonts w:cs="Arial"/>
        </w:rPr>
        <w:t xml:space="preserve">INFRATEC </w:t>
      </w:r>
      <w:r w:rsidR="00F250CD" w:rsidRPr="006A0919">
        <w:rPr>
          <w:rFonts w:cs="Arial"/>
        </w:rPr>
        <w:t>have established a process for the implementation and control of planned temporary and permanent changes that impact HSEQ performance, including:</w:t>
      </w:r>
    </w:p>
    <w:p w14:paraId="1FD4F3E4" w14:textId="7782F172" w:rsidR="00F250CD" w:rsidRPr="006A0919" w:rsidRDefault="00F250CD">
      <w:pPr>
        <w:pStyle w:val="ListParagraph"/>
        <w:numPr>
          <w:ilvl w:val="0"/>
          <w:numId w:val="51"/>
        </w:numPr>
        <w:autoSpaceDE w:val="0"/>
        <w:autoSpaceDN w:val="0"/>
        <w:adjustRightInd w:val="0"/>
        <w:jc w:val="both"/>
        <w:rPr>
          <w:rFonts w:cs="Arial"/>
        </w:rPr>
      </w:pPr>
      <w:r w:rsidRPr="006A0919">
        <w:rPr>
          <w:rFonts w:cs="Arial"/>
        </w:rPr>
        <w:t>New products, services, and processes, or changes to existing products, services, and processes, including:</w:t>
      </w:r>
    </w:p>
    <w:p w14:paraId="479D356A" w14:textId="74114038" w:rsidR="00F250CD" w:rsidRPr="006A0919" w:rsidRDefault="00F250CD">
      <w:pPr>
        <w:pStyle w:val="ListParagraph"/>
        <w:numPr>
          <w:ilvl w:val="0"/>
          <w:numId w:val="51"/>
        </w:numPr>
        <w:autoSpaceDE w:val="0"/>
        <w:autoSpaceDN w:val="0"/>
        <w:adjustRightInd w:val="0"/>
        <w:jc w:val="both"/>
        <w:rPr>
          <w:rFonts w:cs="Arial"/>
        </w:rPr>
      </w:pPr>
      <w:r w:rsidRPr="006A0919">
        <w:rPr>
          <w:rFonts w:cs="Arial"/>
        </w:rPr>
        <w:t>Workplace locations and surroundings.</w:t>
      </w:r>
    </w:p>
    <w:p w14:paraId="7516F733" w14:textId="4F9462C2" w:rsidR="00F250CD" w:rsidRPr="006A0919" w:rsidRDefault="00F250CD">
      <w:pPr>
        <w:pStyle w:val="ListParagraph"/>
        <w:numPr>
          <w:ilvl w:val="0"/>
          <w:numId w:val="51"/>
        </w:numPr>
        <w:autoSpaceDE w:val="0"/>
        <w:autoSpaceDN w:val="0"/>
        <w:adjustRightInd w:val="0"/>
        <w:jc w:val="both"/>
        <w:rPr>
          <w:rFonts w:cs="Arial"/>
        </w:rPr>
      </w:pPr>
      <w:r w:rsidRPr="006A0919">
        <w:rPr>
          <w:rFonts w:cs="Arial"/>
        </w:rPr>
        <w:t>Work organisation.</w:t>
      </w:r>
    </w:p>
    <w:p w14:paraId="0D165B9D" w14:textId="2B11FBA3" w:rsidR="00F250CD" w:rsidRPr="006A0919" w:rsidRDefault="00F250CD">
      <w:pPr>
        <w:pStyle w:val="ListParagraph"/>
        <w:numPr>
          <w:ilvl w:val="0"/>
          <w:numId w:val="51"/>
        </w:numPr>
        <w:autoSpaceDE w:val="0"/>
        <w:autoSpaceDN w:val="0"/>
        <w:adjustRightInd w:val="0"/>
        <w:jc w:val="both"/>
        <w:rPr>
          <w:rFonts w:cs="Arial"/>
        </w:rPr>
      </w:pPr>
      <w:r w:rsidRPr="006A0919">
        <w:rPr>
          <w:rFonts w:cs="Arial"/>
        </w:rPr>
        <w:t>Working conditions.</w:t>
      </w:r>
    </w:p>
    <w:p w14:paraId="1AE6AF61" w14:textId="77777777" w:rsidR="00CF0E62" w:rsidRPr="006A0919" w:rsidRDefault="00F250CD">
      <w:pPr>
        <w:pStyle w:val="ListParagraph"/>
        <w:numPr>
          <w:ilvl w:val="0"/>
          <w:numId w:val="51"/>
        </w:numPr>
        <w:autoSpaceDE w:val="0"/>
        <w:autoSpaceDN w:val="0"/>
        <w:adjustRightInd w:val="0"/>
        <w:jc w:val="both"/>
        <w:rPr>
          <w:rFonts w:cs="Arial"/>
        </w:rPr>
      </w:pPr>
      <w:r w:rsidRPr="006A0919">
        <w:rPr>
          <w:rFonts w:cs="Arial"/>
        </w:rPr>
        <w:t>Equipment.</w:t>
      </w:r>
    </w:p>
    <w:p w14:paraId="037705B7" w14:textId="0EF6534F" w:rsidR="00F250CD" w:rsidRPr="006A0919" w:rsidRDefault="00F250CD">
      <w:pPr>
        <w:pStyle w:val="ListParagraph"/>
        <w:numPr>
          <w:ilvl w:val="0"/>
          <w:numId w:val="51"/>
        </w:numPr>
        <w:autoSpaceDE w:val="0"/>
        <w:autoSpaceDN w:val="0"/>
        <w:adjustRightInd w:val="0"/>
        <w:jc w:val="both"/>
        <w:rPr>
          <w:rFonts w:cs="Arial"/>
        </w:rPr>
      </w:pPr>
      <w:r w:rsidRPr="006A0919">
        <w:rPr>
          <w:rFonts w:cs="Arial"/>
        </w:rPr>
        <w:t>Workforce.</w:t>
      </w:r>
    </w:p>
    <w:p w14:paraId="0822F71B" w14:textId="6C09549C" w:rsidR="00F250CD" w:rsidRPr="006A0919" w:rsidRDefault="00F250CD">
      <w:pPr>
        <w:pStyle w:val="ListParagraph"/>
        <w:numPr>
          <w:ilvl w:val="0"/>
          <w:numId w:val="51"/>
        </w:numPr>
        <w:autoSpaceDE w:val="0"/>
        <w:autoSpaceDN w:val="0"/>
        <w:adjustRightInd w:val="0"/>
        <w:jc w:val="both"/>
        <w:rPr>
          <w:rFonts w:cs="Arial"/>
        </w:rPr>
      </w:pPr>
      <w:r w:rsidRPr="006A0919">
        <w:rPr>
          <w:rFonts w:cs="Arial"/>
        </w:rPr>
        <w:t>Changes to legal requirements and other requirements.</w:t>
      </w:r>
    </w:p>
    <w:p w14:paraId="406E6E12" w14:textId="1C7B6DE4" w:rsidR="00F250CD" w:rsidRPr="006A0919" w:rsidRDefault="00F250CD">
      <w:pPr>
        <w:pStyle w:val="ListParagraph"/>
        <w:numPr>
          <w:ilvl w:val="0"/>
          <w:numId w:val="51"/>
        </w:numPr>
        <w:autoSpaceDE w:val="0"/>
        <w:autoSpaceDN w:val="0"/>
        <w:adjustRightInd w:val="0"/>
        <w:jc w:val="both"/>
        <w:rPr>
          <w:rFonts w:cs="Arial"/>
        </w:rPr>
      </w:pPr>
      <w:r w:rsidRPr="006A0919">
        <w:rPr>
          <w:rFonts w:cs="Arial"/>
        </w:rPr>
        <w:t>Changes in knowledge or information about hazards and HSEQ risks.</w:t>
      </w:r>
    </w:p>
    <w:p w14:paraId="67818945" w14:textId="746BCA6E" w:rsidR="00F250CD" w:rsidRPr="006A0919" w:rsidRDefault="00F250CD">
      <w:pPr>
        <w:pStyle w:val="ListParagraph"/>
        <w:numPr>
          <w:ilvl w:val="0"/>
          <w:numId w:val="51"/>
        </w:numPr>
        <w:autoSpaceDE w:val="0"/>
        <w:autoSpaceDN w:val="0"/>
        <w:adjustRightInd w:val="0"/>
        <w:jc w:val="both"/>
        <w:rPr>
          <w:rFonts w:cs="Arial"/>
        </w:rPr>
      </w:pPr>
      <w:r w:rsidRPr="006A0919">
        <w:rPr>
          <w:rFonts w:cs="Arial"/>
        </w:rPr>
        <w:t>Developments in knowledge and technology.</w:t>
      </w:r>
    </w:p>
    <w:p w14:paraId="6F7C0902" w14:textId="77777777" w:rsidR="00F250CD" w:rsidRPr="006A0919" w:rsidRDefault="00F250CD" w:rsidP="00FF15E2">
      <w:pPr>
        <w:autoSpaceDE w:val="0"/>
        <w:autoSpaceDN w:val="0"/>
        <w:adjustRightInd w:val="0"/>
        <w:jc w:val="both"/>
        <w:rPr>
          <w:rFonts w:cs="Arial"/>
        </w:rPr>
      </w:pPr>
    </w:p>
    <w:p w14:paraId="047295FB" w14:textId="77777777" w:rsidR="00F250CD" w:rsidRPr="006A0919" w:rsidRDefault="00F250CD" w:rsidP="00FF15E2">
      <w:pPr>
        <w:jc w:val="both"/>
        <w:rPr>
          <w:rFonts w:cs="Arial"/>
        </w:rPr>
      </w:pPr>
      <w:r w:rsidRPr="006A0919">
        <w:t>Intended change events and the methods for managing them reference throughout this IMS manual, t</w:t>
      </w:r>
      <w:r w:rsidRPr="006A0919">
        <w:rPr>
          <w:rFonts w:cs="Arial"/>
        </w:rPr>
        <w:t>he company has also reviewed the consequences of unintended changes, taking action to mitigate any adverse effects, as necessary.</w:t>
      </w:r>
    </w:p>
    <w:p w14:paraId="32F50CB5" w14:textId="3D888EB9" w:rsidR="00F250CD" w:rsidRPr="006A0919" w:rsidRDefault="00F250CD" w:rsidP="00FF15E2">
      <w:pPr>
        <w:autoSpaceDE w:val="0"/>
        <w:autoSpaceDN w:val="0"/>
        <w:adjustRightInd w:val="0"/>
        <w:jc w:val="both"/>
        <w:rPr>
          <w:rFonts w:cs="Arial"/>
        </w:rPr>
      </w:pPr>
      <w:r w:rsidRPr="006A0919">
        <w:rPr>
          <w:rFonts w:cs="Arial"/>
        </w:rPr>
        <w:t xml:space="preserve">Process for the Management of change is identified in section 6.3 of this manual [planning of change]. </w:t>
      </w:r>
      <w:r w:rsidRPr="006A0919">
        <w:rPr>
          <w:rFonts w:cs="Helvetica"/>
        </w:rPr>
        <w:t xml:space="preserve">Where the company determines the need for change </w:t>
      </w:r>
      <w:r w:rsidRPr="006A0919">
        <w:rPr>
          <w:rFonts w:cs="Arial"/>
          <w:color w:val="00B0F0"/>
        </w:rPr>
        <w:t>[IMD 0</w:t>
      </w:r>
      <w:r w:rsidR="00CF0E62" w:rsidRPr="006A0919">
        <w:rPr>
          <w:rFonts w:cs="Arial"/>
          <w:color w:val="00B0F0"/>
        </w:rPr>
        <w:t>22</w:t>
      </w:r>
      <w:r w:rsidRPr="006A0919">
        <w:rPr>
          <w:rFonts w:cs="Arial"/>
          <w:color w:val="00B0F0"/>
        </w:rPr>
        <w:t xml:space="preserve"> </w:t>
      </w:r>
      <w:r w:rsidRPr="006A0919">
        <w:rPr>
          <w:rFonts w:cs="Arial"/>
          <w:color w:val="00B0F0"/>
          <w:lang w:eastAsia="en-GB"/>
        </w:rPr>
        <w:t>Change of Plant, Process or Substance Checklist</w:t>
      </w:r>
      <w:r w:rsidRPr="006A0919">
        <w:rPr>
          <w:rFonts w:cs="Arial"/>
          <w:color w:val="00B0F0"/>
        </w:rPr>
        <w:t xml:space="preserve">] </w:t>
      </w:r>
      <w:r w:rsidRPr="006A0919">
        <w:rPr>
          <w:rFonts w:cs="Helvetica"/>
        </w:rPr>
        <w:t>will be completed prior to the intended change.</w:t>
      </w:r>
    </w:p>
    <w:p w14:paraId="7DF55A16" w14:textId="77777777" w:rsidR="00F250CD" w:rsidRPr="006A0919" w:rsidRDefault="00F250CD" w:rsidP="00FF15E2">
      <w:pPr>
        <w:jc w:val="both"/>
      </w:pPr>
    </w:p>
    <w:p w14:paraId="488DF221" w14:textId="77777777" w:rsidR="00F250CD" w:rsidRPr="007102A0" w:rsidRDefault="00F250CD" w:rsidP="00FF15E2">
      <w:pPr>
        <w:rPr>
          <w:b/>
          <w:bCs/>
        </w:rPr>
      </w:pPr>
      <w:r w:rsidRPr="007102A0">
        <w:rPr>
          <w:b/>
          <w:bCs/>
          <w:color w:val="00B0F0"/>
        </w:rPr>
        <w:t>Procurement</w:t>
      </w:r>
    </w:p>
    <w:p w14:paraId="6A9FD699" w14:textId="77777777" w:rsidR="00DF2EAA" w:rsidRPr="007102A0" w:rsidRDefault="00DF2EAA" w:rsidP="00DF2EAA">
      <w:pPr>
        <w:autoSpaceDE w:val="0"/>
        <w:autoSpaceDN w:val="0"/>
        <w:adjustRightInd w:val="0"/>
        <w:jc w:val="both"/>
      </w:pPr>
      <w:r w:rsidRPr="007102A0">
        <w:rPr>
          <w:rFonts w:cs="Arial"/>
        </w:rPr>
        <w:t xml:space="preserve">INFRATEC has established, implemented, and maintained a process to control the procurement of externally provided materials, </w:t>
      </w:r>
      <w:proofErr w:type="gramStart"/>
      <w:r w:rsidRPr="007102A0">
        <w:rPr>
          <w:rFonts w:cs="Arial"/>
        </w:rPr>
        <w:t>products</w:t>
      </w:r>
      <w:proofErr w:type="gramEnd"/>
      <w:r w:rsidRPr="007102A0">
        <w:rPr>
          <w:rFonts w:cs="Arial"/>
        </w:rPr>
        <w:t xml:space="preserve"> and services in order to </w:t>
      </w:r>
      <w:r w:rsidRPr="007102A0">
        <w:t xml:space="preserve">determine, assess and eliminate hazards, and reduce Occupational Health and Safety risks associated with, products, hazardous materials or substances, raw materials, equipment, or services before their introduction into the workplace. </w:t>
      </w:r>
    </w:p>
    <w:p w14:paraId="10F8A8CA" w14:textId="77777777" w:rsidR="00DF2EAA" w:rsidRPr="007102A0" w:rsidRDefault="00DF2EAA" w:rsidP="00DF2EAA">
      <w:pPr>
        <w:autoSpaceDE w:val="0"/>
        <w:autoSpaceDN w:val="0"/>
        <w:adjustRightInd w:val="0"/>
        <w:jc w:val="both"/>
      </w:pPr>
    </w:p>
    <w:p w14:paraId="2E7014DE" w14:textId="0B43DAB1" w:rsidR="00DF2EAA" w:rsidRPr="007102A0" w:rsidRDefault="00DF2EAA" w:rsidP="00DF2EAA">
      <w:pPr>
        <w:rPr>
          <w:rFonts w:cs="Arial"/>
        </w:rPr>
      </w:pPr>
      <w:r w:rsidRPr="007102A0">
        <w:rPr>
          <w:rFonts w:cs="Arial"/>
        </w:rPr>
        <w:t xml:space="preserve">Prior to entry onto INFRATEC Key Supplier and Subcontractor Register, The Commercial Manager will determine if the supplier has significant impact on the quality, health, </w:t>
      </w:r>
      <w:proofErr w:type="gramStart"/>
      <w:r w:rsidRPr="007102A0">
        <w:rPr>
          <w:rFonts w:cs="Arial"/>
        </w:rPr>
        <w:t>safety</w:t>
      </w:r>
      <w:proofErr w:type="gramEnd"/>
      <w:r w:rsidRPr="007102A0">
        <w:rPr>
          <w:rFonts w:cs="Arial"/>
        </w:rPr>
        <w:t xml:space="preserve"> and environmental performance of the Company. If so, the Commercial Manager will issue </w:t>
      </w:r>
      <w:r w:rsidRPr="007102A0">
        <w:rPr>
          <w:color w:val="00B0F0"/>
        </w:rPr>
        <w:t xml:space="preserve">[IMD027 New Key Supplier Form] </w:t>
      </w:r>
      <w:r w:rsidRPr="007102A0">
        <w:t>to</w:t>
      </w:r>
      <w:r w:rsidRPr="007102A0">
        <w:rPr>
          <w:rFonts w:cs="Arial"/>
        </w:rPr>
        <w:t xml:space="preserve"> key suppliers </w:t>
      </w:r>
      <w:proofErr w:type="gramStart"/>
      <w:r w:rsidRPr="007102A0">
        <w:rPr>
          <w:rFonts w:cs="Arial"/>
        </w:rPr>
        <w:t>and also</w:t>
      </w:r>
      <w:proofErr w:type="gramEnd"/>
      <w:r w:rsidRPr="007102A0">
        <w:rPr>
          <w:rFonts w:cs="Arial"/>
        </w:rPr>
        <w:t xml:space="preserve"> request a Credit Account. Once approval has been granted the supplier can be added to the Key Supplier and Subcontractor Register.</w:t>
      </w:r>
    </w:p>
    <w:p w14:paraId="1CDD4711" w14:textId="77777777" w:rsidR="00DF2EAA" w:rsidRPr="007102A0" w:rsidRDefault="00DF2EAA" w:rsidP="00DF2EAA">
      <w:pPr>
        <w:autoSpaceDE w:val="0"/>
        <w:autoSpaceDN w:val="0"/>
        <w:adjustRightInd w:val="0"/>
        <w:jc w:val="both"/>
      </w:pPr>
    </w:p>
    <w:p w14:paraId="6FFC166A" w14:textId="084A23B2" w:rsidR="00DF2EAA" w:rsidRDefault="00DF2EAA" w:rsidP="00DF2EAA">
      <w:pPr>
        <w:autoSpaceDE w:val="0"/>
        <w:autoSpaceDN w:val="0"/>
        <w:adjustRightInd w:val="0"/>
        <w:jc w:val="both"/>
        <w:rPr>
          <w:rFonts w:cs="Arial"/>
        </w:rPr>
      </w:pPr>
      <w:r w:rsidRPr="007102A0">
        <w:rPr>
          <w:rFonts w:cs="Arial"/>
        </w:rPr>
        <w:t xml:space="preserve">For Subcontractors, prior to entry onto INFRATEC Key Supplier and Subcontractor Register, The Commercial Manager will issue </w:t>
      </w:r>
      <w:r w:rsidRPr="007102A0">
        <w:rPr>
          <w:color w:val="00B0F0"/>
        </w:rPr>
        <w:t xml:space="preserve">[IMD 019 Subcontractor Questionnaire] </w:t>
      </w:r>
      <w:r w:rsidRPr="007102A0">
        <w:t xml:space="preserve">to </w:t>
      </w:r>
      <w:r w:rsidRPr="007102A0">
        <w:rPr>
          <w:rFonts w:cs="Arial"/>
        </w:rPr>
        <w:t xml:space="preserve">all Subcontractors who can </w:t>
      </w:r>
      <w:proofErr w:type="gramStart"/>
      <w:r w:rsidRPr="007102A0">
        <w:rPr>
          <w:rFonts w:cs="Arial"/>
        </w:rPr>
        <w:t>have an effect on</w:t>
      </w:r>
      <w:proofErr w:type="gramEnd"/>
      <w:r w:rsidRPr="007102A0">
        <w:rPr>
          <w:rFonts w:cs="Arial"/>
        </w:rPr>
        <w:t xml:space="preserve"> the ability of the Company to meet its aims and objectives in maintaining an effective safety health, environmental and quality management system. Once approval has been granted the supplier can be added to the Key Supplier and Subcontractor Register and utilised by an Approved Person.</w:t>
      </w:r>
    </w:p>
    <w:p w14:paraId="544EA5B6" w14:textId="77777777" w:rsidR="00F250CD" w:rsidRPr="0085082D" w:rsidRDefault="00F250CD" w:rsidP="00FF15E2">
      <w:pPr>
        <w:pStyle w:val="Header"/>
        <w:rPr>
          <w:highlight w:val="yellow"/>
        </w:rPr>
      </w:pPr>
    </w:p>
    <w:p w14:paraId="68382183" w14:textId="77777777" w:rsidR="00F250CD" w:rsidRPr="00DF2EAA" w:rsidRDefault="00F250CD" w:rsidP="00FF15E2">
      <w:pPr>
        <w:rPr>
          <w:b/>
          <w:bCs/>
          <w:color w:val="00B0F0"/>
        </w:rPr>
      </w:pPr>
      <w:r w:rsidRPr="00DF2EAA">
        <w:rPr>
          <w:b/>
          <w:bCs/>
          <w:color w:val="00B0F0"/>
        </w:rPr>
        <w:t>Contractors</w:t>
      </w:r>
    </w:p>
    <w:p w14:paraId="4C6A9C18" w14:textId="2B9E3F0B" w:rsidR="00F250CD" w:rsidRPr="00DF2EAA" w:rsidRDefault="00696087" w:rsidP="00FF15E2">
      <w:pPr>
        <w:autoSpaceDE w:val="0"/>
        <w:autoSpaceDN w:val="0"/>
        <w:adjustRightInd w:val="0"/>
        <w:jc w:val="both"/>
        <w:rPr>
          <w:rFonts w:cs="Arial"/>
        </w:rPr>
      </w:pPr>
      <w:r w:rsidRPr="00DF2EAA">
        <w:rPr>
          <w:rFonts w:cs="Arial"/>
        </w:rPr>
        <w:t xml:space="preserve">INFRATEC </w:t>
      </w:r>
      <w:r w:rsidR="00F250CD" w:rsidRPr="00DF2EAA">
        <w:rPr>
          <w:rFonts w:cs="Arial"/>
        </w:rPr>
        <w:t>will coordinate with its contractors, to identify hazards and to assess and control the risks, arising from the:</w:t>
      </w:r>
    </w:p>
    <w:p w14:paraId="30F32813" w14:textId="088578D0" w:rsidR="00F250CD" w:rsidRPr="00DF2EAA" w:rsidRDefault="00F250CD">
      <w:pPr>
        <w:pStyle w:val="ListParagraph"/>
        <w:numPr>
          <w:ilvl w:val="0"/>
          <w:numId w:val="53"/>
        </w:numPr>
        <w:autoSpaceDE w:val="0"/>
        <w:autoSpaceDN w:val="0"/>
        <w:adjustRightInd w:val="0"/>
        <w:jc w:val="both"/>
        <w:rPr>
          <w:rFonts w:cs="Arial"/>
        </w:rPr>
      </w:pPr>
      <w:r w:rsidRPr="00DF2EAA">
        <w:rPr>
          <w:rFonts w:cs="Arial"/>
        </w:rPr>
        <w:t>Contractor’s activities and operations that impact the organisation.</w:t>
      </w:r>
    </w:p>
    <w:p w14:paraId="7B553532" w14:textId="3F4AAE81" w:rsidR="00F250CD" w:rsidRPr="00DF2EAA" w:rsidRDefault="00F250CD">
      <w:pPr>
        <w:pStyle w:val="ListParagraph"/>
        <w:numPr>
          <w:ilvl w:val="0"/>
          <w:numId w:val="53"/>
        </w:numPr>
        <w:autoSpaceDE w:val="0"/>
        <w:autoSpaceDN w:val="0"/>
        <w:adjustRightInd w:val="0"/>
        <w:jc w:val="both"/>
        <w:rPr>
          <w:rFonts w:cs="Arial"/>
        </w:rPr>
      </w:pPr>
      <w:r w:rsidRPr="00DF2EAA">
        <w:rPr>
          <w:rFonts w:cs="Arial"/>
        </w:rPr>
        <w:t>The organisation’s activities and operations that impact the contractors’ workers.</w:t>
      </w:r>
    </w:p>
    <w:p w14:paraId="0EE6A645" w14:textId="61B40B59" w:rsidR="00F250CD" w:rsidRPr="00DF2EAA" w:rsidRDefault="00F250CD">
      <w:pPr>
        <w:pStyle w:val="ListParagraph"/>
        <w:numPr>
          <w:ilvl w:val="0"/>
          <w:numId w:val="53"/>
        </w:numPr>
        <w:autoSpaceDE w:val="0"/>
        <w:autoSpaceDN w:val="0"/>
        <w:adjustRightInd w:val="0"/>
        <w:jc w:val="both"/>
        <w:rPr>
          <w:rFonts w:cs="Arial"/>
        </w:rPr>
      </w:pPr>
      <w:r w:rsidRPr="00DF2EAA">
        <w:rPr>
          <w:rFonts w:cs="Arial"/>
        </w:rPr>
        <w:t>Contractors’ activities and operations that impact other interested parties in the workplace.</w:t>
      </w:r>
    </w:p>
    <w:p w14:paraId="41855625" w14:textId="77777777" w:rsidR="00F250CD" w:rsidRPr="00DF2EAA" w:rsidRDefault="00F250CD" w:rsidP="00FF15E2">
      <w:pPr>
        <w:autoSpaceDE w:val="0"/>
        <w:autoSpaceDN w:val="0"/>
        <w:adjustRightInd w:val="0"/>
        <w:jc w:val="both"/>
        <w:rPr>
          <w:rFonts w:cs="Arial"/>
        </w:rPr>
      </w:pPr>
    </w:p>
    <w:p w14:paraId="3346A24F" w14:textId="57B1A4D5" w:rsidR="00F250CD" w:rsidRPr="006A0919" w:rsidRDefault="00F250CD" w:rsidP="00FF15E2">
      <w:pPr>
        <w:autoSpaceDE w:val="0"/>
        <w:autoSpaceDN w:val="0"/>
        <w:adjustRightInd w:val="0"/>
        <w:jc w:val="both"/>
        <w:rPr>
          <w:rFonts w:cs="Arial"/>
        </w:rPr>
      </w:pPr>
      <w:r w:rsidRPr="00DF2EAA">
        <w:rPr>
          <w:rFonts w:cs="Arial"/>
        </w:rPr>
        <w:t xml:space="preserve">The company has ensured that the requirements of its integrated management system are met by contractors and their workers through a defined contractor’s policy or agreements. The organisation’s procurement process will define and apply occupational health and safety criteria for the selection of contractors. The occupational health and safety criteria for contractors will </w:t>
      </w:r>
      <w:r w:rsidR="00696087" w:rsidRPr="00DF2EAA">
        <w:rPr>
          <w:rFonts w:cs="Arial"/>
        </w:rPr>
        <w:t>be</w:t>
      </w:r>
      <w:r w:rsidRPr="00DF2EAA">
        <w:rPr>
          <w:rFonts w:cs="Arial"/>
        </w:rPr>
        <w:t xml:space="preserve"> include in the contractual documents.</w:t>
      </w:r>
    </w:p>
    <w:p w14:paraId="37CD7483" w14:textId="77777777" w:rsidR="00F250CD" w:rsidRPr="006A0919" w:rsidRDefault="00F250CD" w:rsidP="00FF15E2">
      <w:pPr>
        <w:autoSpaceDE w:val="0"/>
        <w:autoSpaceDN w:val="0"/>
        <w:adjustRightInd w:val="0"/>
        <w:jc w:val="both"/>
        <w:rPr>
          <w:rFonts w:cs="Arial"/>
        </w:rPr>
      </w:pPr>
    </w:p>
    <w:p w14:paraId="5FFB87D3" w14:textId="77777777" w:rsidR="00F250CD" w:rsidRPr="006A0919" w:rsidRDefault="00F250CD" w:rsidP="00FF15E2">
      <w:pPr>
        <w:rPr>
          <w:b/>
          <w:bCs/>
        </w:rPr>
      </w:pPr>
      <w:r w:rsidRPr="006A0919">
        <w:rPr>
          <w:b/>
          <w:bCs/>
          <w:color w:val="00B0F0"/>
        </w:rPr>
        <w:t>Outsourcing</w:t>
      </w:r>
    </w:p>
    <w:p w14:paraId="1C7B5DB1" w14:textId="70E55618" w:rsidR="00F62DC8" w:rsidRPr="006A0919" w:rsidRDefault="00696087" w:rsidP="00FF15E2">
      <w:pPr>
        <w:autoSpaceDE w:val="0"/>
        <w:autoSpaceDN w:val="0"/>
        <w:adjustRightInd w:val="0"/>
        <w:jc w:val="both"/>
        <w:rPr>
          <w:rFonts w:cs="Arial"/>
        </w:rPr>
      </w:pPr>
      <w:r w:rsidRPr="006A0919">
        <w:rPr>
          <w:rFonts w:cs="Arial"/>
        </w:rPr>
        <w:t>INFRATEC will</w:t>
      </w:r>
      <w:r w:rsidR="00F250CD" w:rsidRPr="006A0919">
        <w:rPr>
          <w:rFonts w:cs="Arial"/>
        </w:rPr>
        <w:t xml:space="preserve"> </w:t>
      </w:r>
      <w:r w:rsidRPr="006A0919">
        <w:rPr>
          <w:rFonts w:cs="Arial"/>
        </w:rPr>
        <w:t>ensure</w:t>
      </w:r>
      <w:r w:rsidR="00F250CD" w:rsidRPr="006A0919">
        <w:rPr>
          <w:rFonts w:cs="Arial"/>
        </w:rPr>
        <w:t xml:space="preserve"> that outsourced functions and processes such as agency workers and specialist external contractors are controlled. The company has ensured that its outsourcing arrangements are consistent with legal requirements and other requirements and will achieving the intended outcomes. The type and degree of control to be applied to these functions and processes are defined within the management system, process to control the procurement of services, suppliers, contractors and outsourcing in general will be initially controlled with </w:t>
      </w:r>
      <w:r w:rsidR="00F250CD" w:rsidRPr="006A0919">
        <w:rPr>
          <w:color w:val="00B0F0"/>
        </w:rPr>
        <w:t>[</w:t>
      </w:r>
      <w:r w:rsidR="00F7559E" w:rsidRPr="006A0919">
        <w:rPr>
          <w:color w:val="00B0F0"/>
        </w:rPr>
        <w:t>IMD 019 Subcontractor Questionnaire]</w:t>
      </w:r>
      <w:r w:rsidR="00F250CD" w:rsidRPr="006A0919">
        <w:rPr>
          <w:color w:val="00B0F0"/>
        </w:rPr>
        <w:t xml:space="preserve"> </w:t>
      </w:r>
      <w:r w:rsidR="00F250CD" w:rsidRPr="006A0919">
        <w:rPr>
          <w:rFonts w:cs="Arial"/>
        </w:rPr>
        <w:t xml:space="preserve">then follow the process as defined in section 8.4 Control of externally provided processes, </w:t>
      </w:r>
      <w:proofErr w:type="gramStart"/>
      <w:r w:rsidR="00F250CD" w:rsidRPr="006A0919">
        <w:rPr>
          <w:rFonts w:cs="Arial"/>
        </w:rPr>
        <w:t>products</w:t>
      </w:r>
      <w:proofErr w:type="gramEnd"/>
      <w:r w:rsidR="00F250CD" w:rsidRPr="006A0919">
        <w:rPr>
          <w:rFonts w:cs="Arial"/>
        </w:rPr>
        <w:t xml:space="preserve"> and services. </w:t>
      </w:r>
      <w:bookmarkEnd w:id="44"/>
    </w:p>
    <w:p w14:paraId="26F10B4C" w14:textId="77777777" w:rsidR="00F62DC8" w:rsidRPr="006A0919" w:rsidRDefault="00F62DC8">
      <w:pPr>
        <w:rPr>
          <w:rFonts w:cs="Arial"/>
        </w:rPr>
      </w:pPr>
      <w:r w:rsidRPr="006A0919">
        <w:rPr>
          <w:rFonts w:cs="Arial"/>
        </w:rPr>
        <w:br w:type="page"/>
      </w:r>
    </w:p>
    <w:p w14:paraId="54526BFC" w14:textId="2FB9398B" w:rsidR="00CD0B93" w:rsidRPr="00056950" w:rsidRDefault="00CD0B93" w:rsidP="00CD0B93">
      <w:pPr>
        <w:rPr>
          <w:b/>
          <w:bCs/>
          <w:color w:val="00B0F0"/>
          <w:sz w:val="20"/>
          <w:szCs w:val="20"/>
        </w:rPr>
      </w:pPr>
      <w:r w:rsidRPr="00056950">
        <w:rPr>
          <w:b/>
          <w:bCs/>
          <w:color w:val="00B0F0"/>
          <w:sz w:val="20"/>
          <w:szCs w:val="20"/>
        </w:rPr>
        <w:lastRenderedPageBreak/>
        <w:t>8.0 Operation</w:t>
      </w:r>
    </w:p>
    <w:p w14:paraId="79058C7E" w14:textId="77777777" w:rsidR="00CD0B93" w:rsidRPr="00CD0B93" w:rsidRDefault="00CD0B93" w:rsidP="00CD0B93">
      <w:pPr>
        <w:rPr>
          <w:b/>
          <w:bCs/>
          <w:color w:val="00B0F0"/>
          <w:sz w:val="20"/>
          <w:szCs w:val="20"/>
          <w:u w:val="single"/>
        </w:rPr>
      </w:pPr>
    </w:p>
    <w:p w14:paraId="64EBB7D4" w14:textId="314892F9" w:rsidR="00CD0B93" w:rsidRPr="006A0919" w:rsidRDefault="00CD0B93" w:rsidP="00CD0B93">
      <w:pPr>
        <w:rPr>
          <w:rFonts w:cs="Arial"/>
          <w:b/>
          <w:bCs/>
          <w:color w:val="00B0F0"/>
        </w:rPr>
      </w:pPr>
      <w:r w:rsidRPr="006A0919">
        <w:rPr>
          <w:rFonts w:cs="Arial"/>
          <w:b/>
          <w:bCs/>
          <w:color w:val="00B0F0"/>
        </w:rPr>
        <w:t>8.1 Operational Planning and Control</w:t>
      </w:r>
    </w:p>
    <w:p w14:paraId="41F83C2C" w14:textId="77777777" w:rsidR="00CD0B93" w:rsidRPr="006A0919" w:rsidRDefault="00CD0B93" w:rsidP="00CD0B93">
      <w:pPr>
        <w:rPr>
          <w:rFonts w:cs="Arial"/>
          <w:b/>
          <w:bCs/>
          <w:color w:val="00B0F0"/>
          <w:u w:val="single"/>
        </w:rPr>
      </w:pPr>
    </w:p>
    <w:p w14:paraId="12E0BB9A" w14:textId="483B1E6B" w:rsidR="00F62DC8" w:rsidRPr="006A0919" w:rsidRDefault="00CD0B93" w:rsidP="00CD0B93">
      <w:pPr>
        <w:rPr>
          <w:rFonts w:cs="Arial"/>
          <w:b/>
          <w:bCs/>
          <w:color w:val="00B0F0"/>
        </w:rPr>
      </w:pPr>
      <w:bookmarkStart w:id="69" w:name="_Hlk139198624"/>
      <w:r w:rsidRPr="006A0919">
        <w:rPr>
          <w:rFonts w:cs="Arial"/>
          <w:b/>
          <w:bCs/>
          <w:color w:val="00B0F0"/>
        </w:rPr>
        <w:t xml:space="preserve">8.1.2 </w:t>
      </w:r>
      <w:r w:rsidR="00F62DC8" w:rsidRPr="006A0919">
        <w:rPr>
          <w:rFonts w:cs="Arial"/>
          <w:b/>
          <w:bCs/>
          <w:color w:val="00B0F0"/>
        </w:rPr>
        <w:t>Emergency preparedness and response</w:t>
      </w:r>
      <w:bookmarkEnd w:id="69"/>
    </w:p>
    <w:p w14:paraId="5289BA77" w14:textId="77777777" w:rsidR="00F62DC8" w:rsidRPr="006A0919" w:rsidRDefault="00F62DC8" w:rsidP="00CD0B93">
      <w:pPr>
        <w:pStyle w:val="Bullets"/>
        <w:numPr>
          <w:ilvl w:val="0"/>
          <w:numId w:val="0"/>
        </w:numPr>
        <w:ind w:left="360"/>
        <w:rPr>
          <w:rFonts w:ascii="Arial" w:hAnsi="Arial"/>
          <w:sz w:val="18"/>
          <w:szCs w:val="18"/>
        </w:rPr>
      </w:pPr>
    </w:p>
    <w:p w14:paraId="08C357ED" w14:textId="77777777" w:rsidR="00F62DC8" w:rsidRPr="006A0919" w:rsidRDefault="00F62DC8" w:rsidP="00CD0B93">
      <w:pPr>
        <w:pStyle w:val="Bullets"/>
        <w:numPr>
          <w:ilvl w:val="0"/>
          <w:numId w:val="0"/>
        </w:numPr>
        <w:rPr>
          <w:rFonts w:ascii="Arial" w:hAnsi="Arial"/>
          <w:b/>
          <w:bCs/>
          <w:color w:val="00B0F0"/>
          <w:sz w:val="18"/>
          <w:szCs w:val="18"/>
        </w:rPr>
      </w:pPr>
      <w:r w:rsidRPr="006A0919">
        <w:rPr>
          <w:rFonts w:ascii="Arial" w:hAnsi="Arial"/>
          <w:b/>
          <w:bCs/>
          <w:color w:val="00B0F0"/>
          <w:sz w:val="18"/>
          <w:szCs w:val="18"/>
        </w:rPr>
        <w:t>General</w:t>
      </w:r>
    </w:p>
    <w:p w14:paraId="37ACA258" w14:textId="77777777" w:rsidR="006A0919" w:rsidRPr="006A0919" w:rsidRDefault="006A0919" w:rsidP="00CD0B93">
      <w:pPr>
        <w:pStyle w:val="Bullets"/>
        <w:numPr>
          <w:ilvl w:val="0"/>
          <w:numId w:val="0"/>
        </w:numPr>
        <w:rPr>
          <w:rFonts w:ascii="Arial" w:hAnsi="Arial"/>
          <w:b/>
          <w:bCs/>
          <w:color w:val="00B0F0"/>
          <w:sz w:val="18"/>
          <w:szCs w:val="18"/>
        </w:rPr>
      </w:pPr>
    </w:p>
    <w:p w14:paraId="4910D9C4" w14:textId="42BFA21C" w:rsidR="00F62DC8" w:rsidRPr="006A0919" w:rsidRDefault="00CD0B93" w:rsidP="00F62DC8">
      <w:pPr>
        <w:autoSpaceDE w:val="0"/>
        <w:autoSpaceDN w:val="0"/>
        <w:adjustRightInd w:val="0"/>
        <w:jc w:val="both"/>
        <w:rPr>
          <w:rFonts w:cs="Arial"/>
        </w:rPr>
      </w:pPr>
      <w:r w:rsidRPr="006A0919">
        <w:rPr>
          <w:rFonts w:cs="Arial"/>
        </w:rPr>
        <w:t xml:space="preserve">INFRATEC </w:t>
      </w:r>
      <w:r w:rsidR="00F62DC8" w:rsidRPr="006A0919">
        <w:rPr>
          <w:rFonts w:cs="Arial"/>
        </w:rPr>
        <w:t xml:space="preserve">has developed emergency preparedness and response measures. Utilising, </w:t>
      </w:r>
      <w:r w:rsidR="00F62DC8" w:rsidRPr="006A0919">
        <w:rPr>
          <w:rFonts w:cs="Arial"/>
          <w:color w:val="00B0F0"/>
        </w:rPr>
        <w:t>[IMD 0</w:t>
      </w:r>
      <w:r w:rsidRPr="006A0919">
        <w:rPr>
          <w:rFonts w:cs="Arial"/>
          <w:color w:val="00B0F0"/>
        </w:rPr>
        <w:t>2</w:t>
      </w:r>
      <w:r w:rsidR="00F62DC8" w:rsidRPr="006A0919">
        <w:rPr>
          <w:rFonts w:cs="Arial"/>
          <w:color w:val="00B0F0"/>
        </w:rPr>
        <w:t>1 Emergency Preparedness and Response Plan]</w:t>
      </w:r>
      <w:r w:rsidR="00F62DC8" w:rsidRPr="006A0919">
        <w:rPr>
          <w:rFonts w:cs="Arial"/>
          <w:color w:val="1F3864" w:themeColor="accent1" w:themeShade="80"/>
        </w:rPr>
        <w:t xml:space="preserve"> </w:t>
      </w:r>
      <w:r w:rsidR="00F62DC8" w:rsidRPr="006A0919">
        <w:rPr>
          <w:rFonts w:cs="Arial"/>
        </w:rPr>
        <w:t xml:space="preserve">to ensure that </w:t>
      </w:r>
      <w:proofErr w:type="gramStart"/>
      <w:r w:rsidR="00F62DC8" w:rsidRPr="006A0919">
        <w:rPr>
          <w:rFonts w:cs="Arial"/>
        </w:rPr>
        <w:t>is able to</w:t>
      </w:r>
      <w:proofErr w:type="gramEnd"/>
      <w:r w:rsidR="00F62DC8" w:rsidRPr="006A0919">
        <w:rPr>
          <w:rFonts w:cs="Arial"/>
        </w:rPr>
        <w:t xml:space="preserve"> respond to the accidents and foreseeable emergency and for preventing and mitigating the impacts associated with them. The company has </w:t>
      </w:r>
      <w:r w:rsidR="00707842" w:rsidRPr="006A0919">
        <w:rPr>
          <w:rFonts w:cs="Arial"/>
        </w:rPr>
        <w:t>considered</w:t>
      </w:r>
      <w:r w:rsidR="00F62DC8" w:rsidRPr="006A0919">
        <w:rPr>
          <w:rFonts w:cs="Arial"/>
        </w:rPr>
        <w:t xml:space="preserve"> the total business risk and prepared </w:t>
      </w:r>
      <w:r w:rsidR="00F62DC8" w:rsidRPr="006A0919">
        <w:rPr>
          <w:rFonts w:cs="Arial"/>
          <w:color w:val="00B0F0"/>
        </w:rPr>
        <w:t>[IMD 0</w:t>
      </w:r>
      <w:r w:rsidR="00707842" w:rsidRPr="006A0919">
        <w:rPr>
          <w:rFonts w:cs="Arial"/>
          <w:color w:val="00B0F0"/>
        </w:rPr>
        <w:t>20</w:t>
      </w:r>
      <w:r w:rsidR="00F62DC8" w:rsidRPr="006A0919">
        <w:rPr>
          <w:rFonts w:cs="Arial"/>
          <w:color w:val="00B0F0"/>
        </w:rPr>
        <w:t xml:space="preserve"> Business Continuity Plan] </w:t>
      </w:r>
      <w:r w:rsidR="00F62DC8" w:rsidRPr="006A0919">
        <w:rPr>
          <w:rFonts w:cs="Arial"/>
        </w:rPr>
        <w:t>these documents are reviewed annually for improvement and alignment with company objectives.</w:t>
      </w:r>
    </w:p>
    <w:p w14:paraId="267F16A9" w14:textId="77777777" w:rsidR="00F62DC8" w:rsidRPr="006A0919" w:rsidRDefault="00F62DC8" w:rsidP="00F62DC8">
      <w:pPr>
        <w:jc w:val="both"/>
        <w:rPr>
          <w:rFonts w:cs="Arial"/>
        </w:rPr>
      </w:pPr>
    </w:p>
    <w:p w14:paraId="74951ECB" w14:textId="03BD77A0" w:rsidR="00F62DC8" w:rsidRPr="006A0919" w:rsidRDefault="00F62DC8" w:rsidP="00F62DC8">
      <w:pPr>
        <w:autoSpaceDE w:val="0"/>
        <w:autoSpaceDN w:val="0"/>
        <w:adjustRightInd w:val="0"/>
        <w:jc w:val="both"/>
        <w:rPr>
          <w:rFonts w:cs="Arial"/>
        </w:rPr>
      </w:pPr>
      <w:r w:rsidRPr="006A0919">
        <w:rPr>
          <w:rFonts w:cs="Arial"/>
        </w:rPr>
        <w:t xml:space="preserve">The purpose of </w:t>
      </w:r>
      <w:r w:rsidRPr="006A0919">
        <w:rPr>
          <w:rFonts w:cs="Arial"/>
          <w:color w:val="00B0F0"/>
        </w:rPr>
        <w:t>[IMD 0</w:t>
      </w:r>
      <w:r w:rsidR="00707842" w:rsidRPr="006A0919">
        <w:rPr>
          <w:rFonts w:cs="Arial"/>
          <w:color w:val="00B0F0"/>
        </w:rPr>
        <w:t>21</w:t>
      </w:r>
      <w:r w:rsidRPr="006A0919">
        <w:rPr>
          <w:rFonts w:cs="Arial"/>
          <w:color w:val="00B0F0"/>
        </w:rPr>
        <w:t xml:space="preserve"> Emergency Preparedness and Response Plan] </w:t>
      </w:r>
      <w:r w:rsidRPr="006A0919">
        <w:rPr>
          <w:rFonts w:cs="Arial"/>
        </w:rPr>
        <w:t xml:space="preserve">is to ensure that The Company controls emergency situations and to keep their impact on employees and the environment to a minimum, </w:t>
      </w:r>
      <w:r w:rsidRPr="006A0919">
        <w:rPr>
          <w:rFonts w:cs="Arial"/>
          <w:color w:val="00B0F0"/>
        </w:rPr>
        <w:t xml:space="preserve">[IMD </w:t>
      </w:r>
      <w:r w:rsidR="00034991">
        <w:rPr>
          <w:rFonts w:cs="Arial"/>
          <w:color w:val="00B0F0"/>
        </w:rPr>
        <w:t>021</w:t>
      </w:r>
      <w:r w:rsidRPr="006A0919">
        <w:rPr>
          <w:rFonts w:cs="Arial"/>
          <w:color w:val="00B0F0"/>
        </w:rPr>
        <w:t xml:space="preserve"> Emergency Preparedness and Response Plan]</w:t>
      </w:r>
      <w:r w:rsidRPr="006A0919">
        <w:rPr>
          <w:rFonts w:cs="Arial"/>
          <w:color w:val="1F3864" w:themeColor="accent1" w:themeShade="80"/>
        </w:rPr>
        <w:t xml:space="preserve"> </w:t>
      </w:r>
      <w:r w:rsidRPr="006A0919">
        <w:rPr>
          <w:rFonts w:cs="Arial"/>
        </w:rPr>
        <w:t>covers the following emergency situations:</w:t>
      </w:r>
    </w:p>
    <w:p w14:paraId="17CB43F1" w14:textId="77777777" w:rsidR="00F62DC8" w:rsidRPr="006A0919" w:rsidRDefault="00F62DC8" w:rsidP="00F62DC8">
      <w:pPr>
        <w:autoSpaceDE w:val="0"/>
        <w:autoSpaceDN w:val="0"/>
        <w:adjustRightInd w:val="0"/>
        <w:jc w:val="both"/>
        <w:rPr>
          <w:rFonts w:cs="Arial"/>
        </w:rPr>
      </w:pPr>
    </w:p>
    <w:p w14:paraId="6BFA2121" w14:textId="5E506314" w:rsidR="00F62DC8" w:rsidRPr="006A0919" w:rsidRDefault="00F62DC8" w:rsidP="006A0919">
      <w:pPr>
        <w:pStyle w:val="ListParagraph"/>
        <w:numPr>
          <w:ilvl w:val="0"/>
          <w:numId w:val="5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bookmarkStart w:id="70" w:name="_Hlk138953981"/>
      <w:r w:rsidRPr="006A0919">
        <w:rPr>
          <w:rFonts w:cs="Arial"/>
        </w:rPr>
        <w:t>Fire</w:t>
      </w:r>
      <w:r w:rsidRPr="006A0919">
        <w:rPr>
          <w:rFonts w:cs="Arial"/>
        </w:rPr>
        <w:tab/>
      </w:r>
    </w:p>
    <w:p w14:paraId="75D5F21C" w14:textId="7A16818E" w:rsidR="00F62DC8" w:rsidRPr="006A0919" w:rsidRDefault="00F62DC8" w:rsidP="006A0919">
      <w:pPr>
        <w:pStyle w:val="ListParagraph"/>
        <w:numPr>
          <w:ilvl w:val="0"/>
          <w:numId w:val="5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r w:rsidRPr="006A0919">
        <w:rPr>
          <w:rFonts w:cs="Arial"/>
        </w:rPr>
        <w:t>The provision of first aid</w:t>
      </w:r>
    </w:p>
    <w:p w14:paraId="7C53A93A" w14:textId="77777777" w:rsidR="004068B1" w:rsidRDefault="00F62DC8" w:rsidP="006A0919">
      <w:pPr>
        <w:pStyle w:val="ListParagraph"/>
        <w:numPr>
          <w:ilvl w:val="0"/>
          <w:numId w:val="5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r w:rsidRPr="006A0919">
        <w:rPr>
          <w:rFonts w:cs="Arial"/>
        </w:rPr>
        <w:t>Accidental Discharge/Release</w:t>
      </w:r>
    </w:p>
    <w:p w14:paraId="2BB61795" w14:textId="50E49373" w:rsidR="00F62DC8" w:rsidRPr="006A0919" w:rsidRDefault="004068B1" w:rsidP="006A0919">
      <w:pPr>
        <w:pStyle w:val="ListParagraph"/>
        <w:numPr>
          <w:ilvl w:val="0"/>
          <w:numId w:val="5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r w:rsidRPr="004068B1">
        <w:rPr>
          <w:rFonts w:cs="Arial"/>
        </w:rPr>
        <w:t>Specific health and safety effects from such accidental releases and emergency situations</w:t>
      </w:r>
      <w:bookmarkEnd w:id="70"/>
      <w:r w:rsidRPr="004068B1">
        <w:rPr>
          <w:rFonts w:cs="Arial"/>
        </w:rPr>
        <w:t>.</w:t>
      </w:r>
      <w:r w:rsidR="00F62DC8" w:rsidRPr="006A0919">
        <w:rPr>
          <w:rFonts w:cs="Arial"/>
        </w:rPr>
        <w:tab/>
      </w:r>
    </w:p>
    <w:p w14:paraId="03B368E7" w14:textId="77777777" w:rsidR="00F62DC8" w:rsidRPr="006A0919" w:rsidRDefault="00F62DC8" w:rsidP="00F62D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p>
    <w:p w14:paraId="14CC1B1F" w14:textId="06F43DBD" w:rsidR="00F62DC8" w:rsidRPr="006A0919" w:rsidRDefault="00F62DC8" w:rsidP="00F62D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r w:rsidRPr="006A0919">
        <w:rPr>
          <w:rFonts w:cs="Arial"/>
        </w:rPr>
        <w:t xml:space="preserve">The Company provides general training on the Emergency Preparedness and Response Plan to all Workers and specific training is given to nominated individuals who will take charge in </w:t>
      </w:r>
      <w:proofErr w:type="gramStart"/>
      <w:r w:rsidRPr="006A0919">
        <w:rPr>
          <w:rFonts w:cs="Arial"/>
        </w:rPr>
        <w:t>an emergency situation</w:t>
      </w:r>
      <w:proofErr w:type="gramEnd"/>
      <w:r w:rsidRPr="006A0919">
        <w:rPr>
          <w:rFonts w:cs="Arial"/>
        </w:rPr>
        <w:t xml:space="preserve">, these </w:t>
      </w:r>
      <w:r w:rsidR="00CD3E04" w:rsidRPr="006A0919">
        <w:rPr>
          <w:rFonts w:cs="Arial"/>
        </w:rPr>
        <w:t xml:space="preserve">individuals include fire </w:t>
      </w:r>
      <w:r w:rsidR="00D96A2D" w:rsidRPr="006A0919">
        <w:rPr>
          <w:rFonts w:cs="Arial"/>
        </w:rPr>
        <w:t>marshals</w:t>
      </w:r>
      <w:r w:rsidR="00CD3E04" w:rsidRPr="006A0919">
        <w:rPr>
          <w:rFonts w:cs="Arial"/>
        </w:rPr>
        <w:t>, first aiders and spill respon</w:t>
      </w:r>
      <w:r w:rsidR="00CD3E04">
        <w:rPr>
          <w:rFonts w:cs="Arial"/>
        </w:rPr>
        <w:t>ders</w:t>
      </w:r>
      <w:r w:rsidR="00CD3E04" w:rsidRPr="006A0919">
        <w:rPr>
          <w:rFonts w:cs="Arial"/>
        </w:rPr>
        <w:t>.</w:t>
      </w:r>
    </w:p>
    <w:p w14:paraId="75392663" w14:textId="77777777" w:rsidR="00F62DC8" w:rsidRPr="006A0919" w:rsidRDefault="00F62DC8" w:rsidP="00F62D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p>
    <w:p w14:paraId="2C8291A9" w14:textId="77777777" w:rsidR="00F62DC8" w:rsidRPr="006A0919" w:rsidRDefault="00F62DC8" w:rsidP="00F62D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r w:rsidRPr="006A0919">
        <w:rPr>
          <w:rFonts w:cs="Arial"/>
        </w:rPr>
        <w:t xml:space="preserve">The Emergency Preparedness and Response Plan is periodically tested and exercised to evaluate performance and the planned response </w:t>
      </w:r>
      <w:proofErr w:type="gramStart"/>
      <w:r w:rsidRPr="006A0919">
        <w:rPr>
          <w:rFonts w:cs="Arial"/>
        </w:rPr>
        <w:t>capability, and</w:t>
      </w:r>
      <w:proofErr w:type="gramEnd"/>
      <w:r w:rsidRPr="006A0919">
        <w:rPr>
          <w:rFonts w:cs="Arial"/>
        </w:rPr>
        <w:t xml:space="preserve"> revised if necessary. [and</w:t>
      </w:r>
      <w:proofErr w:type="gramStart"/>
      <w:r w:rsidRPr="006A0919">
        <w:rPr>
          <w:rFonts w:cs="Arial"/>
        </w:rPr>
        <w:t>, in particular, after</w:t>
      </w:r>
      <w:proofErr w:type="gramEnd"/>
      <w:r w:rsidRPr="006A0919">
        <w:rPr>
          <w:rFonts w:cs="Arial"/>
        </w:rPr>
        <w:t xml:space="preserve"> the occurrence of emergency situations].</w:t>
      </w:r>
    </w:p>
    <w:p w14:paraId="281AD73D" w14:textId="77777777" w:rsidR="00F62DC8" w:rsidRPr="006A0919" w:rsidRDefault="00F62DC8" w:rsidP="00F62D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p>
    <w:p w14:paraId="28C006A5" w14:textId="6666DF76" w:rsidR="00F62DC8" w:rsidRPr="006A0919" w:rsidRDefault="00F62DC8" w:rsidP="00F62DC8">
      <w:pPr>
        <w:autoSpaceDE w:val="0"/>
        <w:autoSpaceDN w:val="0"/>
        <w:adjustRightInd w:val="0"/>
        <w:jc w:val="both"/>
        <w:rPr>
          <w:rFonts w:cs="Arial"/>
        </w:rPr>
      </w:pPr>
      <w:r w:rsidRPr="006A0919">
        <w:rPr>
          <w:rFonts w:cs="Arial"/>
        </w:rPr>
        <w:t xml:space="preserve">The </w:t>
      </w:r>
      <w:r w:rsidR="00BD224C">
        <w:rPr>
          <w:rFonts w:cs="Arial"/>
        </w:rPr>
        <w:t>a</w:t>
      </w:r>
      <w:r w:rsidRPr="006A0919">
        <w:rPr>
          <w:rFonts w:cs="Arial"/>
        </w:rPr>
        <w:t xml:space="preserve">im of </w:t>
      </w:r>
      <w:r w:rsidRPr="006A0919">
        <w:rPr>
          <w:rFonts w:cs="Arial"/>
          <w:color w:val="00B0F0"/>
        </w:rPr>
        <w:t>[IMD 0</w:t>
      </w:r>
      <w:r w:rsidR="006A0919" w:rsidRPr="006A0919">
        <w:rPr>
          <w:rFonts w:cs="Arial"/>
          <w:color w:val="00B0F0"/>
        </w:rPr>
        <w:t>20</w:t>
      </w:r>
      <w:r w:rsidRPr="006A0919">
        <w:rPr>
          <w:rFonts w:cs="Arial"/>
          <w:color w:val="00B0F0"/>
        </w:rPr>
        <w:t xml:space="preserve"> Business Continuity Plan] </w:t>
      </w:r>
      <w:r w:rsidRPr="006A0919">
        <w:rPr>
          <w:rFonts w:cs="Arial"/>
        </w:rPr>
        <w:t>is to prepare the business to cope with the effects of an emergency so that the critical functions of the business are reinstated as soon as possible, thus ensuring an uninterrupted level of supply to customer whilst full restoration is planned for and implemented. Its objectives are to:</w:t>
      </w:r>
    </w:p>
    <w:p w14:paraId="69CBA65B" w14:textId="77777777" w:rsidR="00F62DC8" w:rsidRPr="006A0919" w:rsidRDefault="00F62DC8" w:rsidP="00F62DC8">
      <w:pPr>
        <w:autoSpaceDE w:val="0"/>
        <w:autoSpaceDN w:val="0"/>
        <w:adjustRightInd w:val="0"/>
        <w:jc w:val="both"/>
        <w:rPr>
          <w:rFonts w:cs="Arial"/>
        </w:rPr>
      </w:pPr>
    </w:p>
    <w:p w14:paraId="44B9D6A9" w14:textId="085370C1" w:rsidR="00F62DC8" w:rsidRPr="006A0919" w:rsidRDefault="00F62DC8" w:rsidP="006A0919">
      <w:pPr>
        <w:pStyle w:val="ListParagraph"/>
        <w:numPr>
          <w:ilvl w:val="0"/>
          <w:numId w:val="55"/>
        </w:numPr>
        <w:autoSpaceDE w:val="0"/>
        <w:autoSpaceDN w:val="0"/>
        <w:adjustRightInd w:val="0"/>
        <w:jc w:val="both"/>
        <w:rPr>
          <w:rFonts w:cs="Arial"/>
        </w:rPr>
      </w:pPr>
      <w:r w:rsidRPr="006A0919">
        <w:rPr>
          <w:rFonts w:cs="Arial"/>
        </w:rPr>
        <w:t xml:space="preserve">To mobilise the organisational structure required to manage the </w:t>
      </w:r>
      <w:proofErr w:type="gramStart"/>
      <w:r w:rsidRPr="006A0919">
        <w:rPr>
          <w:rFonts w:cs="Arial"/>
        </w:rPr>
        <w:t>recovery</w:t>
      </w:r>
      <w:proofErr w:type="gramEnd"/>
    </w:p>
    <w:p w14:paraId="286CF6ED" w14:textId="183188F3" w:rsidR="00F62DC8" w:rsidRPr="006A0919" w:rsidRDefault="00F62DC8" w:rsidP="006A0919">
      <w:pPr>
        <w:pStyle w:val="ListParagraph"/>
        <w:numPr>
          <w:ilvl w:val="0"/>
          <w:numId w:val="55"/>
        </w:numPr>
        <w:autoSpaceDE w:val="0"/>
        <w:autoSpaceDN w:val="0"/>
        <w:adjustRightInd w:val="0"/>
        <w:jc w:val="both"/>
        <w:rPr>
          <w:rFonts w:cs="Arial"/>
        </w:rPr>
      </w:pPr>
      <w:r w:rsidRPr="006A0919">
        <w:rPr>
          <w:rFonts w:cs="Arial"/>
        </w:rPr>
        <w:t xml:space="preserve">To define and prioritise the critical functions of the </w:t>
      </w:r>
      <w:proofErr w:type="gramStart"/>
      <w:r w:rsidRPr="006A0919">
        <w:rPr>
          <w:rFonts w:cs="Arial"/>
        </w:rPr>
        <w:t>business</w:t>
      </w:r>
      <w:proofErr w:type="gramEnd"/>
    </w:p>
    <w:p w14:paraId="77499A4A" w14:textId="141ECAF1" w:rsidR="00F62DC8" w:rsidRPr="006A0919" w:rsidRDefault="00F62DC8" w:rsidP="006A0919">
      <w:pPr>
        <w:pStyle w:val="ListParagraph"/>
        <w:numPr>
          <w:ilvl w:val="0"/>
          <w:numId w:val="55"/>
        </w:numPr>
        <w:autoSpaceDE w:val="0"/>
        <w:autoSpaceDN w:val="0"/>
        <w:adjustRightInd w:val="0"/>
        <w:jc w:val="both"/>
        <w:rPr>
          <w:rFonts w:cs="Arial"/>
        </w:rPr>
      </w:pPr>
      <w:r w:rsidRPr="006A0919">
        <w:rPr>
          <w:rFonts w:cs="Arial"/>
        </w:rPr>
        <w:t>To analyse the emergency risks to the business</w:t>
      </w:r>
    </w:p>
    <w:p w14:paraId="5DB111ED" w14:textId="0A0A220E" w:rsidR="00F62DC8" w:rsidRPr="006A0919" w:rsidRDefault="00F62DC8" w:rsidP="006A0919">
      <w:pPr>
        <w:pStyle w:val="ListParagraph"/>
        <w:numPr>
          <w:ilvl w:val="0"/>
          <w:numId w:val="55"/>
        </w:numPr>
        <w:autoSpaceDE w:val="0"/>
        <w:autoSpaceDN w:val="0"/>
        <w:adjustRightInd w:val="0"/>
        <w:jc w:val="both"/>
        <w:rPr>
          <w:rFonts w:cs="Arial"/>
        </w:rPr>
      </w:pPr>
      <w:r w:rsidRPr="006A0919">
        <w:rPr>
          <w:rFonts w:cs="Arial"/>
        </w:rPr>
        <w:t>To detail the agreed response to an emergency</w:t>
      </w:r>
    </w:p>
    <w:p w14:paraId="6D09937A" w14:textId="465670AA" w:rsidR="00F62DC8" w:rsidRPr="006A0919" w:rsidRDefault="00F62DC8" w:rsidP="006A0919">
      <w:pPr>
        <w:pStyle w:val="ListParagraph"/>
        <w:numPr>
          <w:ilvl w:val="0"/>
          <w:numId w:val="55"/>
        </w:numPr>
        <w:autoSpaceDE w:val="0"/>
        <w:autoSpaceDN w:val="0"/>
        <w:adjustRightInd w:val="0"/>
        <w:jc w:val="both"/>
        <w:rPr>
          <w:rFonts w:cs="Arial"/>
        </w:rPr>
      </w:pPr>
      <w:r w:rsidRPr="006A0919">
        <w:rPr>
          <w:rFonts w:cs="Arial"/>
        </w:rPr>
        <w:t>To identify key contacts during an emergency.</w:t>
      </w:r>
    </w:p>
    <w:p w14:paraId="236B9C1E" w14:textId="77777777" w:rsidR="00F62DC8" w:rsidRPr="006A0919" w:rsidRDefault="00F62DC8" w:rsidP="00F62DC8">
      <w:pPr>
        <w:autoSpaceDE w:val="0"/>
        <w:autoSpaceDN w:val="0"/>
        <w:adjustRightInd w:val="0"/>
        <w:jc w:val="both"/>
        <w:rPr>
          <w:rFonts w:cs="Arial"/>
        </w:rPr>
      </w:pPr>
    </w:p>
    <w:p w14:paraId="7250FAD8" w14:textId="77777777" w:rsidR="00F62DC8" w:rsidRPr="006A0919" w:rsidRDefault="00F62DC8" w:rsidP="00F62DC8">
      <w:pPr>
        <w:autoSpaceDE w:val="0"/>
        <w:autoSpaceDN w:val="0"/>
        <w:adjustRightInd w:val="0"/>
        <w:jc w:val="both"/>
        <w:rPr>
          <w:rFonts w:cs="Arial"/>
        </w:rPr>
      </w:pPr>
      <w:r w:rsidRPr="006A0919">
        <w:rPr>
          <w:rFonts w:cs="Arial"/>
        </w:rPr>
        <w:t>The company has established, these processes to prepare for and respond to potential emergency situations, including:</w:t>
      </w:r>
    </w:p>
    <w:p w14:paraId="4CB4AE1A" w14:textId="77777777" w:rsidR="006A0919" w:rsidRPr="006A0919" w:rsidRDefault="006A0919" w:rsidP="00F62DC8">
      <w:pPr>
        <w:autoSpaceDE w:val="0"/>
        <w:autoSpaceDN w:val="0"/>
        <w:adjustRightInd w:val="0"/>
        <w:jc w:val="both"/>
        <w:rPr>
          <w:rFonts w:cs="Arial"/>
        </w:rPr>
      </w:pPr>
    </w:p>
    <w:p w14:paraId="27B42968" w14:textId="77777777" w:rsidR="00F62DC8" w:rsidRPr="006A0919" w:rsidRDefault="00F62DC8" w:rsidP="00F62DC8">
      <w:pPr>
        <w:autoSpaceDE w:val="0"/>
        <w:autoSpaceDN w:val="0"/>
        <w:adjustRightInd w:val="0"/>
        <w:jc w:val="both"/>
        <w:rPr>
          <w:rFonts w:cs="Arial"/>
        </w:rPr>
      </w:pPr>
      <w:r w:rsidRPr="006A0919">
        <w:rPr>
          <w:rFonts w:cs="Arial"/>
        </w:rPr>
        <w:t xml:space="preserve">Establishing a planned response to emergency situations, including the provision of first </w:t>
      </w:r>
      <w:proofErr w:type="gramStart"/>
      <w:r w:rsidRPr="006A0919">
        <w:rPr>
          <w:rFonts w:cs="Arial"/>
        </w:rPr>
        <w:t>aid;</w:t>
      </w:r>
      <w:proofErr w:type="gramEnd"/>
    </w:p>
    <w:p w14:paraId="45A534DA" w14:textId="77777777" w:rsidR="00F62DC8" w:rsidRPr="006A0919" w:rsidRDefault="00F62DC8" w:rsidP="00F62DC8">
      <w:pPr>
        <w:autoSpaceDE w:val="0"/>
        <w:autoSpaceDN w:val="0"/>
        <w:adjustRightInd w:val="0"/>
        <w:jc w:val="both"/>
        <w:rPr>
          <w:rFonts w:cs="Arial"/>
        </w:rPr>
      </w:pPr>
    </w:p>
    <w:p w14:paraId="6DE96044" w14:textId="7378D16F" w:rsidR="00F62DC8" w:rsidRPr="006A0919" w:rsidRDefault="00F62DC8" w:rsidP="006A0919">
      <w:pPr>
        <w:pStyle w:val="ListParagraph"/>
        <w:numPr>
          <w:ilvl w:val="0"/>
          <w:numId w:val="56"/>
        </w:numPr>
        <w:autoSpaceDE w:val="0"/>
        <w:autoSpaceDN w:val="0"/>
        <w:adjustRightInd w:val="0"/>
        <w:jc w:val="both"/>
        <w:rPr>
          <w:rFonts w:cs="Arial"/>
        </w:rPr>
      </w:pPr>
      <w:r w:rsidRPr="006A0919">
        <w:rPr>
          <w:rFonts w:cs="Arial"/>
        </w:rPr>
        <w:t>Providing training for the planned response.</w:t>
      </w:r>
    </w:p>
    <w:p w14:paraId="2D1EFF13" w14:textId="570B41ED" w:rsidR="00F62DC8" w:rsidRPr="006A0919" w:rsidRDefault="00F62DC8" w:rsidP="006A0919">
      <w:pPr>
        <w:pStyle w:val="ListParagraph"/>
        <w:numPr>
          <w:ilvl w:val="0"/>
          <w:numId w:val="56"/>
        </w:numPr>
        <w:autoSpaceDE w:val="0"/>
        <w:autoSpaceDN w:val="0"/>
        <w:adjustRightInd w:val="0"/>
        <w:jc w:val="both"/>
        <w:rPr>
          <w:rFonts w:cs="Arial"/>
        </w:rPr>
      </w:pPr>
      <w:r w:rsidRPr="006A0919">
        <w:rPr>
          <w:rFonts w:cs="Arial"/>
        </w:rPr>
        <w:t>Periodically testing and exercising the planned response capability when practicable.</w:t>
      </w:r>
    </w:p>
    <w:p w14:paraId="7AF11F7C" w14:textId="77777777" w:rsidR="006A0919" w:rsidRDefault="00F62DC8" w:rsidP="006A0919">
      <w:pPr>
        <w:pStyle w:val="ListParagraph"/>
        <w:numPr>
          <w:ilvl w:val="0"/>
          <w:numId w:val="56"/>
        </w:numPr>
        <w:autoSpaceDE w:val="0"/>
        <w:autoSpaceDN w:val="0"/>
        <w:adjustRightInd w:val="0"/>
        <w:jc w:val="both"/>
        <w:rPr>
          <w:rFonts w:cs="Arial"/>
        </w:rPr>
      </w:pPr>
      <w:r w:rsidRPr="006A0919">
        <w:rPr>
          <w:rFonts w:cs="Arial"/>
        </w:rPr>
        <w:t xml:space="preserve">Evaluating performance and, as necessary, revising the planned response. </w:t>
      </w:r>
    </w:p>
    <w:p w14:paraId="525888EC" w14:textId="0712E53E" w:rsidR="00F62DC8" w:rsidRPr="006A0919" w:rsidRDefault="00F62DC8" w:rsidP="006A0919">
      <w:pPr>
        <w:pStyle w:val="ListParagraph"/>
        <w:numPr>
          <w:ilvl w:val="0"/>
          <w:numId w:val="56"/>
        </w:numPr>
        <w:autoSpaceDE w:val="0"/>
        <w:autoSpaceDN w:val="0"/>
        <w:adjustRightInd w:val="0"/>
        <w:jc w:val="both"/>
        <w:rPr>
          <w:rFonts w:cs="Arial"/>
        </w:rPr>
      </w:pPr>
      <w:r w:rsidRPr="006A0919">
        <w:rPr>
          <w:rFonts w:cs="Arial"/>
        </w:rPr>
        <w:t>Communicating and providing relevant information to all workers on their duties and responsibilities.</w:t>
      </w:r>
    </w:p>
    <w:p w14:paraId="2989A9C4" w14:textId="38ED181C" w:rsidR="00F62DC8" w:rsidRPr="006A0919" w:rsidRDefault="00F62DC8" w:rsidP="006A0919">
      <w:pPr>
        <w:pStyle w:val="ListParagraph"/>
        <w:numPr>
          <w:ilvl w:val="0"/>
          <w:numId w:val="56"/>
        </w:numPr>
        <w:autoSpaceDE w:val="0"/>
        <w:autoSpaceDN w:val="0"/>
        <w:adjustRightInd w:val="0"/>
        <w:jc w:val="both"/>
        <w:rPr>
          <w:rFonts w:cs="Arial"/>
        </w:rPr>
      </w:pPr>
      <w:r w:rsidRPr="006A0919">
        <w:rPr>
          <w:rFonts w:cs="Arial"/>
        </w:rPr>
        <w:t>Communicating relevant information with contractors, visitors, emergency response services, authorities, as appropriate, the local community.</w:t>
      </w:r>
    </w:p>
    <w:p w14:paraId="21428A7D" w14:textId="2179CE62" w:rsidR="00F62DC8" w:rsidRPr="006A0919" w:rsidRDefault="00F62DC8" w:rsidP="006A0919">
      <w:pPr>
        <w:pStyle w:val="ListParagraph"/>
        <w:numPr>
          <w:ilvl w:val="0"/>
          <w:numId w:val="56"/>
        </w:numPr>
        <w:autoSpaceDE w:val="0"/>
        <w:autoSpaceDN w:val="0"/>
        <w:adjustRightInd w:val="0"/>
        <w:jc w:val="both"/>
        <w:rPr>
          <w:rFonts w:cs="Arial"/>
        </w:rPr>
      </w:pPr>
      <w:r w:rsidRPr="006A0919">
        <w:rPr>
          <w:rFonts w:cs="Arial"/>
        </w:rPr>
        <w:t>Considering the needs and capabilities of all relevant interested parties and ensuring their involvement, as appropriate, in the development of the planned response.</w:t>
      </w:r>
    </w:p>
    <w:p w14:paraId="10C79F6D" w14:textId="77777777" w:rsidR="00F62DC8" w:rsidRPr="006A0919" w:rsidRDefault="00F62DC8" w:rsidP="00F62D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p>
    <w:p w14:paraId="553BCD0C" w14:textId="77777777" w:rsidR="00F62DC8" w:rsidRPr="006A0919" w:rsidRDefault="00F62DC8" w:rsidP="00F62D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r w:rsidRPr="006A0919">
        <w:rPr>
          <w:rFonts w:cs="Arial"/>
        </w:rPr>
        <w:t>The Company will maintain and retain documented information on and on periodically testing and the plans for responding to potential emergency situations.</w:t>
      </w:r>
      <w:r w:rsidRPr="006A0919">
        <w:rPr>
          <w:rFonts w:cs="Arial"/>
        </w:rPr>
        <w:cr/>
      </w:r>
    </w:p>
    <w:p w14:paraId="110964AE" w14:textId="77777777" w:rsidR="00B33A02" w:rsidRPr="006A0919" w:rsidRDefault="00B33A02" w:rsidP="00FF15E2">
      <w:pPr>
        <w:autoSpaceDE w:val="0"/>
        <w:autoSpaceDN w:val="0"/>
        <w:adjustRightInd w:val="0"/>
        <w:jc w:val="both"/>
        <w:rPr>
          <w:rFonts w:cs="Arial"/>
        </w:rPr>
      </w:pPr>
    </w:p>
    <w:p w14:paraId="2202EF58" w14:textId="6E76A107" w:rsidR="00B97B66" w:rsidRDefault="00B97B66">
      <w:pPr>
        <w:rPr>
          <w:rFonts w:cs="Arial"/>
        </w:rPr>
      </w:pPr>
      <w:r>
        <w:rPr>
          <w:rFonts w:cs="Arial"/>
        </w:rPr>
        <w:br w:type="page"/>
      </w:r>
    </w:p>
    <w:p w14:paraId="1DD4B275" w14:textId="1F0ABF0C" w:rsidR="00C81683" w:rsidRPr="00056950" w:rsidRDefault="00C81683" w:rsidP="00C81683">
      <w:pPr>
        <w:rPr>
          <w:b/>
          <w:bCs/>
          <w:color w:val="00B0F0"/>
          <w:sz w:val="20"/>
          <w:szCs w:val="20"/>
        </w:rPr>
      </w:pPr>
      <w:r w:rsidRPr="00056950">
        <w:rPr>
          <w:b/>
          <w:bCs/>
          <w:color w:val="00B0F0"/>
          <w:sz w:val="20"/>
          <w:szCs w:val="20"/>
        </w:rPr>
        <w:lastRenderedPageBreak/>
        <w:t>8.0 Operation</w:t>
      </w:r>
    </w:p>
    <w:p w14:paraId="32358A0A" w14:textId="77777777" w:rsidR="00236361" w:rsidRPr="00C81683" w:rsidRDefault="00236361" w:rsidP="005D28C4">
      <w:pPr>
        <w:jc w:val="both"/>
        <w:rPr>
          <w:rFonts w:cs="Arial"/>
          <w:b/>
          <w:bCs/>
        </w:rPr>
      </w:pPr>
    </w:p>
    <w:p w14:paraId="4AFD709B" w14:textId="7A4FF078" w:rsidR="00236361" w:rsidRPr="00C81683" w:rsidRDefault="00236361" w:rsidP="005D28C4">
      <w:pPr>
        <w:jc w:val="both"/>
        <w:rPr>
          <w:rFonts w:cs="Arial"/>
          <w:b/>
          <w:bCs/>
          <w:color w:val="00B0F0"/>
        </w:rPr>
      </w:pPr>
      <w:bookmarkStart w:id="71" w:name="_Hlk139198657"/>
      <w:r w:rsidRPr="00C81683">
        <w:rPr>
          <w:rFonts w:cs="Arial"/>
          <w:b/>
          <w:bCs/>
          <w:color w:val="00B0F0"/>
        </w:rPr>
        <w:t>8.2 Requirements for products and services</w:t>
      </w:r>
    </w:p>
    <w:bookmarkEnd w:id="71"/>
    <w:p w14:paraId="77D5D561" w14:textId="77777777" w:rsidR="00236361" w:rsidRPr="00C81683" w:rsidRDefault="00236361" w:rsidP="005D28C4">
      <w:pPr>
        <w:jc w:val="both"/>
        <w:rPr>
          <w:rFonts w:cs="Arial"/>
          <w:b/>
          <w:bCs/>
          <w:color w:val="00B0F0"/>
          <w:u w:val="single"/>
        </w:rPr>
      </w:pPr>
    </w:p>
    <w:p w14:paraId="47905AF3" w14:textId="059FEF60" w:rsidR="00C81683" w:rsidRPr="001F356E" w:rsidRDefault="00236361" w:rsidP="005D28C4">
      <w:pPr>
        <w:jc w:val="both"/>
        <w:rPr>
          <w:rFonts w:cs="Arial"/>
          <w:b/>
          <w:bCs/>
          <w:color w:val="00B0F0"/>
        </w:rPr>
      </w:pPr>
      <w:bookmarkStart w:id="72" w:name="_Hlk139198700"/>
      <w:r w:rsidRPr="00C81683">
        <w:rPr>
          <w:rFonts w:cs="Arial"/>
          <w:b/>
          <w:bCs/>
          <w:color w:val="00B0F0"/>
        </w:rPr>
        <w:t>8.2.1 Customer communication</w:t>
      </w:r>
      <w:bookmarkEnd w:id="72"/>
    </w:p>
    <w:p w14:paraId="56891A94" w14:textId="3DAB4D4E" w:rsidR="00231BE3" w:rsidRPr="005D28C4" w:rsidRDefault="00485D14" w:rsidP="005D28C4">
      <w:pPr>
        <w:jc w:val="both"/>
        <w:rPr>
          <w:rFonts w:cs="Arial"/>
        </w:rPr>
      </w:pPr>
      <w:r w:rsidRPr="005D28C4">
        <w:rPr>
          <w:rFonts w:cs="Arial"/>
        </w:rPr>
        <w:t>Customer communication is the process of determining and reviewing the requirements related to products and changes to requirements for products or services.</w:t>
      </w:r>
    </w:p>
    <w:p w14:paraId="28D4CBD6" w14:textId="77777777" w:rsidR="00485D14" w:rsidRPr="005D28C4" w:rsidRDefault="00485D14" w:rsidP="005D28C4">
      <w:pPr>
        <w:jc w:val="both"/>
        <w:rPr>
          <w:rFonts w:cs="Arial"/>
        </w:rPr>
      </w:pPr>
    </w:p>
    <w:p w14:paraId="4E0290AA" w14:textId="05EC1C7A" w:rsidR="00236361" w:rsidRPr="005D28C4" w:rsidRDefault="00236361" w:rsidP="005D28C4">
      <w:pPr>
        <w:jc w:val="both"/>
        <w:rPr>
          <w:rFonts w:cs="Arial"/>
        </w:rPr>
      </w:pPr>
      <w:r w:rsidRPr="005D28C4">
        <w:rPr>
          <w:rFonts w:cs="Arial"/>
        </w:rPr>
        <w:t xml:space="preserve">To ensure customer requirements are </w:t>
      </w:r>
      <w:r w:rsidR="00485D14" w:rsidRPr="005D28C4">
        <w:rPr>
          <w:rFonts w:cs="Arial"/>
        </w:rPr>
        <w:t xml:space="preserve">clearly </w:t>
      </w:r>
      <w:r w:rsidRPr="005D28C4">
        <w:rPr>
          <w:rFonts w:cs="Arial"/>
        </w:rPr>
        <w:t xml:space="preserve">understood, and order/contract </w:t>
      </w:r>
      <w:r w:rsidR="00485D14" w:rsidRPr="005D28C4">
        <w:rPr>
          <w:rFonts w:cs="Arial"/>
        </w:rPr>
        <w:t>requirements</w:t>
      </w:r>
      <w:r w:rsidRPr="005D28C4">
        <w:rPr>
          <w:rFonts w:cs="Arial"/>
        </w:rPr>
        <w:t xml:space="preserve"> are defined </w:t>
      </w:r>
      <w:proofErr w:type="gramStart"/>
      <w:r w:rsidRPr="005D28C4">
        <w:rPr>
          <w:rFonts w:cs="Arial"/>
        </w:rPr>
        <w:t>taking into account</w:t>
      </w:r>
      <w:proofErr w:type="gramEnd"/>
      <w:r w:rsidRPr="005D28C4">
        <w:rPr>
          <w:rFonts w:cs="Arial"/>
        </w:rPr>
        <w:t xml:space="preserve"> any significant risks, opportunities and legal obligations</w:t>
      </w:r>
      <w:r w:rsidR="00231BE3" w:rsidRPr="005D28C4">
        <w:rPr>
          <w:rFonts w:cs="Arial"/>
        </w:rPr>
        <w:t xml:space="preserve">, </w:t>
      </w:r>
      <w:r w:rsidRPr="005D28C4">
        <w:rPr>
          <w:rFonts w:cs="Arial"/>
        </w:rPr>
        <w:t xml:space="preserve">INFRATEC </w:t>
      </w:r>
      <w:r w:rsidR="00231BE3" w:rsidRPr="005D28C4">
        <w:rPr>
          <w:rFonts w:cs="Arial"/>
        </w:rPr>
        <w:t xml:space="preserve">will ensure </w:t>
      </w:r>
      <w:r w:rsidRPr="005D28C4">
        <w:rPr>
          <w:rFonts w:cs="Arial"/>
        </w:rPr>
        <w:t>that communications with customers includes:</w:t>
      </w:r>
    </w:p>
    <w:p w14:paraId="5374B37B" w14:textId="3C90E7F0" w:rsidR="00236361" w:rsidRPr="005D28C4" w:rsidRDefault="00236361" w:rsidP="00B969CA">
      <w:pPr>
        <w:pStyle w:val="ListParagraph"/>
        <w:numPr>
          <w:ilvl w:val="0"/>
          <w:numId w:val="57"/>
        </w:numPr>
        <w:jc w:val="both"/>
        <w:rPr>
          <w:rFonts w:cs="Arial"/>
        </w:rPr>
      </w:pPr>
      <w:r w:rsidRPr="005D28C4">
        <w:rPr>
          <w:rFonts w:cs="Arial"/>
        </w:rPr>
        <w:t>Information relating to products and services</w:t>
      </w:r>
      <w:r w:rsidR="00485D14" w:rsidRPr="005D28C4">
        <w:rPr>
          <w:rFonts w:cs="Arial"/>
        </w:rPr>
        <w:t>.</w:t>
      </w:r>
    </w:p>
    <w:p w14:paraId="3F165AD6" w14:textId="6988433B" w:rsidR="00236361" w:rsidRPr="005D28C4" w:rsidRDefault="00236361" w:rsidP="00B969CA">
      <w:pPr>
        <w:pStyle w:val="ListParagraph"/>
        <w:numPr>
          <w:ilvl w:val="0"/>
          <w:numId w:val="57"/>
        </w:numPr>
        <w:jc w:val="both"/>
        <w:rPr>
          <w:rFonts w:cs="Arial"/>
        </w:rPr>
      </w:pPr>
      <w:r w:rsidRPr="005D28C4">
        <w:rPr>
          <w:rFonts w:cs="Arial"/>
        </w:rPr>
        <w:t xml:space="preserve">Enquiries, </w:t>
      </w:r>
      <w:proofErr w:type="gramStart"/>
      <w:r w:rsidRPr="005D28C4">
        <w:rPr>
          <w:rFonts w:cs="Arial"/>
        </w:rPr>
        <w:t>contracts</w:t>
      </w:r>
      <w:proofErr w:type="gramEnd"/>
      <w:r w:rsidRPr="005D28C4">
        <w:rPr>
          <w:rFonts w:cs="Arial"/>
        </w:rPr>
        <w:t xml:space="preserve"> or order handling, including changes</w:t>
      </w:r>
      <w:r w:rsidR="00485D14" w:rsidRPr="005D28C4">
        <w:rPr>
          <w:rFonts w:cs="Arial"/>
        </w:rPr>
        <w:t>.</w:t>
      </w:r>
    </w:p>
    <w:p w14:paraId="57A7A5D2" w14:textId="49FE2E1A" w:rsidR="00236361" w:rsidRPr="005D28C4" w:rsidRDefault="00236361" w:rsidP="00B969CA">
      <w:pPr>
        <w:pStyle w:val="ListParagraph"/>
        <w:numPr>
          <w:ilvl w:val="0"/>
          <w:numId w:val="57"/>
        </w:numPr>
        <w:jc w:val="both"/>
        <w:rPr>
          <w:rFonts w:cs="Arial"/>
        </w:rPr>
      </w:pPr>
      <w:r w:rsidRPr="005D28C4">
        <w:rPr>
          <w:rFonts w:cs="Arial"/>
        </w:rPr>
        <w:t>Customer views and perceptions, including customer complaints</w:t>
      </w:r>
      <w:r w:rsidR="00485D14" w:rsidRPr="005D28C4">
        <w:rPr>
          <w:rFonts w:cs="Arial"/>
        </w:rPr>
        <w:t>.</w:t>
      </w:r>
    </w:p>
    <w:p w14:paraId="55916093" w14:textId="15BB9063" w:rsidR="00236361" w:rsidRPr="005D28C4" w:rsidRDefault="00236361" w:rsidP="00B969CA">
      <w:pPr>
        <w:pStyle w:val="ListParagraph"/>
        <w:numPr>
          <w:ilvl w:val="0"/>
          <w:numId w:val="57"/>
        </w:numPr>
        <w:jc w:val="both"/>
        <w:rPr>
          <w:rFonts w:cs="Arial"/>
        </w:rPr>
      </w:pPr>
      <w:r w:rsidRPr="005D28C4">
        <w:rPr>
          <w:rFonts w:cs="Arial"/>
        </w:rPr>
        <w:t>The handling or controlling of customer property, if and where applicable</w:t>
      </w:r>
      <w:r w:rsidR="00485D14" w:rsidRPr="005D28C4">
        <w:rPr>
          <w:rFonts w:cs="Arial"/>
        </w:rPr>
        <w:t>.</w:t>
      </w:r>
    </w:p>
    <w:p w14:paraId="4532C7D6" w14:textId="5D9CEB5C" w:rsidR="00236361" w:rsidRPr="005D28C4" w:rsidRDefault="00236361" w:rsidP="00B969CA">
      <w:pPr>
        <w:pStyle w:val="ListParagraph"/>
        <w:numPr>
          <w:ilvl w:val="0"/>
          <w:numId w:val="57"/>
        </w:numPr>
        <w:jc w:val="both"/>
        <w:rPr>
          <w:rFonts w:cs="Arial"/>
        </w:rPr>
      </w:pPr>
      <w:r w:rsidRPr="005D28C4">
        <w:rPr>
          <w:rFonts w:cs="Arial"/>
        </w:rPr>
        <w:t xml:space="preserve">Specific requirements for </w:t>
      </w:r>
      <w:r w:rsidR="00485D14" w:rsidRPr="005D28C4">
        <w:rPr>
          <w:rFonts w:cs="Arial"/>
        </w:rPr>
        <w:t xml:space="preserve">any </w:t>
      </w:r>
      <w:r w:rsidRPr="005D28C4">
        <w:rPr>
          <w:rFonts w:cs="Arial"/>
        </w:rPr>
        <w:t>contingency actions, when relevant.</w:t>
      </w:r>
    </w:p>
    <w:p w14:paraId="48292DD0" w14:textId="77777777" w:rsidR="00236361" w:rsidRPr="005D28C4" w:rsidRDefault="00236361" w:rsidP="005D28C4">
      <w:pPr>
        <w:jc w:val="both"/>
        <w:rPr>
          <w:rFonts w:cs="Arial"/>
        </w:rPr>
      </w:pPr>
    </w:p>
    <w:p w14:paraId="6ECF72EE" w14:textId="1CEC8048" w:rsidR="00236361" w:rsidRPr="005D28C4" w:rsidRDefault="00236361" w:rsidP="005D28C4">
      <w:pPr>
        <w:jc w:val="both"/>
        <w:rPr>
          <w:rFonts w:cs="Arial"/>
        </w:rPr>
      </w:pPr>
      <w:r w:rsidRPr="005D28C4">
        <w:rPr>
          <w:rFonts w:cs="Arial"/>
        </w:rPr>
        <w:t xml:space="preserve">Product and service information is supplied to customers through </w:t>
      </w:r>
      <w:r w:rsidR="00901890" w:rsidRPr="005D28C4">
        <w:rPr>
          <w:rFonts w:cs="Arial"/>
        </w:rPr>
        <w:t>T</w:t>
      </w:r>
      <w:r w:rsidR="00231BE3" w:rsidRPr="005D28C4">
        <w:rPr>
          <w:rFonts w:cs="Arial"/>
        </w:rPr>
        <w:t xml:space="preserve">he </w:t>
      </w:r>
      <w:r w:rsidR="00901890" w:rsidRPr="005D28C4">
        <w:rPr>
          <w:rFonts w:cs="Arial"/>
        </w:rPr>
        <w:t xml:space="preserve">Company </w:t>
      </w:r>
      <w:r w:rsidRPr="005D28C4">
        <w:rPr>
          <w:rFonts w:cs="Arial"/>
        </w:rPr>
        <w:t>web site</w:t>
      </w:r>
      <w:r w:rsidR="00901890" w:rsidRPr="005D28C4">
        <w:rPr>
          <w:rFonts w:cs="Arial"/>
        </w:rPr>
        <w:t xml:space="preserve"> </w:t>
      </w:r>
      <w:hyperlink r:id="rId74" w:history="1">
        <w:r w:rsidR="00AC5C1B" w:rsidRPr="005D28C4">
          <w:rPr>
            <w:rStyle w:val="Hyperlink"/>
            <w:rFonts w:cs="Arial"/>
          </w:rPr>
          <w:t>http://www.infratec-uk.com</w:t>
        </w:r>
      </w:hyperlink>
      <w:r w:rsidR="00AC5C1B" w:rsidRPr="005D28C4">
        <w:rPr>
          <w:rFonts w:cs="Arial"/>
        </w:rPr>
        <w:t xml:space="preserve"> </w:t>
      </w:r>
      <w:r w:rsidRPr="005D28C4">
        <w:rPr>
          <w:rFonts w:cs="Arial"/>
        </w:rPr>
        <w:t>and emails.</w:t>
      </w:r>
    </w:p>
    <w:p w14:paraId="29E64742" w14:textId="77777777" w:rsidR="00AC5C1B" w:rsidRPr="005D28C4" w:rsidRDefault="00AC5C1B" w:rsidP="005D28C4">
      <w:pPr>
        <w:jc w:val="both"/>
        <w:rPr>
          <w:rFonts w:cs="Arial"/>
        </w:rPr>
      </w:pPr>
    </w:p>
    <w:p w14:paraId="277903A8" w14:textId="6B602FC2" w:rsidR="00236361" w:rsidRPr="005D28C4" w:rsidRDefault="00236361" w:rsidP="005D28C4">
      <w:pPr>
        <w:tabs>
          <w:tab w:val="left" w:pos="567"/>
        </w:tabs>
        <w:jc w:val="both"/>
        <w:rPr>
          <w:rFonts w:cs="Arial"/>
        </w:rPr>
      </w:pPr>
      <w:r w:rsidRPr="005D28C4">
        <w:rPr>
          <w:rFonts w:cs="Arial"/>
        </w:rPr>
        <w:t xml:space="preserve">Customers will contact </w:t>
      </w:r>
      <w:r w:rsidR="00231BE3" w:rsidRPr="005D28C4">
        <w:rPr>
          <w:rFonts w:cs="Arial"/>
        </w:rPr>
        <w:t xml:space="preserve">INFRATEC </w:t>
      </w:r>
      <w:r w:rsidRPr="005D28C4">
        <w:rPr>
          <w:rFonts w:cs="Arial"/>
        </w:rPr>
        <w:t xml:space="preserve">directly either face to face, by </w:t>
      </w:r>
      <w:r w:rsidR="00AC5C1B" w:rsidRPr="005D28C4">
        <w:rPr>
          <w:rFonts w:cs="Arial"/>
        </w:rPr>
        <w:t>tele</w:t>
      </w:r>
      <w:r w:rsidRPr="005D28C4">
        <w:rPr>
          <w:rFonts w:cs="Arial"/>
        </w:rPr>
        <w:t>phone</w:t>
      </w:r>
      <w:r w:rsidR="00AC5C1B" w:rsidRPr="005D28C4">
        <w:rPr>
          <w:rFonts w:cs="Arial"/>
        </w:rPr>
        <w:t xml:space="preserve">, </w:t>
      </w:r>
      <w:r w:rsidRPr="005D28C4">
        <w:rPr>
          <w:rFonts w:cs="Arial"/>
        </w:rPr>
        <w:t xml:space="preserve">email, or </w:t>
      </w:r>
      <w:r w:rsidR="00AC5C1B" w:rsidRPr="005D28C4">
        <w:rPr>
          <w:rFonts w:cs="Arial"/>
        </w:rPr>
        <w:t xml:space="preserve">The Company web site. </w:t>
      </w:r>
      <w:r w:rsidRPr="005D28C4">
        <w:rPr>
          <w:rFonts w:cs="Arial"/>
        </w:rPr>
        <w:t xml:space="preserve">Customers will </w:t>
      </w:r>
      <w:r w:rsidR="00AC5C1B" w:rsidRPr="005D28C4">
        <w:rPr>
          <w:rFonts w:cs="Arial"/>
        </w:rPr>
        <w:t xml:space="preserve">also </w:t>
      </w:r>
      <w:r w:rsidRPr="005D28C4">
        <w:rPr>
          <w:rFonts w:cs="Arial"/>
        </w:rPr>
        <w:t xml:space="preserve">contact </w:t>
      </w:r>
      <w:r w:rsidR="00901890" w:rsidRPr="005D28C4">
        <w:rPr>
          <w:rFonts w:cs="Arial"/>
        </w:rPr>
        <w:t xml:space="preserve">INFRATEC </w:t>
      </w:r>
      <w:r w:rsidR="00485D14" w:rsidRPr="005D28C4">
        <w:rPr>
          <w:rFonts w:cs="Arial"/>
        </w:rPr>
        <w:t xml:space="preserve">indirectly </w:t>
      </w:r>
      <w:r w:rsidRPr="005D28C4">
        <w:rPr>
          <w:rFonts w:cs="Arial"/>
        </w:rPr>
        <w:t xml:space="preserve">via a third party or tender platform. </w:t>
      </w:r>
    </w:p>
    <w:p w14:paraId="567F9AA0" w14:textId="77777777" w:rsidR="00236361" w:rsidRPr="005D28C4" w:rsidRDefault="00236361" w:rsidP="005D28C4">
      <w:pPr>
        <w:jc w:val="both"/>
        <w:rPr>
          <w:rFonts w:cs="Arial"/>
        </w:rPr>
      </w:pPr>
    </w:p>
    <w:p w14:paraId="0DBB908D" w14:textId="58AA14ED" w:rsidR="00690700" w:rsidRPr="005D28C4" w:rsidRDefault="00AC5C1B" w:rsidP="005D28C4">
      <w:pPr>
        <w:jc w:val="both"/>
        <w:rPr>
          <w:rFonts w:cs="Arial"/>
        </w:rPr>
      </w:pPr>
      <w:r w:rsidRPr="005D28C4">
        <w:rPr>
          <w:rFonts w:cs="Arial"/>
        </w:rPr>
        <w:t xml:space="preserve">A request for quote </w:t>
      </w:r>
      <w:r w:rsidR="00E34EC5" w:rsidRPr="005D28C4">
        <w:rPr>
          <w:rFonts w:cs="Arial"/>
        </w:rPr>
        <w:t>[</w:t>
      </w:r>
      <w:r w:rsidRPr="005D28C4">
        <w:rPr>
          <w:rFonts w:cs="Arial"/>
        </w:rPr>
        <w:t>RFQ</w:t>
      </w:r>
      <w:r w:rsidR="00E34EC5" w:rsidRPr="005D28C4">
        <w:rPr>
          <w:rFonts w:cs="Arial"/>
        </w:rPr>
        <w:t>]</w:t>
      </w:r>
      <w:r w:rsidRPr="005D28C4">
        <w:rPr>
          <w:rFonts w:cs="Arial"/>
        </w:rPr>
        <w:t xml:space="preserve"> is received usually via email.  It can be verbal, but customers are encouraged to send via email. </w:t>
      </w:r>
    </w:p>
    <w:p w14:paraId="1ABFB4B8" w14:textId="2EEBBA22" w:rsidR="00AC5C1B" w:rsidRPr="005D28C4" w:rsidRDefault="00AC5C1B" w:rsidP="00B969CA">
      <w:pPr>
        <w:pStyle w:val="ListParagraph"/>
        <w:numPr>
          <w:ilvl w:val="0"/>
          <w:numId w:val="58"/>
        </w:numPr>
        <w:jc w:val="both"/>
        <w:rPr>
          <w:rFonts w:cs="Arial"/>
        </w:rPr>
      </w:pPr>
      <w:r w:rsidRPr="005D28C4">
        <w:rPr>
          <w:rFonts w:cs="Arial"/>
        </w:rPr>
        <w:t xml:space="preserve">The Commercial Manager creates a Cost Proposal based on the request. </w:t>
      </w:r>
    </w:p>
    <w:p w14:paraId="2FB5499A" w14:textId="77777777" w:rsidR="00690700" w:rsidRPr="005D28C4" w:rsidRDefault="00AC5C1B" w:rsidP="00B969CA">
      <w:pPr>
        <w:pStyle w:val="ListParagraph"/>
        <w:numPr>
          <w:ilvl w:val="0"/>
          <w:numId w:val="58"/>
        </w:numPr>
        <w:jc w:val="both"/>
        <w:rPr>
          <w:rFonts w:cs="Arial"/>
        </w:rPr>
      </w:pPr>
      <w:r w:rsidRPr="005D28C4">
        <w:rPr>
          <w:rFonts w:cs="Arial"/>
        </w:rPr>
        <w:t xml:space="preserve">Depending on the complexity, the Cost Proposal is discussed between Senior Management. </w:t>
      </w:r>
    </w:p>
    <w:p w14:paraId="6505640C" w14:textId="633CD49C" w:rsidR="00AC5C1B" w:rsidRPr="005D28C4" w:rsidRDefault="00AC5C1B" w:rsidP="00B969CA">
      <w:pPr>
        <w:pStyle w:val="ListParagraph"/>
        <w:numPr>
          <w:ilvl w:val="0"/>
          <w:numId w:val="58"/>
        </w:numPr>
        <w:jc w:val="both"/>
        <w:rPr>
          <w:rFonts w:cs="Arial"/>
        </w:rPr>
      </w:pPr>
      <w:r w:rsidRPr="005D28C4">
        <w:rPr>
          <w:rFonts w:cs="Arial"/>
        </w:rPr>
        <w:t>The Cost Proposal is saved in the SharePoint project folder</w:t>
      </w:r>
      <w:r w:rsidR="00E34EC5" w:rsidRPr="005D28C4">
        <w:rPr>
          <w:rFonts w:cs="Arial"/>
        </w:rPr>
        <w:t xml:space="preserve"> with unique identification and will include all customer communications where applicable customer drawings.</w:t>
      </w:r>
    </w:p>
    <w:p w14:paraId="3B8D579C" w14:textId="095659C9" w:rsidR="00AC5C1B" w:rsidRPr="005D28C4" w:rsidRDefault="00AC5C1B" w:rsidP="00B969CA">
      <w:pPr>
        <w:pStyle w:val="ListParagraph"/>
        <w:numPr>
          <w:ilvl w:val="0"/>
          <w:numId w:val="58"/>
        </w:numPr>
        <w:jc w:val="both"/>
        <w:rPr>
          <w:rFonts w:cs="Arial"/>
        </w:rPr>
      </w:pPr>
      <w:r w:rsidRPr="005D28C4">
        <w:rPr>
          <w:rFonts w:cs="Arial"/>
        </w:rPr>
        <w:t xml:space="preserve">The Commercial Manager sends the approved </w:t>
      </w:r>
      <w:r w:rsidR="00E34EC5" w:rsidRPr="005D28C4">
        <w:rPr>
          <w:rFonts w:cs="Arial"/>
        </w:rPr>
        <w:t xml:space="preserve">cost proposal and quotation </w:t>
      </w:r>
      <w:r w:rsidRPr="005D28C4">
        <w:rPr>
          <w:rFonts w:cs="Arial"/>
        </w:rPr>
        <w:t>to the customer via email.</w:t>
      </w:r>
    </w:p>
    <w:p w14:paraId="785BC9C8" w14:textId="7C357CF7" w:rsidR="00236361" w:rsidRPr="005D28C4" w:rsidRDefault="00236361" w:rsidP="00B969CA">
      <w:pPr>
        <w:pStyle w:val="ListParagraph"/>
        <w:numPr>
          <w:ilvl w:val="0"/>
          <w:numId w:val="58"/>
        </w:numPr>
        <w:jc w:val="both"/>
        <w:rPr>
          <w:rFonts w:cs="Arial"/>
        </w:rPr>
      </w:pPr>
      <w:r w:rsidRPr="005D28C4">
        <w:rPr>
          <w:rFonts w:cs="Arial"/>
        </w:rPr>
        <w:t>Quotations will be prepared and assessed for suitability on commercial</w:t>
      </w:r>
      <w:r w:rsidR="002B01A2" w:rsidRPr="005D28C4">
        <w:rPr>
          <w:rFonts w:cs="Arial"/>
        </w:rPr>
        <w:t xml:space="preserve"> costs</w:t>
      </w:r>
      <w:r w:rsidRPr="005D28C4">
        <w:rPr>
          <w:rFonts w:cs="Arial"/>
        </w:rPr>
        <w:t>, Health</w:t>
      </w:r>
      <w:r w:rsidR="002B01A2" w:rsidRPr="005D28C4">
        <w:rPr>
          <w:rFonts w:cs="Arial"/>
        </w:rPr>
        <w:t xml:space="preserve">, </w:t>
      </w:r>
      <w:r w:rsidRPr="005D28C4">
        <w:rPr>
          <w:rFonts w:cs="Arial"/>
        </w:rPr>
        <w:t>Safety,</w:t>
      </w:r>
      <w:r w:rsidR="002B01A2" w:rsidRPr="005D28C4">
        <w:rPr>
          <w:rFonts w:cs="Arial"/>
        </w:rPr>
        <w:t xml:space="preserve"> environmental and</w:t>
      </w:r>
      <w:r w:rsidRPr="005D28C4">
        <w:rPr>
          <w:rFonts w:cs="Arial"/>
        </w:rPr>
        <w:t xml:space="preserve"> quality impact</w:t>
      </w:r>
      <w:r w:rsidR="002B01A2" w:rsidRPr="005D28C4">
        <w:rPr>
          <w:rFonts w:cs="Arial"/>
        </w:rPr>
        <w:t xml:space="preserve">, and </w:t>
      </w:r>
      <w:r w:rsidRPr="005D28C4">
        <w:rPr>
          <w:rFonts w:cs="Arial"/>
        </w:rPr>
        <w:t xml:space="preserve">be validated for delivery </w:t>
      </w:r>
      <w:r w:rsidR="002B01A2" w:rsidRPr="005D28C4">
        <w:rPr>
          <w:rFonts w:cs="Arial"/>
        </w:rPr>
        <w:t xml:space="preserve">and </w:t>
      </w:r>
      <w:r w:rsidRPr="005D28C4">
        <w:rPr>
          <w:rFonts w:cs="Arial"/>
        </w:rPr>
        <w:t xml:space="preserve">timescales. </w:t>
      </w:r>
    </w:p>
    <w:p w14:paraId="7458FFCE" w14:textId="77777777" w:rsidR="00236361" w:rsidRPr="005D28C4" w:rsidRDefault="00236361" w:rsidP="005D28C4">
      <w:pPr>
        <w:jc w:val="both"/>
        <w:rPr>
          <w:rFonts w:cs="Arial"/>
        </w:rPr>
      </w:pPr>
    </w:p>
    <w:p w14:paraId="5287ACFE" w14:textId="7CB3C2C2" w:rsidR="00236361" w:rsidRPr="005D28C4" w:rsidRDefault="00236361" w:rsidP="005D28C4">
      <w:pPr>
        <w:jc w:val="both"/>
        <w:rPr>
          <w:rFonts w:cs="Arial"/>
        </w:rPr>
      </w:pPr>
      <w:r w:rsidRPr="005D28C4">
        <w:rPr>
          <w:rFonts w:cs="Arial"/>
        </w:rPr>
        <w:t xml:space="preserve">Any technical documentation required for products / services offered by </w:t>
      </w:r>
      <w:bookmarkStart w:id="73" w:name="_Hlk139041469"/>
      <w:r w:rsidR="00690700" w:rsidRPr="005D28C4">
        <w:rPr>
          <w:rFonts w:cs="Arial"/>
        </w:rPr>
        <w:t>INFRATEC</w:t>
      </w:r>
      <w:bookmarkEnd w:id="73"/>
      <w:r w:rsidR="00690700" w:rsidRPr="005D28C4">
        <w:rPr>
          <w:rFonts w:cs="Arial"/>
        </w:rPr>
        <w:t xml:space="preserve"> </w:t>
      </w:r>
      <w:r w:rsidRPr="005D28C4">
        <w:rPr>
          <w:rFonts w:cs="Arial"/>
        </w:rPr>
        <w:t>are forwarded to the client and the documentation is kept within the c</w:t>
      </w:r>
      <w:r w:rsidR="00C81683">
        <w:rPr>
          <w:rFonts w:cs="Arial"/>
        </w:rPr>
        <w:t>ustomers</w:t>
      </w:r>
      <w:r w:rsidRPr="005D28C4">
        <w:rPr>
          <w:rFonts w:cs="Arial"/>
        </w:rPr>
        <w:t xml:space="preserve"> </w:t>
      </w:r>
      <w:r w:rsidR="00690700" w:rsidRPr="005D28C4">
        <w:rPr>
          <w:rFonts w:cs="Arial"/>
        </w:rPr>
        <w:t>SharePoint project folder.</w:t>
      </w:r>
    </w:p>
    <w:p w14:paraId="27CEF408" w14:textId="77777777" w:rsidR="00690700" w:rsidRPr="005D28C4" w:rsidRDefault="00690700" w:rsidP="005D28C4">
      <w:pPr>
        <w:jc w:val="both"/>
        <w:rPr>
          <w:rFonts w:cs="Arial"/>
        </w:rPr>
      </w:pPr>
    </w:p>
    <w:p w14:paraId="3A047CE4" w14:textId="241054A3" w:rsidR="00236361" w:rsidRDefault="00236361" w:rsidP="005D28C4">
      <w:pPr>
        <w:jc w:val="both"/>
        <w:rPr>
          <w:rFonts w:cs="Arial"/>
        </w:rPr>
      </w:pPr>
      <w:r w:rsidRPr="005D28C4">
        <w:rPr>
          <w:rFonts w:cs="Arial"/>
        </w:rPr>
        <w:t>Customer feedback and satisfaction</w:t>
      </w:r>
      <w:r w:rsidR="008E57C4" w:rsidRPr="005D28C4">
        <w:rPr>
          <w:rFonts w:cs="Arial"/>
        </w:rPr>
        <w:t xml:space="preserve"> is determined </w:t>
      </w:r>
      <w:r w:rsidRPr="005D28C4">
        <w:rPr>
          <w:rFonts w:cs="Arial"/>
        </w:rPr>
        <w:t>through direct communications with customers.</w:t>
      </w:r>
    </w:p>
    <w:p w14:paraId="2C770A25" w14:textId="77777777" w:rsidR="00C81683" w:rsidRPr="005D28C4" w:rsidRDefault="00C81683" w:rsidP="005D28C4">
      <w:pPr>
        <w:jc w:val="both"/>
        <w:rPr>
          <w:rFonts w:cs="Arial"/>
        </w:rPr>
      </w:pPr>
    </w:p>
    <w:p w14:paraId="56ECE167" w14:textId="1BC27DCF" w:rsidR="00236361" w:rsidRPr="005D28C4" w:rsidRDefault="00236361" w:rsidP="005D28C4">
      <w:pPr>
        <w:jc w:val="both"/>
        <w:rPr>
          <w:rFonts w:cs="Arial"/>
        </w:rPr>
      </w:pPr>
      <w:r w:rsidRPr="005D28C4">
        <w:rPr>
          <w:rFonts w:cs="Arial"/>
          <w:shd w:val="clear" w:color="auto" w:fill="FFFFFF"/>
        </w:rPr>
        <w:t xml:space="preserve">Feedback from customer complaints </w:t>
      </w:r>
      <w:r w:rsidR="00C81683" w:rsidRPr="005D28C4">
        <w:rPr>
          <w:rFonts w:cs="Arial"/>
          <w:shd w:val="clear" w:color="auto" w:fill="FFFFFF"/>
        </w:rPr>
        <w:t>is</w:t>
      </w:r>
      <w:r w:rsidR="005D28C4" w:rsidRPr="005D28C4">
        <w:rPr>
          <w:rFonts w:cs="Arial"/>
          <w:shd w:val="clear" w:color="auto" w:fill="FFFFFF"/>
        </w:rPr>
        <w:t xml:space="preserve"> </w:t>
      </w:r>
      <w:r w:rsidRPr="005D28C4">
        <w:rPr>
          <w:rFonts w:cs="Arial"/>
          <w:shd w:val="clear" w:color="auto" w:fill="FFFFFF"/>
        </w:rPr>
        <w:t xml:space="preserve">reviewed during Management Review Meetings establishing specific requirements for contingency actions, when relevant. </w:t>
      </w:r>
      <w:r w:rsidRPr="005D28C4">
        <w:rPr>
          <w:rFonts w:cs="Arial"/>
        </w:rPr>
        <w:t>Complaints are documented and recorded and retained for at least 5 years</w:t>
      </w:r>
      <w:r w:rsidR="008E57C4" w:rsidRPr="005D28C4">
        <w:rPr>
          <w:rFonts w:cs="Arial"/>
        </w:rPr>
        <w:t>.</w:t>
      </w:r>
    </w:p>
    <w:p w14:paraId="58901FCE" w14:textId="77777777" w:rsidR="00236361" w:rsidRPr="005D28C4" w:rsidRDefault="00236361" w:rsidP="005D28C4">
      <w:pPr>
        <w:jc w:val="both"/>
        <w:rPr>
          <w:rFonts w:cs="Arial"/>
        </w:rPr>
      </w:pPr>
    </w:p>
    <w:p w14:paraId="69D47269" w14:textId="42BCE62B" w:rsidR="00C81683" w:rsidRPr="005D28C4" w:rsidRDefault="005C6FE6" w:rsidP="005D28C4">
      <w:pPr>
        <w:jc w:val="both"/>
        <w:rPr>
          <w:rFonts w:cs="Arial"/>
        </w:rPr>
      </w:pPr>
      <w:r w:rsidRPr="005D28C4">
        <w:rPr>
          <w:rFonts w:cs="Arial"/>
        </w:rPr>
        <w:t>INFRATEC will exercise care when h</w:t>
      </w:r>
      <w:r w:rsidR="00236361" w:rsidRPr="005D28C4">
        <w:rPr>
          <w:rFonts w:cs="Arial"/>
        </w:rPr>
        <w:t>andling and controlling customer property</w:t>
      </w:r>
      <w:r w:rsidRPr="005D28C4">
        <w:rPr>
          <w:rFonts w:cs="Arial"/>
        </w:rPr>
        <w:t xml:space="preserve"> that located on</w:t>
      </w:r>
      <w:r w:rsidR="005D28C4" w:rsidRPr="005D28C4">
        <w:rPr>
          <w:rFonts w:cs="Arial"/>
        </w:rPr>
        <w:t xml:space="preserve"> </w:t>
      </w:r>
      <w:r w:rsidR="00733459" w:rsidRPr="005D28C4">
        <w:rPr>
          <w:rFonts w:cs="Arial"/>
        </w:rPr>
        <w:t>The Company premises</w:t>
      </w:r>
      <w:r w:rsidR="005D28C4" w:rsidRPr="005D28C4">
        <w:rPr>
          <w:rFonts w:cs="Arial"/>
        </w:rPr>
        <w:t xml:space="preserve">, and </w:t>
      </w:r>
      <w:r w:rsidRPr="005D28C4">
        <w:rPr>
          <w:rFonts w:cs="Arial"/>
        </w:rPr>
        <w:t xml:space="preserve">will manage property supplied by customers to </w:t>
      </w:r>
      <w:r w:rsidR="00733459" w:rsidRPr="005D28C4">
        <w:rPr>
          <w:rFonts w:cs="Arial"/>
        </w:rPr>
        <w:t xml:space="preserve">ensure that the </w:t>
      </w:r>
      <w:r w:rsidRPr="005D28C4">
        <w:rPr>
          <w:rFonts w:cs="Arial"/>
        </w:rPr>
        <w:t xml:space="preserve">property </w:t>
      </w:r>
      <w:r w:rsidR="00733459" w:rsidRPr="005D28C4">
        <w:rPr>
          <w:rFonts w:cs="Arial"/>
        </w:rPr>
        <w:t>is not lost or damaged</w:t>
      </w:r>
      <w:r w:rsidRPr="005D28C4">
        <w:rPr>
          <w:rFonts w:cs="Arial"/>
        </w:rPr>
        <w:t xml:space="preserve"> by</w:t>
      </w:r>
      <w:r w:rsidR="005D28C4" w:rsidRPr="005D28C4">
        <w:rPr>
          <w:rFonts w:cs="Arial"/>
        </w:rPr>
        <w:t>:</w:t>
      </w:r>
      <w:r w:rsidRPr="005D28C4">
        <w:rPr>
          <w:rFonts w:cs="Arial"/>
        </w:rPr>
        <w:t xml:space="preserve"> </w:t>
      </w:r>
    </w:p>
    <w:p w14:paraId="0F216EA0" w14:textId="20062DFF" w:rsidR="005D28C4" w:rsidRPr="005D28C4" w:rsidRDefault="005D28C4" w:rsidP="00B969CA">
      <w:pPr>
        <w:pStyle w:val="ListParagraph"/>
        <w:numPr>
          <w:ilvl w:val="0"/>
          <w:numId w:val="59"/>
        </w:numPr>
        <w:jc w:val="both"/>
        <w:rPr>
          <w:rFonts w:cs="Arial"/>
        </w:rPr>
      </w:pPr>
      <w:r w:rsidRPr="005D28C4">
        <w:rPr>
          <w:rFonts w:cs="Arial"/>
        </w:rPr>
        <w:t>C</w:t>
      </w:r>
      <w:r w:rsidR="005C6FE6" w:rsidRPr="005D28C4">
        <w:rPr>
          <w:rFonts w:cs="Arial"/>
        </w:rPr>
        <w:t>learly identifying any customer property</w:t>
      </w:r>
      <w:r w:rsidRPr="005D28C4">
        <w:rPr>
          <w:rFonts w:cs="Arial"/>
        </w:rPr>
        <w:t>.</w:t>
      </w:r>
      <w:r w:rsidR="005C6FE6" w:rsidRPr="005D28C4">
        <w:rPr>
          <w:rFonts w:cs="Arial"/>
        </w:rPr>
        <w:t xml:space="preserve"> </w:t>
      </w:r>
    </w:p>
    <w:p w14:paraId="0C54C8B4" w14:textId="5DA1C22A" w:rsidR="005D28C4" w:rsidRPr="005D28C4" w:rsidRDefault="005D28C4" w:rsidP="00B969CA">
      <w:pPr>
        <w:pStyle w:val="ListParagraph"/>
        <w:numPr>
          <w:ilvl w:val="0"/>
          <w:numId w:val="59"/>
        </w:numPr>
        <w:jc w:val="both"/>
        <w:rPr>
          <w:rFonts w:cs="Arial"/>
        </w:rPr>
      </w:pPr>
      <w:r w:rsidRPr="005D28C4">
        <w:rPr>
          <w:rFonts w:cs="Arial"/>
        </w:rPr>
        <w:t>M</w:t>
      </w:r>
      <w:r w:rsidR="005C6FE6" w:rsidRPr="005D28C4">
        <w:rPr>
          <w:rFonts w:cs="Arial"/>
        </w:rPr>
        <w:t>aintaining records and monitoring the status of customer supplied property.</w:t>
      </w:r>
      <w:r w:rsidRPr="005D28C4">
        <w:rPr>
          <w:rFonts w:cs="Arial"/>
        </w:rPr>
        <w:t xml:space="preserve"> </w:t>
      </w:r>
    </w:p>
    <w:p w14:paraId="55949C38" w14:textId="77777777" w:rsidR="005D28C4" w:rsidRPr="005D28C4" w:rsidRDefault="005D28C4" w:rsidP="005D28C4">
      <w:pPr>
        <w:jc w:val="both"/>
        <w:rPr>
          <w:rFonts w:cs="Arial"/>
        </w:rPr>
      </w:pPr>
    </w:p>
    <w:p w14:paraId="61354564" w14:textId="281F588B" w:rsidR="005C6FE6" w:rsidRDefault="005D28C4" w:rsidP="005D28C4">
      <w:pPr>
        <w:jc w:val="both"/>
        <w:rPr>
          <w:rFonts w:cs="Arial"/>
        </w:rPr>
      </w:pPr>
      <w:r w:rsidRPr="005D28C4">
        <w:rPr>
          <w:rFonts w:cs="Arial"/>
        </w:rPr>
        <w:t xml:space="preserve">In the unlikely event that customer supplied product is accidentally lost or damaged the commercial Manager will record the incident and notify the customer. </w:t>
      </w:r>
    </w:p>
    <w:p w14:paraId="4ED7B692" w14:textId="77777777" w:rsidR="001F356E" w:rsidRDefault="001F356E" w:rsidP="005D28C4">
      <w:pPr>
        <w:jc w:val="both"/>
        <w:rPr>
          <w:rFonts w:cs="Arial"/>
        </w:rPr>
      </w:pPr>
    </w:p>
    <w:p w14:paraId="11B3BAF2" w14:textId="03B7B9F9" w:rsidR="001F356E" w:rsidRPr="001F356E" w:rsidRDefault="001F356E" w:rsidP="005D28C4">
      <w:pPr>
        <w:jc w:val="both"/>
      </w:pPr>
      <w:r w:rsidRPr="001F356E">
        <w:rPr>
          <w:rFonts w:cs="Arial"/>
        </w:rPr>
        <w:t xml:space="preserve">Where applicable and in compliance with </w:t>
      </w:r>
      <w:r w:rsidR="004E1C69">
        <w:rPr>
          <w:rFonts w:cs="Arial"/>
        </w:rPr>
        <w:t>NHSS8</w:t>
      </w:r>
      <w:r w:rsidRPr="001F356E">
        <w:rPr>
          <w:rFonts w:cs="Arial"/>
        </w:rPr>
        <w:t xml:space="preserve"> </w:t>
      </w:r>
      <w:r w:rsidRPr="001F356E">
        <w:t>the Quality Plan will identify what relevant information is passed on to the Customer and Client, and where required by the contract or legislation INFRATEC will inform the Client about the product [</w:t>
      </w:r>
      <w:proofErr w:type="spellStart"/>
      <w:r w:rsidRPr="001F356E">
        <w:t>i.e</w:t>
      </w:r>
      <w:proofErr w:type="spellEnd"/>
      <w:r w:rsidRPr="001F356E">
        <w:t xml:space="preserve"> as-built records for maintenance/health and safety requirements and asset management and how to </w:t>
      </w:r>
      <w:proofErr w:type="gramStart"/>
      <w:r w:rsidRPr="001F356E">
        <w:t>monitoring</w:t>
      </w:r>
      <w:proofErr w:type="gramEnd"/>
      <w:r w:rsidRPr="001F356E">
        <w:t xml:space="preserve"> of the effectiveness/performance of the product].</w:t>
      </w:r>
    </w:p>
    <w:p w14:paraId="10824E49" w14:textId="53B3F660" w:rsidR="00733459" w:rsidRPr="005D28C4" w:rsidRDefault="00733459" w:rsidP="005D28C4">
      <w:pPr>
        <w:jc w:val="both"/>
        <w:rPr>
          <w:rFonts w:cs="Arial"/>
        </w:rPr>
      </w:pPr>
    </w:p>
    <w:p w14:paraId="38EDA6D2" w14:textId="43282C23" w:rsidR="00FC799F" w:rsidRPr="001F356E" w:rsidRDefault="00FC799F" w:rsidP="00FC799F">
      <w:pPr>
        <w:rPr>
          <w:b/>
          <w:bCs/>
          <w:color w:val="00B0F0"/>
        </w:rPr>
      </w:pPr>
      <w:bookmarkStart w:id="74" w:name="_Hlk139198775"/>
      <w:r w:rsidRPr="00C81683">
        <w:rPr>
          <w:b/>
          <w:bCs/>
          <w:color w:val="00B0F0"/>
        </w:rPr>
        <w:t xml:space="preserve">8.2.2 Determining the requirements for products and </w:t>
      </w:r>
      <w:proofErr w:type="gramStart"/>
      <w:r w:rsidRPr="00C81683">
        <w:rPr>
          <w:b/>
          <w:bCs/>
          <w:color w:val="00B0F0"/>
        </w:rPr>
        <w:t>services</w:t>
      </w:r>
      <w:bookmarkEnd w:id="74"/>
      <w:proofErr w:type="gramEnd"/>
    </w:p>
    <w:p w14:paraId="0F2C3BC6" w14:textId="080EA5C7" w:rsidR="00FC799F" w:rsidRPr="005D28C4" w:rsidRDefault="00FC799F" w:rsidP="00FC799F">
      <w:pPr>
        <w:jc w:val="both"/>
        <w:rPr>
          <w:rFonts w:cs="Arial"/>
        </w:rPr>
      </w:pPr>
      <w:r w:rsidRPr="005D28C4">
        <w:rPr>
          <w:rFonts w:cs="Arial"/>
        </w:rPr>
        <w:t>When determining the requirements for the products and services to be offered to customers, INFRATEC ensure that:</w:t>
      </w:r>
    </w:p>
    <w:p w14:paraId="2EFDDF1E" w14:textId="6347005F" w:rsidR="00FC799F" w:rsidRPr="007013D3" w:rsidRDefault="00FC799F" w:rsidP="00B969CA">
      <w:pPr>
        <w:pStyle w:val="ListParagraph"/>
        <w:numPr>
          <w:ilvl w:val="0"/>
          <w:numId w:val="60"/>
        </w:numPr>
        <w:jc w:val="both"/>
        <w:rPr>
          <w:rFonts w:cs="Arial"/>
        </w:rPr>
      </w:pPr>
      <w:r w:rsidRPr="007013D3">
        <w:rPr>
          <w:rFonts w:cs="Arial"/>
        </w:rPr>
        <w:t>The requirements for the products and services are defined, including applicable statutory</w:t>
      </w:r>
      <w:r>
        <w:rPr>
          <w:rFonts w:cs="Arial"/>
        </w:rPr>
        <w:t xml:space="preserve"> / </w:t>
      </w:r>
      <w:r w:rsidRPr="007013D3">
        <w:rPr>
          <w:rFonts w:cs="Arial"/>
        </w:rPr>
        <w:t xml:space="preserve">regulatory requirements and those considered necessary by </w:t>
      </w:r>
      <w:proofErr w:type="gramStart"/>
      <w:r w:rsidRPr="007013D3">
        <w:rPr>
          <w:rFonts w:cs="Arial"/>
        </w:rPr>
        <w:t>INFRATEC;</w:t>
      </w:r>
      <w:proofErr w:type="gramEnd"/>
      <w:r w:rsidRPr="007013D3">
        <w:rPr>
          <w:rFonts w:cs="Arial"/>
        </w:rPr>
        <w:t xml:space="preserve"> </w:t>
      </w:r>
      <w:r w:rsidR="00A730CB">
        <w:rPr>
          <w:rFonts w:cs="Arial"/>
        </w:rPr>
        <w:t>v</w:t>
      </w:r>
      <w:r w:rsidRPr="007013D3">
        <w:rPr>
          <w:rFonts w:cs="Arial"/>
        </w:rPr>
        <w:t>ia quotes and acknowledgements after contract review.</w:t>
      </w:r>
    </w:p>
    <w:p w14:paraId="5C65409D" w14:textId="77777777" w:rsidR="00FC799F" w:rsidRPr="007013D3" w:rsidRDefault="00FC799F" w:rsidP="00B969CA">
      <w:pPr>
        <w:pStyle w:val="ListParagraph"/>
        <w:numPr>
          <w:ilvl w:val="0"/>
          <w:numId w:val="60"/>
        </w:numPr>
        <w:jc w:val="both"/>
        <w:rPr>
          <w:rFonts w:cs="Arial"/>
        </w:rPr>
      </w:pPr>
      <w:r w:rsidRPr="007013D3">
        <w:rPr>
          <w:rFonts w:cs="Arial"/>
        </w:rPr>
        <w:t>We can meet the claims for the products and services we offer.</w:t>
      </w:r>
    </w:p>
    <w:p w14:paraId="336CA226" w14:textId="77777777" w:rsidR="00FC799F" w:rsidRPr="005D28C4" w:rsidRDefault="00FC799F" w:rsidP="00FC799F">
      <w:pPr>
        <w:jc w:val="both"/>
        <w:rPr>
          <w:rFonts w:cs="Arial"/>
        </w:rPr>
      </w:pPr>
    </w:p>
    <w:p w14:paraId="699560D9" w14:textId="77777777" w:rsidR="00FC799F" w:rsidRPr="005D28C4" w:rsidRDefault="00FC799F" w:rsidP="00FC799F">
      <w:pPr>
        <w:jc w:val="both"/>
        <w:rPr>
          <w:rFonts w:cs="Arial"/>
        </w:rPr>
      </w:pPr>
      <w:r w:rsidRPr="005D28C4">
        <w:rPr>
          <w:rFonts w:cs="Arial"/>
        </w:rPr>
        <w:t>The customer’s requirements, including those for any delivery and post</w:t>
      </w:r>
      <w:r w:rsidRPr="005D28C4">
        <w:rPr>
          <w:rFonts w:ascii="Cambria Math" w:hAnsi="Cambria Math" w:cs="Cambria Math"/>
        </w:rPr>
        <w:t>‐</w:t>
      </w:r>
      <w:r w:rsidRPr="005D28C4">
        <w:rPr>
          <w:rFonts w:cs="Arial"/>
        </w:rPr>
        <w:t xml:space="preserve">delivery activities, will be identified, </w:t>
      </w:r>
      <w:proofErr w:type="gramStart"/>
      <w:r w:rsidRPr="005D28C4">
        <w:rPr>
          <w:rFonts w:cs="Arial"/>
        </w:rPr>
        <w:t>defined</w:t>
      </w:r>
      <w:proofErr w:type="gramEnd"/>
      <w:r w:rsidRPr="005D28C4">
        <w:rPr>
          <w:rFonts w:cs="Arial"/>
        </w:rPr>
        <w:t xml:space="preserve"> and documented in communication with the customer prior to completion of service requirements. </w:t>
      </w:r>
    </w:p>
    <w:p w14:paraId="22B144E4" w14:textId="77777777" w:rsidR="00FC799F" w:rsidRPr="005D28C4" w:rsidRDefault="00FC799F" w:rsidP="00FC799F">
      <w:pPr>
        <w:jc w:val="both"/>
        <w:rPr>
          <w:rFonts w:cs="Arial"/>
        </w:rPr>
      </w:pPr>
    </w:p>
    <w:p w14:paraId="05ACB36D" w14:textId="77777777" w:rsidR="00FC799F" w:rsidRPr="005D28C4" w:rsidRDefault="00FC799F" w:rsidP="00FC799F">
      <w:pPr>
        <w:jc w:val="both"/>
        <w:rPr>
          <w:rFonts w:cs="Arial"/>
        </w:rPr>
      </w:pPr>
      <w:r w:rsidRPr="005D28C4">
        <w:rPr>
          <w:rFonts w:cs="Arial"/>
        </w:rPr>
        <w:t xml:space="preserve">Any requirements necessary for effective use of the product but not specified either by the customer or by regulatory and legal requirements </w:t>
      </w:r>
      <w:r>
        <w:rPr>
          <w:rFonts w:cs="Arial"/>
        </w:rPr>
        <w:t>wi</w:t>
      </w:r>
      <w:r w:rsidRPr="005D28C4">
        <w:rPr>
          <w:rFonts w:cs="Arial"/>
        </w:rPr>
        <w:t xml:space="preserve">ll be identified by INFRATEC and notified to the customer. </w:t>
      </w:r>
    </w:p>
    <w:p w14:paraId="72020D19" w14:textId="34EEAD89" w:rsidR="00C81683" w:rsidRDefault="00C81683">
      <w:pPr>
        <w:rPr>
          <w:rFonts w:cs="Arial"/>
        </w:rPr>
      </w:pPr>
      <w:r>
        <w:rPr>
          <w:rFonts w:cs="Arial"/>
        </w:rPr>
        <w:br w:type="page"/>
      </w:r>
    </w:p>
    <w:p w14:paraId="3C44FA09" w14:textId="7996DEAE" w:rsidR="00C81683" w:rsidRPr="00056950" w:rsidRDefault="00C81683" w:rsidP="00FC799F">
      <w:pPr>
        <w:jc w:val="both"/>
        <w:rPr>
          <w:b/>
          <w:bCs/>
          <w:color w:val="00B0F0"/>
          <w:sz w:val="20"/>
          <w:szCs w:val="20"/>
        </w:rPr>
      </w:pPr>
      <w:r w:rsidRPr="00056950">
        <w:rPr>
          <w:b/>
          <w:bCs/>
          <w:color w:val="00B0F0"/>
          <w:sz w:val="20"/>
          <w:szCs w:val="20"/>
        </w:rPr>
        <w:lastRenderedPageBreak/>
        <w:t>8.0 Operation</w:t>
      </w:r>
    </w:p>
    <w:p w14:paraId="3D38F11A" w14:textId="77777777" w:rsidR="00C81683" w:rsidRPr="00C81683" w:rsidRDefault="00C81683" w:rsidP="00FC799F">
      <w:pPr>
        <w:jc w:val="both"/>
        <w:rPr>
          <w:rFonts w:cs="Arial"/>
          <w:b/>
          <w:bCs/>
        </w:rPr>
      </w:pPr>
    </w:p>
    <w:p w14:paraId="0C913D6A" w14:textId="2BE9B691" w:rsidR="00236361" w:rsidRPr="00C81683" w:rsidRDefault="00C81683" w:rsidP="00FC799F">
      <w:pPr>
        <w:jc w:val="both"/>
        <w:rPr>
          <w:rFonts w:cs="Arial"/>
          <w:b/>
          <w:bCs/>
          <w:color w:val="00B0F0"/>
        </w:rPr>
      </w:pPr>
      <w:r w:rsidRPr="00C81683">
        <w:rPr>
          <w:rFonts w:cs="Arial"/>
          <w:b/>
          <w:bCs/>
          <w:color w:val="00B0F0"/>
        </w:rPr>
        <w:t>8.2 Requirements for products and services</w:t>
      </w:r>
    </w:p>
    <w:p w14:paraId="580C8F10" w14:textId="77777777" w:rsidR="00F62DC8" w:rsidRDefault="00F62DC8" w:rsidP="00FC799F">
      <w:pPr>
        <w:autoSpaceDE w:val="0"/>
        <w:autoSpaceDN w:val="0"/>
        <w:adjustRightInd w:val="0"/>
        <w:jc w:val="both"/>
        <w:rPr>
          <w:rFonts w:cs="Arial"/>
        </w:rPr>
      </w:pPr>
    </w:p>
    <w:p w14:paraId="4B7B82C6" w14:textId="400DAE2B" w:rsidR="007013D3" w:rsidRPr="007E1988" w:rsidRDefault="007013D3" w:rsidP="00FC799F">
      <w:pPr>
        <w:autoSpaceDE w:val="0"/>
        <w:autoSpaceDN w:val="0"/>
        <w:adjustRightInd w:val="0"/>
        <w:jc w:val="both"/>
        <w:rPr>
          <w:rFonts w:cs="Arial"/>
          <w:b/>
          <w:bCs/>
          <w:color w:val="00B0F0"/>
        </w:rPr>
      </w:pPr>
      <w:bookmarkStart w:id="75" w:name="_Hlk139198793"/>
      <w:r w:rsidRPr="007E1988">
        <w:rPr>
          <w:rFonts w:cs="Arial"/>
          <w:b/>
          <w:bCs/>
          <w:color w:val="00B0F0"/>
        </w:rPr>
        <w:t>8.2.3 Review of the requirements for products and services</w:t>
      </w:r>
      <w:bookmarkEnd w:id="75"/>
    </w:p>
    <w:p w14:paraId="1C6A6AF1" w14:textId="77777777" w:rsidR="007013D3" w:rsidRDefault="007013D3" w:rsidP="00FC799F">
      <w:pPr>
        <w:autoSpaceDE w:val="0"/>
        <w:autoSpaceDN w:val="0"/>
        <w:adjustRightInd w:val="0"/>
        <w:jc w:val="both"/>
        <w:rPr>
          <w:rFonts w:cs="Arial"/>
        </w:rPr>
      </w:pPr>
    </w:p>
    <w:p w14:paraId="4D61EB6D" w14:textId="77777777" w:rsidR="007013D3" w:rsidRPr="007013D3" w:rsidRDefault="007013D3" w:rsidP="00FC799F">
      <w:pPr>
        <w:autoSpaceDE w:val="0"/>
        <w:autoSpaceDN w:val="0"/>
        <w:adjustRightInd w:val="0"/>
        <w:jc w:val="both"/>
        <w:rPr>
          <w:rFonts w:cs="Arial"/>
          <w:b/>
          <w:bCs/>
        </w:rPr>
      </w:pPr>
      <w:r w:rsidRPr="007013D3">
        <w:rPr>
          <w:rFonts w:cs="Arial"/>
          <w:b/>
          <w:bCs/>
          <w:color w:val="00B0F0"/>
        </w:rPr>
        <w:t>Repeat Orders [Standard Items]</w:t>
      </w:r>
    </w:p>
    <w:p w14:paraId="409188E5" w14:textId="1592D1CC" w:rsidR="007013D3" w:rsidRPr="007013D3" w:rsidRDefault="007013D3" w:rsidP="00FC799F">
      <w:pPr>
        <w:autoSpaceDE w:val="0"/>
        <w:autoSpaceDN w:val="0"/>
        <w:adjustRightInd w:val="0"/>
        <w:jc w:val="both"/>
        <w:rPr>
          <w:rFonts w:cs="Arial"/>
        </w:rPr>
      </w:pPr>
      <w:r w:rsidRPr="007013D3">
        <w:rPr>
          <w:rFonts w:cs="Arial"/>
        </w:rPr>
        <w:t xml:space="preserve">All repeat orders received will be reviewed for any additional requirements or amendments. This is to check for any potential amendments due to component changes, Material availability, drawing revisions, or any other factors that may impact on </w:t>
      </w:r>
      <w:r>
        <w:rPr>
          <w:rFonts w:cs="Arial"/>
        </w:rPr>
        <w:t xml:space="preserve">INFRATEC </w:t>
      </w:r>
      <w:r w:rsidRPr="007013D3">
        <w:rPr>
          <w:rFonts w:cs="Arial"/>
        </w:rPr>
        <w:t>[</w:t>
      </w:r>
      <w:proofErr w:type="gramStart"/>
      <w:r w:rsidRPr="007013D3">
        <w:rPr>
          <w:rFonts w:cs="Arial"/>
        </w:rPr>
        <w:t>e.g.</w:t>
      </w:r>
      <w:proofErr w:type="gramEnd"/>
      <w:r w:rsidRPr="007013D3">
        <w:rPr>
          <w:rFonts w:cs="Arial"/>
        </w:rPr>
        <w:t xml:space="preserve"> New, improved or alternative processes or capacity, </w:t>
      </w:r>
      <w:r>
        <w:rPr>
          <w:rFonts w:cs="Arial"/>
        </w:rPr>
        <w:t xml:space="preserve">Health, </w:t>
      </w:r>
      <w:r w:rsidRPr="007013D3">
        <w:rPr>
          <w:rFonts w:cs="Arial"/>
        </w:rPr>
        <w:t>Safety, Environmental</w:t>
      </w:r>
      <w:r>
        <w:rPr>
          <w:rFonts w:cs="Arial"/>
        </w:rPr>
        <w:t>, Quality</w:t>
      </w:r>
      <w:r w:rsidRPr="007013D3">
        <w:rPr>
          <w:rFonts w:cs="Arial"/>
        </w:rPr>
        <w:t xml:space="preserve"> or other Legislative impacts, Financial impacts etc.] In some situations, a formal review is impractical for each order and, the review will cover relevant product information such as Information relating to </w:t>
      </w:r>
      <w:r>
        <w:rPr>
          <w:rFonts w:cs="Arial"/>
        </w:rPr>
        <w:t xml:space="preserve">INFRATEC </w:t>
      </w:r>
      <w:r w:rsidRPr="007013D3">
        <w:rPr>
          <w:rFonts w:cs="Arial"/>
        </w:rPr>
        <w:t>products and services that can be found on the company websites.</w:t>
      </w:r>
    </w:p>
    <w:p w14:paraId="2A3D8565" w14:textId="77777777" w:rsidR="007013D3" w:rsidRPr="007013D3" w:rsidRDefault="007013D3" w:rsidP="00FC799F">
      <w:pPr>
        <w:autoSpaceDE w:val="0"/>
        <w:autoSpaceDN w:val="0"/>
        <w:adjustRightInd w:val="0"/>
        <w:jc w:val="both"/>
        <w:rPr>
          <w:rFonts w:cs="Arial"/>
        </w:rPr>
      </w:pPr>
    </w:p>
    <w:p w14:paraId="1533431E" w14:textId="77777777" w:rsidR="007013D3" w:rsidRPr="006211CD" w:rsidRDefault="007013D3" w:rsidP="00FC799F">
      <w:pPr>
        <w:autoSpaceDE w:val="0"/>
        <w:autoSpaceDN w:val="0"/>
        <w:adjustRightInd w:val="0"/>
        <w:jc w:val="both"/>
        <w:rPr>
          <w:rFonts w:cs="Arial"/>
          <w:b/>
          <w:bCs/>
          <w:color w:val="00B0F0"/>
        </w:rPr>
      </w:pPr>
      <w:r w:rsidRPr="006211CD">
        <w:rPr>
          <w:rFonts w:cs="Arial"/>
          <w:b/>
          <w:bCs/>
          <w:color w:val="00B0F0"/>
        </w:rPr>
        <w:t>Contracts</w:t>
      </w:r>
    </w:p>
    <w:p w14:paraId="7B9655D9" w14:textId="7FE55372" w:rsidR="007013D3" w:rsidRPr="007013D3" w:rsidRDefault="007013D3" w:rsidP="00FC799F">
      <w:pPr>
        <w:autoSpaceDE w:val="0"/>
        <w:autoSpaceDN w:val="0"/>
        <w:adjustRightInd w:val="0"/>
        <w:jc w:val="both"/>
        <w:rPr>
          <w:rFonts w:cs="Arial"/>
        </w:rPr>
      </w:pPr>
      <w:r w:rsidRPr="007013D3">
        <w:rPr>
          <w:rFonts w:cs="Arial"/>
        </w:rPr>
        <w:t xml:space="preserve">New Customer Contracts or new product Contracts will be reviewed and approved by the </w:t>
      </w:r>
      <w:r w:rsidR="009A254C">
        <w:rPr>
          <w:rFonts w:cs="Arial"/>
        </w:rPr>
        <w:t>S</w:t>
      </w:r>
      <w:r w:rsidRPr="007013D3">
        <w:rPr>
          <w:rFonts w:cs="Arial"/>
        </w:rPr>
        <w:t>M</w:t>
      </w:r>
      <w:r w:rsidR="009A254C">
        <w:rPr>
          <w:rFonts w:cs="Arial"/>
        </w:rPr>
        <w:t>T</w:t>
      </w:r>
      <w:r w:rsidRPr="007013D3">
        <w:rPr>
          <w:rFonts w:cs="Arial"/>
        </w:rPr>
        <w:t xml:space="preserve"> during the review process,</w:t>
      </w:r>
      <w:r w:rsidR="009A254C">
        <w:rPr>
          <w:rFonts w:cs="Arial"/>
        </w:rPr>
        <w:t xml:space="preserve"> </w:t>
      </w:r>
      <w:r w:rsidRPr="007013D3">
        <w:rPr>
          <w:rFonts w:cs="Arial"/>
        </w:rPr>
        <w:t>the following will be considered as applicable:</w:t>
      </w:r>
    </w:p>
    <w:p w14:paraId="51687312" w14:textId="77777777" w:rsidR="007013D3" w:rsidRPr="007013D3" w:rsidRDefault="007013D3" w:rsidP="00FC799F">
      <w:pPr>
        <w:autoSpaceDE w:val="0"/>
        <w:autoSpaceDN w:val="0"/>
        <w:adjustRightInd w:val="0"/>
        <w:jc w:val="both"/>
        <w:rPr>
          <w:rFonts w:cs="Arial"/>
        </w:rPr>
      </w:pPr>
    </w:p>
    <w:p w14:paraId="2F136284" w14:textId="08A4D034"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Project /Contract Overview – Scope of the contract.</w:t>
      </w:r>
    </w:p>
    <w:p w14:paraId="15B727CA" w14:textId="213574F9"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 xml:space="preserve">Contracts or enquires including sensitive information will be handled and viewed on a </w:t>
      </w:r>
      <w:r w:rsidR="009A254C" w:rsidRPr="009A254C">
        <w:rPr>
          <w:rFonts w:cs="Arial"/>
        </w:rPr>
        <w:t>need-to-know</w:t>
      </w:r>
      <w:r w:rsidRPr="009A254C">
        <w:rPr>
          <w:rFonts w:cs="Arial"/>
        </w:rPr>
        <w:t xml:space="preserve"> basis any NDA will be adhered too.</w:t>
      </w:r>
    </w:p>
    <w:p w14:paraId="2E7E2EF3" w14:textId="7FA8DF23"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Information security will include password protected secure files and limited distribution of paper copies.</w:t>
      </w:r>
    </w:p>
    <w:p w14:paraId="39DBED74" w14:textId="2F89E7D1"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 xml:space="preserve">Ensure that the customer’s enquiry or contract clearly defines and documents their requirements along with any relevant </w:t>
      </w:r>
      <w:r w:rsidR="009A254C" w:rsidRPr="009A254C">
        <w:rPr>
          <w:rFonts w:cs="Arial"/>
        </w:rPr>
        <w:t xml:space="preserve">HSEQ </w:t>
      </w:r>
      <w:r w:rsidRPr="009A254C">
        <w:rPr>
          <w:rFonts w:cs="Arial"/>
        </w:rPr>
        <w:t>considerations.</w:t>
      </w:r>
    </w:p>
    <w:p w14:paraId="4531586D" w14:textId="52849074"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 xml:space="preserve">Ensure that the </w:t>
      </w:r>
      <w:r w:rsidR="006211CD">
        <w:rPr>
          <w:rFonts w:cs="Arial"/>
        </w:rPr>
        <w:t xml:space="preserve">HSEQ </w:t>
      </w:r>
      <w:r w:rsidRPr="009A254C">
        <w:rPr>
          <w:rFonts w:cs="Arial"/>
        </w:rPr>
        <w:t>requirements applied to the enquiry or contract are acceptable to</w:t>
      </w:r>
      <w:r w:rsidR="009A254C" w:rsidRPr="009A254C">
        <w:rPr>
          <w:rFonts w:cs="Arial"/>
        </w:rPr>
        <w:t xml:space="preserve"> INFRATEC</w:t>
      </w:r>
      <w:r w:rsidRPr="009A254C">
        <w:rPr>
          <w:rFonts w:cs="Arial"/>
        </w:rPr>
        <w:t>.</w:t>
      </w:r>
    </w:p>
    <w:p w14:paraId="111A2CE9" w14:textId="1D5BE46B"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 xml:space="preserve">Ensure that </w:t>
      </w:r>
      <w:r w:rsidR="009A254C" w:rsidRPr="009A254C">
        <w:rPr>
          <w:rFonts w:cs="Arial"/>
        </w:rPr>
        <w:t xml:space="preserve">INFRATEC </w:t>
      </w:r>
      <w:r w:rsidRPr="009A254C">
        <w:rPr>
          <w:rFonts w:cs="Arial"/>
        </w:rPr>
        <w:t xml:space="preserve">have the </w:t>
      </w:r>
      <w:r w:rsidR="009A254C" w:rsidRPr="009A254C">
        <w:rPr>
          <w:rFonts w:cs="Arial"/>
        </w:rPr>
        <w:t>technical</w:t>
      </w:r>
      <w:r w:rsidRPr="009A254C">
        <w:rPr>
          <w:rFonts w:cs="Arial"/>
        </w:rPr>
        <w:t xml:space="preserve"> resources to comply with the requirements or the enquiry or contract.</w:t>
      </w:r>
    </w:p>
    <w:p w14:paraId="34399BEB" w14:textId="3D5EC4CB"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Ensure that the delivery requirements required by the enquiry or contract can be met.</w:t>
      </w:r>
    </w:p>
    <w:p w14:paraId="211F65D5" w14:textId="18E5AE1B"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 xml:space="preserve">Ensure that the customer contract requirements compare with the original </w:t>
      </w:r>
      <w:r w:rsidR="009A254C" w:rsidRPr="009A254C">
        <w:rPr>
          <w:rFonts w:cs="Arial"/>
        </w:rPr>
        <w:t xml:space="preserve">INFRATEC </w:t>
      </w:r>
      <w:r w:rsidRPr="009A254C">
        <w:rPr>
          <w:rFonts w:cs="Arial"/>
        </w:rPr>
        <w:t>quotation.</w:t>
      </w:r>
    </w:p>
    <w:p w14:paraId="4C925F97" w14:textId="647F7572"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 xml:space="preserve">Ensure that the description of the </w:t>
      </w:r>
      <w:r w:rsidR="009A254C" w:rsidRPr="009A254C">
        <w:rPr>
          <w:rFonts w:cs="Arial"/>
        </w:rPr>
        <w:t>g</w:t>
      </w:r>
      <w:r w:rsidRPr="009A254C">
        <w:rPr>
          <w:rFonts w:cs="Arial"/>
        </w:rPr>
        <w:t xml:space="preserve">oods </w:t>
      </w:r>
      <w:r w:rsidR="009A254C" w:rsidRPr="009A254C">
        <w:rPr>
          <w:rFonts w:cs="Arial"/>
        </w:rPr>
        <w:t xml:space="preserve">or service </w:t>
      </w:r>
      <w:r w:rsidRPr="009A254C">
        <w:rPr>
          <w:rFonts w:cs="Arial"/>
        </w:rPr>
        <w:t xml:space="preserve">is the same as the original </w:t>
      </w:r>
      <w:r w:rsidR="009A254C" w:rsidRPr="009A254C">
        <w:rPr>
          <w:rFonts w:cs="Arial"/>
        </w:rPr>
        <w:t xml:space="preserve">INFRATEC </w:t>
      </w:r>
      <w:r w:rsidRPr="009A254C">
        <w:rPr>
          <w:rFonts w:cs="Arial"/>
        </w:rPr>
        <w:t>quotation.</w:t>
      </w:r>
    </w:p>
    <w:p w14:paraId="2669FB13" w14:textId="72145D43"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Ensure that all customer contract requirements which are applicable to the product</w:t>
      </w:r>
      <w:r w:rsidR="009A254C" w:rsidRPr="009A254C">
        <w:rPr>
          <w:rFonts w:cs="Arial"/>
        </w:rPr>
        <w:t xml:space="preserve">, </w:t>
      </w:r>
      <w:r w:rsidRPr="009A254C">
        <w:rPr>
          <w:rFonts w:cs="Arial"/>
        </w:rPr>
        <w:t>process,</w:t>
      </w:r>
      <w:r w:rsidR="009A254C" w:rsidRPr="009A254C">
        <w:rPr>
          <w:rFonts w:cs="Arial"/>
        </w:rPr>
        <w:t xml:space="preserve"> or service</w:t>
      </w:r>
      <w:r w:rsidRPr="009A254C">
        <w:rPr>
          <w:rFonts w:cs="Arial"/>
        </w:rPr>
        <w:t xml:space="preserve"> are clearly defined</w:t>
      </w:r>
      <w:r w:rsidR="009A254C" w:rsidRPr="009A254C">
        <w:rPr>
          <w:rFonts w:cs="Arial"/>
        </w:rPr>
        <w:t>.</w:t>
      </w:r>
      <w:r w:rsidRPr="009A254C">
        <w:rPr>
          <w:rFonts w:cs="Arial"/>
        </w:rPr>
        <w:t xml:space="preserve"> </w:t>
      </w:r>
    </w:p>
    <w:p w14:paraId="4AD1CBDD" w14:textId="5BE46A58" w:rsidR="007013D3" w:rsidRPr="009A254C" w:rsidRDefault="007013D3" w:rsidP="00B969CA">
      <w:pPr>
        <w:pStyle w:val="ListParagraph"/>
        <w:numPr>
          <w:ilvl w:val="0"/>
          <w:numId w:val="61"/>
        </w:numPr>
        <w:autoSpaceDE w:val="0"/>
        <w:autoSpaceDN w:val="0"/>
        <w:adjustRightInd w:val="0"/>
        <w:jc w:val="both"/>
        <w:rPr>
          <w:rFonts w:cs="Arial"/>
        </w:rPr>
      </w:pPr>
      <w:r w:rsidRPr="009A254C">
        <w:rPr>
          <w:rFonts w:cs="Arial"/>
        </w:rPr>
        <w:t>For new customers credit assessment will be carried out and the relevant accounting arrangements will be established.</w:t>
      </w:r>
    </w:p>
    <w:p w14:paraId="6D86AD75" w14:textId="77777777" w:rsidR="007013D3" w:rsidRPr="007013D3" w:rsidRDefault="007013D3" w:rsidP="00FC799F">
      <w:pPr>
        <w:autoSpaceDE w:val="0"/>
        <w:autoSpaceDN w:val="0"/>
        <w:adjustRightInd w:val="0"/>
        <w:jc w:val="both"/>
        <w:rPr>
          <w:rFonts w:cs="Arial"/>
        </w:rPr>
      </w:pPr>
    </w:p>
    <w:p w14:paraId="62B948FA" w14:textId="563D06DA" w:rsidR="007013D3" w:rsidRPr="00A730CB" w:rsidRDefault="007013D3" w:rsidP="00FC799F">
      <w:pPr>
        <w:autoSpaceDE w:val="0"/>
        <w:autoSpaceDN w:val="0"/>
        <w:adjustRightInd w:val="0"/>
        <w:jc w:val="both"/>
        <w:rPr>
          <w:rFonts w:cs="Arial"/>
        </w:rPr>
      </w:pPr>
      <w:r w:rsidRPr="00A730CB">
        <w:rPr>
          <w:rFonts w:cs="Arial"/>
        </w:rPr>
        <w:t xml:space="preserve">When a new Customer, Product, Contract or Project is evaluated the </w:t>
      </w:r>
      <w:r w:rsidR="009A254C" w:rsidRPr="00A730CB">
        <w:rPr>
          <w:rFonts w:cs="Arial"/>
        </w:rPr>
        <w:t xml:space="preserve">SMT </w:t>
      </w:r>
      <w:r w:rsidRPr="00A730CB">
        <w:rPr>
          <w:rFonts w:cs="Arial"/>
        </w:rPr>
        <w:t xml:space="preserve">meet to carry out a </w:t>
      </w:r>
      <w:r w:rsidR="006211CD" w:rsidRPr="00A730CB">
        <w:rPr>
          <w:rFonts w:cs="Arial"/>
        </w:rPr>
        <w:t xml:space="preserve">Contract </w:t>
      </w:r>
      <w:r w:rsidRPr="00A730CB">
        <w:rPr>
          <w:rFonts w:cs="Arial"/>
        </w:rPr>
        <w:t>Inception Review.</w:t>
      </w:r>
    </w:p>
    <w:p w14:paraId="25F45214" w14:textId="5DE93256" w:rsidR="009A254C" w:rsidRPr="00A730CB" w:rsidRDefault="009A254C" w:rsidP="00FC799F">
      <w:pPr>
        <w:pStyle w:val="BodyText2"/>
        <w:jc w:val="both"/>
        <w:rPr>
          <w:rFonts w:ascii="Arial" w:hAnsi="Arial" w:cs="Arial"/>
          <w:sz w:val="18"/>
          <w:szCs w:val="18"/>
        </w:rPr>
      </w:pPr>
      <w:r w:rsidRPr="00A730CB">
        <w:rPr>
          <w:rFonts w:ascii="Arial" w:hAnsi="Arial" w:cs="Arial"/>
          <w:color w:val="00B0F0"/>
          <w:sz w:val="18"/>
          <w:szCs w:val="18"/>
        </w:rPr>
        <w:t>[IMD 024</w:t>
      </w:r>
      <w:r w:rsidR="006211CD" w:rsidRPr="00A730CB">
        <w:rPr>
          <w:rFonts w:ascii="Arial" w:hAnsi="Arial" w:cs="Arial"/>
          <w:sz w:val="18"/>
          <w:szCs w:val="18"/>
        </w:rPr>
        <w:t xml:space="preserve"> </w:t>
      </w:r>
      <w:r w:rsidR="006211CD" w:rsidRPr="00A730CB">
        <w:rPr>
          <w:rFonts w:ascii="Arial" w:hAnsi="Arial" w:cs="Arial"/>
          <w:color w:val="00B0F0"/>
          <w:sz w:val="18"/>
          <w:szCs w:val="18"/>
        </w:rPr>
        <w:t>Contract</w:t>
      </w:r>
      <w:r w:rsidRPr="00A730CB">
        <w:rPr>
          <w:rFonts w:ascii="Arial" w:hAnsi="Arial" w:cs="Arial"/>
          <w:color w:val="00B0F0"/>
          <w:sz w:val="18"/>
          <w:szCs w:val="18"/>
        </w:rPr>
        <w:t xml:space="preserve"> Inception Review] </w:t>
      </w:r>
      <w:r w:rsidRPr="00A730CB">
        <w:rPr>
          <w:rFonts w:ascii="Arial" w:hAnsi="Arial" w:cs="Arial"/>
          <w:sz w:val="18"/>
          <w:szCs w:val="18"/>
        </w:rPr>
        <w:t>is an assessment of the impact caused by new products, projects, or contracts with regards to the following:</w:t>
      </w:r>
    </w:p>
    <w:p w14:paraId="7ECE44EF" w14:textId="77777777" w:rsidR="007013D3" w:rsidRPr="007013D3" w:rsidRDefault="007013D3" w:rsidP="00FC799F">
      <w:pPr>
        <w:autoSpaceDE w:val="0"/>
        <w:autoSpaceDN w:val="0"/>
        <w:adjustRightInd w:val="0"/>
        <w:jc w:val="both"/>
        <w:rPr>
          <w:rFonts w:cs="Arial"/>
        </w:rPr>
      </w:pPr>
    </w:p>
    <w:p w14:paraId="4A37931D" w14:textId="44DB6DD1" w:rsidR="007013D3" w:rsidRPr="006211CD" w:rsidRDefault="007013D3" w:rsidP="00B969CA">
      <w:pPr>
        <w:pStyle w:val="ListParagraph"/>
        <w:numPr>
          <w:ilvl w:val="0"/>
          <w:numId w:val="62"/>
        </w:numPr>
        <w:autoSpaceDE w:val="0"/>
        <w:autoSpaceDN w:val="0"/>
        <w:adjustRightInd w:val="0"/>
        <w:jc w:val="both"/>
        <w:rPr>
          <w:rFonts w:cs="Arial"/>
        </w:rPr>
      </w:pPr>
      <w:r w:rsidRPr="006211CD">
        <w:rPr>
          <w:rFonts w:cs="Arial"/>
        </w:rPr>
        <w:t xml:space="preserve">Project /Contract Overview </w:t>
      </w:r>
      <w:r w:rsidR="00FC799F">
        <w:rPr>
          <w:rFonts w:cs="Arial"/>
        </w:rPr>
        <w:t>-</w:t>
      </w:r>
      <w:r w:rsidRPr="006211CD">
        <w:rPr>
          <w:rFonts w:cs="Arial"/>
        </w:rPr>
        <w:t xml:space="preserve"> Scope of the contract, contract review.</w:t>
      </w:r>
    </w:p>
    <w:p w14:paraId="511396FA" w14:textId="2960BBE2" w:rsidR="007013D3" w:rsidRPr="006211CD" w:rsidRDefault="007013D3" w:rsidP="00B969CA">
      <w:pPr>
        <w:pStyle w:val="ListParagraph"/>
        <w:numPr>
          <w:ilvl w:val="0"/>
          <w:numId w:val="62"/>
        </w:numPr>
        <w:autoSpaceDE w:val="0"/>
        <w:autoSpaceDN w:val="0"/>
        <w:adjustRightInd w:val="0"/>
        <w:jc w:val="both"/>
        <w:rPr>
          <w:rFonts w:cs="Arial"/>
        </w:rPr>
      </w:pPr>
      <w:r w:rsidRPr="006211CD">
        <w:rPr>
          <w:rFonts w:cs="Arial"/>
        </w:rPr>
        <w:t>Financial implications - terms of payment, liability, applicable laws, insurance requirements.</w:t>
      </w:r>
    </w:p>
    <w:p w14:paraId="7C469CBF" w14:textId="238ACBFE" w:rsidR="007013D3" w:rsidRPr="006211CD" w:rsidRDefault="007013D3" w:rsidP="00B969CA">
      <w:pPr>
        <w:pStyle w:val="ListParagraph"/>
        <w:numPr>
          <w:ilvl w:val="0"/>
          <w:numId w:val="62"/>
        </w:numPr>
        <w:autoSpaceDE w:val="0"/>
        <w:autoSpaceDN w:val="0"/>
        <w:adjustRightInd w:val="0"/>
        <w:rPr>
          <w:rFonts w:cs="Arial"/>
        </w:rPr>
      </w:pPr>
      <w:r w:rsidRPr="006211CD">
        <w:rPr>
          <w:rFonts w:cs="Arial"/>
        </w:rPr>
        <w:t xml:space="preserve">Technical </w:t>
      </w:r>
      <w:r w:rsidR="00FC799F">
        <w:rPr>
          <w:rFonts w:cs="Arial"/>
        </w:rPr>
        <w:t>-</w:t>
      </w:r>
      <w:r w:rsidRPr="006211CD">
        <w:rPr>
          <w:rFonts w:cs="Arial"/>
        </w:rPr>
        <w:t xml:space="preserve"> Specifications, </w:t>
      </w:r>
      <w:r w:rsidR="006211CD" w:rsidRPr="006211CD">
        <w:rPr>
          <w:rFonts w:cs="Arial"/>
        </w:rPr>
        <w:t>documentation</w:t>
      </w:r>
      <w:r w:rsidRPr="006211CD">
        <w:rPr>
          <w:rFonts w:cs="Arial"/>
        </w:rPr>
        <w:t xml:space="preserve">, </w:t>
      </w:r>
      <w:r w:rsidR="006211CD">
        <w:rPr>
          <w:rFonts w:cs="Arial"/>
        </w:rPr>
        <w:t xml:space="preserve">technical </w:t>
      </w:r>
      <w:r w:rsidRPr="006211CD">
        <w:rPr>
          <w:rFonts w:cs="Arial"/>
        </w:rPr>
        <w:t>drawings</w:t>
      </w:r>
      <w:r w:rsidR="006211CD">
        <w:rPr>
          <w:rFonts w:cs="Arial"/>
        </w:rPr>
        <w:t>/schematics</w:t>
      </w:r>
      <w:r w:rsidRPr="006211CD">
        <w:rPr>
          <w:rFonts w:cs="Arial"/>
        </w:rPr>
        <w:t xml:space="preserve">, </w:t>
      </w:r>
      <w:r w:rsidR="006211CD" w:rsidRPr="006211CD">
        <w:rPr>
          <w:rFonts w:cs="Arial"/>
        </w:rPr>
        <w:t>bills of material</w:t>
      </w:r>
      <w:r w:rsidR="006211CD">
        <w:rPr>
          <w:rFonts w:cs="Arial"/>
        </w:rPr>
        <w:t>,</w:t>
      </w:r>
      <w:r w:rsidR="006211CD" w:rsidRPr="006211CD">
        <w:rPr>
          <w:rFonts w:cs="Arial"/>
        </w:rPr>
        <w:t xml:space="preserve"> </w:t>
      </w:r>
      <w:r w:rsidRPr="006211CD">
        <w:rPr>
          <w:rFonts w:cs="Arial"/>
        </w:rPr>
        <w:t>customer</w:t>
      </w:r>
      <w:r w:rsidR="006211CD">
        <w:rPr>
          <w:rFonts w:cs="Arial"/>
        </w:rPr>
        <w:t xml:space="preserve"> </w:t>
      </w:r>
      <w:r w:rsidRPr="006211CD">
        <w:rPr>
          <w:rFonts w:cs="Arial"/>
        </w:rPr>
        <w:t xml:space="preserve">specifications, </w:t>
      </w:r>
      <w:r w:rsidR="006211CD">
        <w:rPr>
          <w:rFonts w:cs="Arial"/>
        </w:rPr>
        <w:t>i</w:t>
      </w:r>
      <w:r w:rsidRPr="006211CD">
        <w:rPr>
          <w:rFonts w:cs="Arial"/>
        </w:rPr>
        <w:t>nternational</w:t>
      </w:r>
      <w:r w:rsidR="006211CD">
        <w:rPr>
          <w:rFonts w:cs="Arial"/>
        </w:rPr>
        <w:t xml:space="preserve"> </w:t>
      </w:r>
      <w:proofErr w:type="gramStart"/>
      <w:r w:rsidRPr="006211CD">
        <w:rPr>
          <w:rFonts w:cs="Arial"/>
        </w:rPr>
        <w:t>standards</w:t>
      </w:r>
      <w:proofErr w:type="gramEnd"/>
      <w:r w:rsidRPr="006211CD">
        <w:rPr>
          <w:rFonts w:cs="Arial"/>
        </w:rPr>
        <w:t xml:space="preserve"> and other documents </w:t>
      </w:r>
      <w:r w:rsidR="00B969CA">
        <w:rPr>
          <w:rFonts w:cs="Arial"/>
        </w:rPr>
        <w:t xml:space="preserve">as </w:t>
      </w:r>
      <w:r w:rsidRPr="006211CD">
        <w:rPr>
          <w:rFonts w:cs="Arial"/>
        </w:rPr>
        <w:t>applicable.</w:t>
      </w:r>
    </w:p>
    <w:p w14:paraId="3BF83410" w14:textId="6E2244CD" w:rsidR="007013D3" w:rsidRPr="006211CD" w:rsidRDefault="007013D3" w:rsidP="00B969CA">
      <w:pPr>
        <w:pStyle w:val="ListParagraph"/>
        <w:numPr>
          <w:ilvl w:val="0"/>
          <w:numId w:val="62"/>
        </w:numPr>
        <w:autoSpaceDE w:val="0"/>
        <w:autoSpaceDN w:val="0"/>
        <w:adjustRightInd w:val="0"/>
        <w:jc w:val="both"/>
        <w:rPr>
          <w:rFonts w:cs="Arial"/>
        </w:rPr>
      </w:pPr>
      <w:r w:rsidRPr="006211CD">
        <w:rPr>
          <w:rFonts w:cs="Arial"/>
        </w:rPr>
        <w:t xml:space="preserve">Project Management </w:t>
      </w:r>
      <w:r w:rsidR="00FC799F">
        <w:rPr>
          <w:rFonts w:cs="Arial"/>
        </w:rPr>
        <w:t>-</w:t>
      </w:r>
      <w:r w:rsidRPr="006211CD">
        <w:rPr>
          <w:rFonts w:cs="Arial"/>
        </w:rPr>
        <w:t xml:space="preserve"> Manufacturing and installation equipment, servicing, and inspection equipment, measuring and test equipment, human resources, ensure all staff has appropriate skills for the job/tasks performed.</w:t>
      </w:r>
    </w:p>
    <w:p w14:paraId="3BF21A36" w14:textId="74B3E5C9" w:rsidR="007013D3" w:rsidRPr="006211CD" w:rsidRDefault="007013D3" w:rsidP="00B969CA">
      <w:pPr>
        <w:pStyle w:val="ListParagraph"/>
        <w:numPr>
          <w:ilvl w:val="0"/>
          <w:numId w:val="62"/>
        </w:numPr>
        <w:autoSpaceDE w:val="0"/>
        <w:autoSpaceDN w:val="0"/>
        <w:adjustRightInd w:val="0"/>
        <w:jc w:val="both"/>
        <w:rPr>
          <w:rFonts w:cs="Arial"/>
        </w:rPr>
      </w:pPr>
      <w:r w:rsidRPr="006211CD">
        <w:rPr>
          <w:rFonts w:cs="Arial"/>
        </w:rPr>
        <w:t xml:space="preserve">Procurement </w:t>
      </w:r>
      <w:r w:rsidR="00FC799F">
        <w:rPr>
          <w:rFonts w:cs="Arial"/>
        </w:rPr>
        <w:t>-</w:t>
      </w:r>
      <w:r w:rsidRPr="006211CD">
        <w:rPr>
          <w:rFonts w:cs="Arial"/>
        </w:rPr>
        <w:t xml:space="preserve"> Parts, availability of raw materials, components, and manufacturing aids.</w:t>
      </w:r>
    </w:p>
    <w:p w14:paraId="51E45FA2" w14:textId="2E575665" w:rsidR="007013D3" w:rsidRDefault="007E1988" w:rsidP="00B969CA">
      <w:pPr>
        <w:pStyle w:val="ListParagraph"/>
        <w:numPr>
          <w:ilvl w:val="0"/>
          <w:numId w:val="62"/>
        </w:numPr>
        <w:autoSpaceDE w:val="0"/>
        <w:autoSpaceDN w:val="0"/>
        <w:adjustRightInd w:val="0"/>
        <w:jc w:val="both"/>
        <w:rPr>
          <w:rFonts w:cs="Arial"/>
        </w:rPr>
      </w:pPr>
      <w:r>
        <w:rPr>
          <w:rFonts w:cs="Arial"/>
        </w:rPr>
        <w:t>HSEQ</w:t>
      </w:r>
      <w:r w:rsidR="007013D3" w:rsidRPr="006211CD">
        <w:rPr>
          <w:rFonts w:cs="Arial"/>
        </w:rPr>
        <w:t xml:space="preserve"> Requirements - Quality plans, risk assessments &amp; method statements, lifting Plans, traffic management plans, environmental impacts as applicable.</w:t>
      </w:r>
    </w:p>
    <w:p w14:paraId="461BD5CA" w14:textId="4ADA3675" w:rsidR="00FC799F" w:rsidRPr="006211CD" w:rsidRDefault="00FC799F" w:rsidP="00B969CA">
      <w:pPr>
        <w:pStyle w:val="ListParagraph"/>
        <w:numPr>
          <w:ilvl w:val="0"/>
          <w:numId w:val="62"/>
        </w:numPr>
        <w:autoSpaceDE w:val="0"/>
        <w:autoSpaceDN w:val="0"/>
        <w:adjustRightInd w:val="0"/>
        <w:jc w:val="both"/>
        <w:rPr>
          <w:rFonts w:cs="Arial"/>
        </w:rPr>
      </w:pPr>
      <w:r>
        <w:rPr>
          <w:rFonts w:cs="Arial"/>
        </w:rPr>
        <w:t>Transport - I</w:t>
      </w:r>
      <w:r w:rsidRPr="00FC799F">
        <w:rPr>
          <w:rFonts w:cs="Arial"/>
        </w:rPr>
        <w:t>ntended carrier</w:t>
      </w:r>
      <w:r>
        <w:rPr>
          <w:rFonts w:cs="Arial"/>
        </w:rPr>
        <w:t xml:space="preserve">, </w:t>
      </w:r>
      <w:r w:rsidRPr="00FC799F">
        <w:rPr>
          <w:rFonts w:cs="Arial"/>
        </w:rPr>
        <w:t>type of haulage vehicle</w:t>
      </w:r>
      <w:r>
        <w:rPr>
          <w:rFonts w:cs="Arial"/>
        </w:rPr>
        <w:t xml:space="preserve"> and d</w:t>
      </w:r>
      <w:r w:rsidRPr="00FC799F">
        <w:rPr>
          <w:rFonts w:cs="Arial"/>
        </w:rPr>
        <w:t>ocumentation require</w:t>
      </w:r>
      <w:r>
        <w:rPr>
          <w:rFonts w:cs="Arial"/>
        </w:rPr>
        <w:t>ments.</w:t>
      </w:r>
    </w:p>
    <w:p w14:paraId="4135B7C6" w14:textId="56094E00" w:rsidR="007013D3" w:rsidRDefault="007013D3" w:rsidP="00B969CA">
      <w:pPr>
        <w:pStyle w:val="ListParagraph"/>
        <w:numPr>
          <w:ilvl w:val="0"/>
          <w:numId w:val="62"/>
        </w:numPr>
        <w:autoSpaceDE w:val="0"/>
        <w:autoSpaceDN w:val="0"/>
        <w:adjustRightInd w:val="0"/>
        <w:jc w:val="both"/>
        <w:rPr>
          <w:rFonts w:cs="Arial"/>
        </w:rPr>
      </w:pPr>
      <w:r w:rsidRPr="006211CD">
        <w:rPr>
          <w:rFonts w:cs="Arial"/>
        </w:rPr>
        <w:t xml:space="preserve">Known Risks to Project/Contract - To identify any known risks or issues, and methods to reduce those risks. </w:t>
      </w:r>
    </w:p>
    <w:p w14:paraId="6FBEEB96" w14:textId="0B737E56" w:rsidR="006211CD" w:rsidRPr="006211CD" w:rsidRDefault="006211CD" w:rsidP="00B969CA">
      <w:pPr>
        <w:pStyle w:val="ListParagraph"/>
        <w:numPr>
          <w:ilvl w:val="0"/>
          <w:numId w:val="62"/>
        </w:numPr>
        <w:autoSpaceDE w:val="0"/>
        <w:autoSpaceDN w:val="0"/>
        <w:adjustRightInd w:val="0"/>
        <w:jc w:val="both"/>
        <w:rPr>
          <w:rFonts w:cs="Arial"/>
        </w:rPr>
      </w:pPr>
      <w:r>
        <w:rPr>
          <w:rFonts w:cs="Arial"/>
        </w:rPr>
        <w:t>Opportunities for improvement</w:t>
      </w:r>
      <w:r w:rsidR="00FC799F">
        <w:rPr>
          <w:rFonts w:cs="Arial"/>
        </w:rPr>
        <w:t xml:space="preserve"> - T</w:t>
      </w:r>
      <w:r w:rsidR="00FC799F" w:rsidRPr="00FC799F">
        <w:rPr>
          <w:rFonts w:cs="Arial"/>
        </w:rPr>
        <w:t>o continually improve</w:t>
      </w:r>
      <w:r w:rsidR="00FC799F">
        <w:rPr>
          <w:rFonts w:cs="Arial"/>
        </w:rPr>
        <w:t xml:space="preserve"> </w:t>
      </w:r>
      <w:r w:rsidR="00FC799F" w:rsidRPr="00FC799F">
        <w:rPr>
          <w:rFonts w:cs="Arial"/>
        </w:rPr>
        <w:t>business management</w:t>
      </w:r>
      <w:r w:rsidR="00FC799F">
        <w:rPr>
          <w:rFonts w:cs="Arial"/>
        </w:rPr>
        <w:t xml:space="preserve"> system.</w:t>
      </w:r>
    </w:p>
    <w:p w14:paraId="44D7EC50" w14:textId="77777777" w:rsidR="007013D3" w:rsidRPr="007013D3" w:rsidRDefault="007013D3" w:rsidP="00FC799F">
      <w:pPr>
        <w:autoSpaceDE w:val="0"/>
        <w:autoSpaceDN w:val="0"/>
        <w:adjustRightInd w:val="0"/>
        <w:jc w:val="both"/>
        <w:rPr>
          <w:rFonts w:cs="Arial"/>
        </w:rPr>
      </w:pPr>
    </w:p>
    <w:p w14:paraId="2EE2AC66" w14:textId="3276E373" w:rsidR="007013D3" w:rsidRDefault="006211CD" w:rsidP="00FC799F">
      <w:pPr>
        <w:autoSpaceDE w:val="0"/>
        <w:autoSpaceDN w:val="0"/>
        <w:adjustRightInd w:val="0"/>
        <w:jc w:val="both"/>
        <w:rPr>
          <w:rFonts w:cs="Arial"/>
        </w:rPr>
      </w:pPr>
      <w:r w:rsidRPr="009A254C">
        <w:rPr>
          <w:rFonts w:cs="Arial"/>
        </w:rPr>
        <w:t xml:space="preserve">INFRATEC </w:t>
      </w:r>
      <w:r w:rsidR="007013D3" w:rsidRPr="007013D3">
        <w:rPr>
          <w:rFonts w:cs="Arial"/>
        </w:rPr>
        <w:t xml:space="preserve">will retain, as applicable the results of the review </w:t>
      </w:r>
      <w:proofErr w:type="gramStart"/>
      <w:r w:rsidR="007013D3" w:rsidRPr="007013D3">
        <w:rPr>
          <w:rFonts w:cs="Arial"/>
        </w:rPr>
        <w:t>an</w:t>
      </w:r>
      <w:proofErr w:type="gramEnd"/>
      <w:r w:rsidR="007013D3" w:rsidRPr="007013D3">
        <w:rPr>
          <w:rFonts w:cs="Arial"/>
        </w:rPr>
        <w:t xml:space="preserve"> any new requirements for the products and services.</w:t>
      </w:r>
    </w:p>
    <w:p w14:paraId="167D3E56" w14:textId="77777777" w:rsidR="001F356E" w:rsidRDefault="001F356E" w:rsidP="00FC799F">
      <w:pPr>
        <w:autoSpaceDE w:val="0"/>
        <w:autoSpaceDN w:val="0"/>
        <w:adjustRightInd w:val="0"/>
        <w:jc w:val="both"/>
        <w:rPr>
          <w:rFonts w:cs="Arial"/>
        </w:rPr>
      </w:pPr>
    </w:p>
    <w:p w14:paraId="28184196" w14:textId="77777777" w:rsidR="001F356E" w:rsidRPr="001F356E" w:rsidRDefault="001F356E" w:rsidP="001F356E">
      <w:pPr>
        <w:autoSpaceDE w:val="0"/>
        <w:autoSpaceDN w:val="0"/>
        <w:adjustRightInd w:val="0"/>
        <w:jc w:val="both"/>
        <w:rPr>
          <w:rFonts w:cs="Arial"/>
        </w:rPr>
      </w:pPr>
      <w:r w:rsidRPr="001F356E">
        <w:rPr>
          <w:rFonts w:cs="Arial"/>
        </w:rPr>
        <w:t>INFRATEC ensure that it’s Certificated Scope is not being misrepresented or misleading and will inform Clients of any activities requested that are not covered by the Certificated Scope and will reference the organisation’s Highway Electrical Registration Scheme registration certificate showing the scope of registration.</w:t>
      </w:r>
    </w:p>
    <w:p w14:paraId="4598E38B" w14:textId="77777777" w:rsidR="001F356E" w:rsidRPr="001F356E" w:rsidRDefault="001F356E" w:rsidP="001F356E">
      <w:pPr>
        <w:autoSpaceDE w:val="0"/>
        <w:autoSpaceDN w:val="0"/>
        <w:adjustRightInd w:val="0"/>
        <w:jc w:val="both"/>
        <w:rPr>
          <w:rFonts w:cs="Arial"/>
        </w:rPr>
      </w:pPr>
    </w:p>
    <w:p w14:paraId="230F96C8" w14:textId="00C18C6A" w:rsidR="001F356E" w:rsidRPr="007013D3" w:rsidRDefault="001F356E" w:rsidP="00FC799F">
      <w:pPr>
        <w:autoSpaceDE w:val="0"/>
        <w:autoSpaceDN w:val="0"/>
        <w:adjustRightInd w:val="0"/>
        <w:jc w:val="both"/>
        <w:rPr>
          <w:rFonts w:cs="Arial"/>
        </w:rPr>
      </w:pPr>
      <w:r w:rsidRPr="001F356E">
        <w:rPr>
          <w:rFonts w:cs="Arial"/>
        </w:rPr>
        <w:t>INFRATEC</w:t>
      </w:r>
      <w:r w:rsidRPr="001F356E">
        <w:t xml:space="preserve"> will ensure, so far as is reasonably practicable, that work activities are assigned only to those that are competent in that activity.</w:t>
      </w:r>
    </w:p>
    <w:p w14:paraId="34EBF3AF" w14:textId="77777777" w:rsidR="007013D3" w:rsidRDefault="007013D3" w:rsidP="005D28C4">
      <w:pPr>
        <w:autoSpaceDE w:val="0"/>
        <w:autoSpaceDN w:val="0"/>
        <w:adjustRightInd w:val="0"/>
        <w:jc w:val="both"/>
        <w:rPr>
          <w:rFonts w:cs="Arial"/>
        </w:rPr>
      </w:pPr>
    </w:p>
    <w:p w14:paraId="6B5AE6EB" w14:textId="67DF8B20" w:rsidR="00FC799F" w:rsidRPr="00FC799F" w:rsidRDefault="00FC799F" w:rsidP="00FC799F">
      <w:pPr>
        <w:autoSpaceDE w:val="0"/>
        <w:autoSpaceDN w:val="0"/>
        <w:adjustRightInd w:val="0"/>
        <w:jc w:val="both"/>
        <w:rPr>
          <w:rFonts w:cs="Arial"/>
          <w:b/>
          <w:bCs/>
          <w:color w:val="00B0F0"/>
        </w:rPr>
      </w:pPr>
      <w:bookmarkStart w:id="76" w:name="_Hlk139198829"/>
      <w:r w:rsidRPr="00FC799F">
        <w:rPr>
          <w:rFonts w:cs="Arial"/>
          <w:b/>
          <w:bCs/>
          <w:color w:val="00B0F0"/>
        </w:rPr>
        <w:t>8.2.4 Changes to the requirements for products and services</w:t>
      </w:r>
      <w:bookmarkEnd w:id="76"/>
    </w:p>
    <w:p w14:paraId="1959BA30" w14:textId="77777777" w:rsidR="00FC799F" w:rsidRPr="00FC799F" w:rsidRDefault="00FC799F" w:rsidP="00FC799F">
      <w:pPr>
        <w:autoSpaceDE w:val="0"/>
        <w:autoSpaceDN w:val="0"/>
        <w:adjustRightInd w:val="0"/>
        <w:jc w:val="both"/>
        <w:rPr>
          <w:rFonts w:cs="Arial"/>
        </w:rPr>
      </w:pPr>
    </w:p>
    <w:p w14:paraId="3BFE199E" w14:textId="24D01217" w:rsidR="00FC799F" w:rsidRDefault="00FC799F" w:rsidP="00FC799F">
      <w:pPr>
        <w:autoSpaceDE w:val="0"/>
        <w:autoSpaceDN w:val="0"/>
        <w:adjustRightInd w:val="0"/>
        <w:jc w:val="both"/>
        <w:rPr>
          <w:rFonts w:cs="Arial"/>
        </w:rPr>
      </w:pPr>
      <w:r w:rsidRPr="009A254C">
        <w:rPr>
          <w:rFonts w:cs="Arial"/>
        </w:rPr>
        <w:t>INFRATEC</w:t>
      </w:r>
      <w:r w:rsidRPr="00FC799F">
        <w:rPr>
          <w:rFonts w:cs="Arial"/>
        </w:rPr>
        <w:t xml:space="preserve"> will ensure that the relevant persons are made aware of any change to the requirements, for products or services. Any issues or amendments required will be discussed and agreed with the customer and recorded on customer email communications which will be saved into </w:t>
      </w:r>
      <w:r w:rsidRPr="005D28C4">
        <w:rPr>
          <w:rFonts w:cs="Arial"/>
        </w:rPr>
        <w:t>c</w:t>
      </w:r>
      <w:r>
        <w:rPr>
          <w:rFonts w:cs="Arial"/>
        </w:rPr>
        <w:t>ustomers</w:t>
      </w:r>
      <w:r w:rsidRPr="005D28C4">
        <w:rPr>
          <w:rFonts w:cs="Arial"/>
        </w:rPr>
        <w:t xml:space="preserve"> SharePoint project folder</w:t>
      </w:r>
      <w:r w:rsidRPr="00FC799F">
        <w:rPr>
          <w:rFonts w:cs="Arial"/>
        </w:rPr>
        <w:t>.</w:t>
      </w:r>
    </w:p>
    <w:p w14:paraId="5D52BE84" w14:textId="77777777" w:rsidR="00FC799F" w:rsidRDefault="00FC799F">
      <w:pPr>
        <w:rPr>
          <w:rFonts w:cs="Arial"/>
        </w:rPr>
      </w:pPr>
      <w:r>
        <w:rPr>
          <w:rFonts w:cs="Arial"/>
        </w:rPr>
        <w:br w:type="page"/>
      </w:r>
    </w:p>
    <w:p w14:paraId="6337B31D" w14:textId="05E92CDC" w:rsidR="00C911F0" w:rsidRPr="00056950" w:rsidRDefault="00C911F0" w:rsidP="00C911F0">
      <w:pPr>
        <w:rPr>
          <w:b/>
          <w:bCs/>
          <w:color w:val="00B0F0"/>
          <w:sz w:val="20"/>
          <w:szCs w:val="20"/>
        </w:rPr>
      </w:pPr>
      <w:r w:rsidRPr="00056950">
        <w:rPr>
          <w:b/>
          <w:bCs/>
          <w:color w:val="00B0F0"/>
          <w:sz w:val="20"/>
          <w:szCs w:val="20"/>
        </w:rPr>
        <w:lastRenderedPageBreak/>
        <w:t>8.0 Operation</w:t>
      </w:r>
    </w:p>
    <w:p w14:paraId="6ADF3E8B" w14:textId="77777777" w:rsidR="00C911F0" w:rsidRPr="00C81683" w:rsidRDefault="00C911F0" w:rsidP="00C911F0">
      <w:pPr>
        <w:jc w:val="both"/>
        <w:rPr>
          <w:rFonts w:cs="Arial"/>
          <w:b/>
          <w:bCs/>
        </w:rPr>
      </w:pPr>
    </w:p>
    <w:p w14:paraId="116F40A0" w14:textId="5D6AAC6B" w:rsidR="00C911F0" w:rsidRPr="00C81683" w:rsidRDefault="00C911F0" w:rsidP="00C911F0">
      <w:pPr>
        <w:jc w:val="both"/>
        <w:rPr>
          <w:rFonts w:cs="Arial"/>
          <w:b/>
          <w:bCs/>
          <w:color w:val="00B0F0"/>
        </w:rPr>
      </w:pPr>
      <w:bookmarkStart w:id="77" w:name="_Hlk139198856"/>
      <w:r w:rsidRPr="00C81683">
        <w:rPr>
          <w:rFonts w:cs="Arial"/>
          <w:b/>
          <w:bCs/>
          <w:color w:val="00B0F0"/>
        </w:rPr>
        <w:t>8.</w:t>
      </w:r>
      <w:r>
        <w:rPr>
          <w:rFonts w:cs="Arial"/>
          <w:b/>
          <w:bCs/>
          <w:color w:val="00B0F0"/>
        </w:rPr>
        <w:t>3</w:t>
      </w:r>
      <w:r w:rsidR="004E5E47">
        <w:rPr>
          <w:rFonts w:cs="Arial"/>
          <w:b/>
          <w:bCs/>
          <w:color w:val="00B0F0"/>
        </w:rPr>
        <w:t xml:space="preserve"> </w:t>
      </w:r>
      <w:r w:rsidR="004E5E47" w:rsidRPr="004E5E47">
        <w:rPr>
          <w:rFonts w:cs="Arial"/>
          <w:b/>
          <w:bCs/>
          <w:color w:val="00B0F0"/>
        </w:rPr>
        <w:t>Design and development of products and services</w:t>
      </w:r>
      <w:bookmarkEnd w:id="77"/>
    </w:p>
    <w:p w14:paraId="740F03C7" w14:textId="77777777" w:rsidR="00C911F0" w:rsidRPr="004E5E47" w:rsidRDefault="00C911F0" w:rsidP="00C911F0">
      <w:pPr>
        <w:jc w:val="both"/>
        <w:rPr>
          <w:rFonts w:cs="Arial"/>
          <w:b/>
          <w:bCs/>
          <w:color w:val="00B0F0"/>
          <w:u w:val="single"/>
        </w:rPr>
      </w:pPr>
    </w:p>
    <w:p w14:paraId="22F98C1E" w14:textId="56D9739E" w:rsidR="00C911F0" w:rsidRPr="001F356E" w:rsidRDefault="00C911F0" w:rsidP="00C911F0">
      <w:pPr>
        <w:autoSpaceDE w:val="0"/>
        <w:autoSpaceDN w:val="0"/>
        <w:adjustRightInd w:val="0"/>
        <w:jc w:val="both"/>
        <w:rPr>
          <w:rFonts w:cs="Arial"/>
          <w:b/>
          <w:bCs/>
          <w:color w:val="00B0F0"/>
        </w:rPr>
      </w:pPr>
      <w:r w:rsidRPr="004E5E47">
        <w:rPr>
          <w:rFonts w:cs="Arial"/>
          <w:b/>
          <w:bCs/>
          <w:color w:val="00B0F0"/>
        </w:rPr>
        <w:t>8.3.1</w:t>
      </w:r>
      <w:r w:rsidR="00C70807">
        <w:rPr>
          <w:rFonts w:cs="Arial"/>
          <w:b/>
          <w:bCs/>
          <w:color w:val="00B0F0"/>
        </w:rPr>
        <w:t xml:space="preserve"> </w:t>
      </w:r>
      <w:bookmarkStart w:id="78" w:name="_Hlk139198919"/>
      <w:r w:rsidRPr="004E5E47">
        <w:rPr>
          <w:rFonts w:cs="Arial"/>
          <w:b/>
          <w:bCs/>
          <w:color w:val="00B0F0"/>
        </w:rPr>
        <w:t>General</w:t>
      </w:r>
      <w:bookmarkEnd w:id="78"/>
    </w:p>
    <w:p w14:paraId="5A8121A1" w14:textId="0A796682" w:rsidR="00C911F0" w:rsidRDefault="004E5E47" w:rsidP="00C911F0">
      <w:pPr>
        <w:autoSpaceDE w:val="0"/>
        <w:autoSpaceDN w:val="0"/>
        <w:adjustRightInd w:val="0"/>
        <w:jc w:val="both"/>
        <w:rPr>
          <w:rFonts w:cs="Arial"/>
        </w:rPr>
      </w:pPr>
      <w:r w:rsidRPr="009A254C">
        <w:rPr>
          <w:rFonts w:cs="Arial"/>
        </w:rPr>
        <w:t xml:space="preserve">INFRATEC </w:t>
      </w:r>
      <w:r w:rsidR="00C911F0" w:rsidRPr="00C911F0">
        <w:rPr>
          <w:rFonts w:cs="Arial"/>
        </w:rPr>
        <w:t xml:space="preserve">ensure design and development of products and services, are planned, and controlled, from initial design concept, [either internal or external concepts] to the design inputs, utilising control measures for design, </w:t>
      </w:r>
      <w:proofErr w:type="gramStart"/>
      <w:r w:rsidR="00C911F0" w:rsidRPr="00C911F0">
        <w:rPr>
          <w:rFonts w:cs="Arial"/>
        </w:rPr>
        <w:t>development</w:t>
      </w:r>
      <w:proofErr w:type="gramEnd"/>
      <w:r w:rsidR="00C911F0" w:rsidRPr="00C911F0">
        <w:rPr>
          <w:rFonts w:cs="Arial"/>
        </w:rPr>
        <w:t xml:space="preserve"> and any changes to the conceptual design to achieve the design outputs that meet the input requirements.</w:t>
      </w:r>
    </w:p>
    <w:p w14:paraId="211FD814" w14:textId="77777777" w:rsidR="001F356E" w:rsidRDefault="001F356E" w:rsidP="00C911F0">
      <w:pPr>
        <w:autoSpaceDE w:val="0"/>
        <w:autoSpaceDN w:val="0"/>
        <w:adjustRightInd w:val="0"/>
        <w:jc w:val="both"/>
        <w:rPr>
          <w:rFonts w:cs="Arial"/>
        </w:rPr>
      </w:pPr>
    </w:p>
    <w:p w14:paraId="734C9F66" w14:textId="3AF517DF" w:rsidR="001F356E" w:rsidRPr="00C911F0" w:rsidRDefault="001F356E" w:rsidP="00C911F0">
      <w:pPr>
        <w:autoSpaceDE w:val="0"/>
        <w:autoSpaceDN w:val="0"/>
        <w:adjustRightInd w:val="0"/>
        <w:jc w:val="both"/>
        <w:rPr>
          <w:rFonts w:cs="Arial"/>
        </w:rPr>
      </w:pPr>
      <w:r w:rsidRPr="001F356E">
        <w:t>Where highway electrical design or development is undertaken the Quality Plan will identify the competent personnel involved with their qualifications/experience appropriate for design. This will include those involved with design verification and approval.</w:t>
      </w:r>
    </w:p>
    <w:p w14:paraId="26F40950" w14:textId="77777777" w:rsidR="00C911F0" w:rsidRPr="00C911F0" w:rsidRDefault="00C911F0" w:rsidP="00C911F0">
      <w:pPr>
        <w:autoSpaceDE w:val="0"/>
        <w:autoSpaceDN w:val="0"/>
        <w:adjustRightInd w:val="0"/>
        <w:jc w:val="both"/>
        <w:rPr>
          <w:rFonts w:cs="Arial"/>
        </w:rPr>
      </w:pPr>
    </w:p>
    <w:p w14:paraId="16AA0797" w14:textId="1C660A23" w:rsidR="00C911F0" w:rsidRPr="001F356E" w:rsidRDefault="00C911F0" w:rsidP="00C911F0">
      <w:pPr>
        <w:autoSpaceDE w:val="0"/>
        <w:autoSpaceDN w:val="0"/>
        <w:adjustRightInd w:val="0"/>
        <w:jc w:val="both"/>
        <w:rPr>
          <w:rFonts w:cs="Arial"/>
          <w:b/>
          <w:bCs/>
          <w:color w:val="00B0F0"/>
        </w:rPr>
      </w:pPr>
      <w:bookmarkStart w:id="79" w:name="_Hlk139198943"/>
      <w:r w:rsidRPr="004E5E47">
        <w:rPr>
          <w:rFonts w:cs="Arial"/>
          <w:b/>
          <w:bCs/>
          <w:color w:val="00B0F0"/>
        </w:rPr>
        <w:t>8.3.2 Design and development planning</w:t>
      </w:r>
      <w:bookmarkEnd w:id="79"/>
    </w:p>
    <w:p w14:paraId="54235DC8" w14:textId="65546738" w:rsidR="004E5E47" w:rsidRPr="004E5E47" w:rsidRDefault="004E5E47" w:rsidP="004E5E47">
      <w:pPr>
        <w:autoSpaceDE w:val="0"/>
        <w:autoSpaceDN w:val="0"/>
        <w:adjustRightInd w:val="0"/>
        <w:jc w:val="both"/>
        <w:rPr>
          <w:rFonts w:cs="Arial"/>
        </w:rPr>
      </w:pPr>
      <w:r w:rsidRPr="004E5E47">
        <w:rPr>
          <w:rFonts w:cs="Arial"/>
        </w:rPr>
        <w:t>In determining the stages and controls for design and development, The Company has considered</w:t>
      </w:r>
      <w:r w:rsidR="00A47239">
        <w:rPr>
          <w:rFonts w:cs="Arial"/>
        </w:rPr>
        <w:t xml:space="preserve"> the</w:t>
      </w:r>
      <w:r w:rsidRPr="004E5E47">
        <w:rPr>
          <w:rFonts w:cs="Arial"/>
        </w:rPr>
        <w:t>:</w:t>
      </w:r>
    </w:p>
    <w:p w14:paraId="67661958" w14:textId="4D85A68C" w:rsidR="004E5E47" w:rsidRPr="00A47239" w:rsidRDefault="00A47239" w:rsidP="00B969CA">
      <w:pPr>
        <w:pStyle w:val="ListParagraph"/>
        <w:numPr>
          <w:ilvl w:val="0"/>
          <w:numId w:val="63"/>
        </w:numPr>
        <w:autoSpaceDE w:val="0"/>
        <w:autoSpaceDN w:val="0"/>
        <w:adjustRightInd w:val="0"/>
        <w:jc w:val="both"/>
        <w:rPr>
          <w:rFonts w:cs="Arial"/>
        </w:rPr>
      </w:pPr>
      <w:r>
        <w:rPr>
          <w:rFonts w:cs="Arial"/>
        </w:rPr>
        <w:t>N</w:t>
      </w:r>
      <w:r w:rsidR="004E5E47" w:rsidRPr="00A47239">
        <w:rPr>
          <w:rFonts w:cs="Arial"/>
        </w:rPr>
        <w:t>ature, duration and complexity of the design and development activities</w:t>
      </w:r>
      <w:r>
        <w:rPr>
          <w:rFonts w:cs="Arial"/>
        </w:rPr>
        <w:t>.</w:t>
      </w:r>
    </w:p>
    <w:p w14:paraId="52E73489" w14:textId="5AFF3914" w:rsidR="004E5E47" w:rsidRPr="00A47239" w:rsidRDefault="00A47239" w:rsidP="00B969CA">
      <w:pPr>
        <w:pStyle w:val="ListParagraph"/>
        <w:numPr>
          <w:ilvl w:val="0"/>
          <w:numId w:val="63"/>
        </w:numPr>
        <w:autoSpaceDE w:val="0"/>
        <w:autoSpaceDN w:val="0"/>
        <w:adjustRightInd w:val="0"/>
        <w:jc w:val="both"/>
        <w:rPr>
          <w:rFonts w:cs="Arial"/>
        </w:rPr>
      </w:pPr>
      <w:r w:rsidRPr="44801B93">
        <w:rPr>
          <w:rFonts w:cs="Arial"/>
        </w:rPr>
        <w:t>R</w:t>
      </w:r>
      <w:r w:rsidR="004E5E47" w:rsidRPr="44801B93">
        <w:rPr>
          <w:rFonts w:cs="Arial"/>
        </w:rPr>
        <w:t>equired process stages, including applicable design and development reviews</w:t>
      </w:r>
      <w:r w:rsidR="007636E0">
        <w:rPr>
          <w:rFonts w:cs="Arial"/>
        </w:rPr>
        <w:t>.</w:t>
      </w:r>
    </w:p>
    <w:p w14:paraId="0AD7575F" w14:textId="01E76DFA" w:rsidR="004E5E47" w:rsidRPr="00A47239" w:rsidRDefault="00A47239" w:rsidP="00B969CA">
      <w:pPr>
        <w:pStyle w:val="ListParagraph"/>
        <w:numPr>
          <w:ilvl w:val="0"/>
          <w:numId w:val="63"/>
        </w:numPr>
        <w:autoSpaceDE w:val="0"/>
        <w:autoSpaceDN w:val="0"/>
        <w:adjustRightInd w:val="0"/>
        <w:jc w:val="both"/>
        <w:rPr>
          <w:rFonts w:cs="Arial"/>
        </w:rPr>
      </w:pPr>
      <w:r>
        <w:rPr>
          <w:rFonts w:cs="Arial"/>
        </w:rPr>
        <w:t>R</w:t>
      </w:r>
      <w:r w:rsidR="004E5E47" w:rsidRPr="00A47239">
        <w:rPr>
          <w:rFonts w:cs="Arial"/>
        </w:rPr>
        <w:t>equired design and development verification and validation activities</w:t>
      </w:r>
      <w:r>
        <w:rPr>
          <w:rFonts w:cs="Arial"/>
        </w:rPr>
        <w:t>.</w:t>
      </w:r>
    </w:p>
    <w:p w14:paraId="023F84B3" w14:textId="266001C4" w:rsidR="004E5E47" w:rsidRPr="00A47239" w:rsidRDefault="00A47239" w:rsidP="00B969CA">
      <w:pPr>
        <w:pStyle w:val="ListParagraph"/>
        <w:numPr>
          <w:ilvl w:val="0"/>
          <w:numId w:val="63"/>
        </w:numPr>
        <w:autoSpaceDE w:val="0"/>
        <w:autoSpaceDN w:val="0"/>
        <w:adjustRightInd w:val="0"/>
        <w:jc w:val="both"/>
        <w:rPr>
          <w:rFonts w:cs="Arial"/>
        </w:rPr>
      </w:pPr>
      <w:r>
        <w:rPr>
          <w:rFonts w:cs="Arial"/>
        </w:rPr>
        <w:t>R</w:t>
      </w:r>
      <w:r w:rsidR="004E5E47" w:rsidRPr="00A47239">
        <w:rPr>
          <w:rFonts w:cs="Arial"/>
        </w:rPr>
        <w:t>esponsibilities and authorities involved in the design and development process</w:t>
      </w:r>
      <w:r>
        <w:rPr>
          <w:rFonts w:cs="Arial"/>
        </w:rPr>
        <w:t>.</w:t>
      </w:r>
    </w:p>
    <w:p w14:paraId="59D26872" w14:textId="2DC5A647" w:rsidR="004E5E47" w:rsidRPr="00A47239" w:rsidRDefault="00A47239" w:rsidP="00B969CA">
      <w:pPr>
        <w:pStyle w:val="ListParagraph"/>
        <w:numPr>
          <w:ilvl w:val="0"/>
          <w:numId w:val="63"/>
        </w:numPr>
        <w:autoSpaceDE w:val="0"/>
        <w:autoSpaceDN w:val="0"/>
        <w:adjustRightInd w:val="0"/>
        <w:jc w:val="both"/>
        <w:rPr>
          <w:rFonts w:cs="Arial"/>
        </w:rPr>
      </w:pPr>
      <w:r>
        <w:rPr>
          <w:rFonts w:cs="Arial"/>
        </w:rPr>
        <w:t>I</w:t>
      </w:r>
      <w:r w:rsidR="004E5E47" w:rsidRPr="00A47239">
        <w:rPr>
          <w:rFonts w:cs="Arial"/>
        </w:rPr>
        <w:t>nternal and external resource needs for the design and development of products and services</w:t>
      </w:r>
      <w:r>
        <w:rPr>
          <w:rFonts w:cs="Arial"/>
        </w:rPr>
        <w:t>.</w:t>
      </w:r>
    </w:p>
    <w:p w14:paraId="77FDB7B4" w14:textId="62E3255B" w:rsidR="004E5E47" w:rsidRPr="00A47239" w:rsidRDefault="00A47239" w:rsidP="00B969CA">
      <w:pPr>
        <w:pStyle w:val="ListParagraph"/>
        <w:numPr>
          <w:ilvl w:val="0"/>
          <w:numId w:val="63"/>
        </w:numPr>
        <w:autoSpaceDE w:val="0"/>
        <w:autoSpaceDN w:val="0"/>
        <w:adjustRightInd w:val="0"/>
        <w:jc w:val="both"/>
        <w:rPr>
          <w:rFonts w:cs="Arial"/>
        </w:rPr>
      </w:pPr>
      <w:r>
        <w:rPr>
          <w:rFonts w:cs="Arial"/>
        </w:rPr>
        <w:t>N</w:t>
      </w:r>
      <w:r w:rsidR="004E5E47" w:rsidRPr="00A47239">
        <w:rPr>
          <w:rFonts w:cs="Arial"/>
        </w:rPr>
        <w:t>eed to control interfaces between persons involved in the design and development process</w:t>
      </w:r>
      <w:r>
        <w:rPr>
          <w:rFonts w:cs="Arial"/>
        </w:rPr>
        <w:t>.</w:t>
      </w:r>
    </w:p>
    <w:p w14:paraId="5B7D6083" w14:textId="0D588906" w:rsidR="004E5E47" w:rsidRPr="00A47239" w:rsidRDefault="00A47239" w:rsidP="00B969CA">
      <w:pPr>
        <w:pStyle w:val="ListParagraph"/>
        <w:numPr>
          <w:ilvl w:val="0"/>
          <w:numId w:val="63"/>
        </w:numPr>
        <w:autoSpaceDE w:val="0"/>
        <w:autoSpaceDN w:val="0"/>
        <w:adjustRightInd w:val="0"/>
        <w:jc w:val="both"/>
        <w:rPr>
          <w:rFonts w:cs="Arial"/>
        </w:rPr>
      </w:pPr>
      <w:r>
        <w:rPr>
          <w:rFonts w:cs="Arial"/>
        </w:rPr>
        <w:t>N</w:t>
      </w:r>
      <w:r w:rsidR="004E5E47" w:rsidRPr="00A47239">
        <w:rPr>
          <w:rFonts w:cs="Arial"/>
        </w:rPr>
        <w:t>eed for involvement of customers and users in the design and development process</w:t>
      </w:r>
      <w:r>
        <w:rPr>
          <w:rFonts w:cs="Arial"/>
        </w:rPr>
        <w:t>.</w:t>
      </w:r>
    </w:p>
    <w:p w14:paraId="73EC5F9F" w14:textId="56F36033" w:rsidR="004E5E47" w:rsidRPr="00A47239" w:rsidRDefault="00A47239" w:rsidP="00B969CA">
      <w:pPr>
        <w:pStyle w:val="ListParagraph"/>
        <w:numPr>
          <w:ilvl w:val="0"/>
          <w:numId w:val="63"/>
        </w:numPr>
        <w:autoSpaceDE w:val="0"/>
        <w:autoSpaceDN w:val="0"/>
        <w:adjustRightInd w:val="0"/>
        <w:jc w:val="both"/>
        <w:rPr>
          <w:rFonts w:cs="Arial"/>
        </w:rPr>
      </w:pPr>
      <w:r>
        <w:rPr>
          <w:rFonts w:cs="Arial"/>
        </w:rPr>
        <w:t>R</w:t>
      </w:r>
      <w:r w:rsidR="004E5E47" w:rsidRPr="00A47239">
        <w:rPr>
          <w:rFonts w:cs="Arial"/>
        </w:rPr>
        <w:t>equirements for subsequent provision of products and services</w:t>
      </w:r>
      <w:r>
        <w:rPr>
          <w:rFonts w:cs="Arial"/>
        </w:rPr>
        <w:t>.</w:t>
      </w:r>
    </w:p>
    <w:p w14:paraId="4E1D5564" w14:textId="43280880" w:rsidR="004E5E47" w:rsidRPr="00A47239" w:rsidRDefault="00A47239" w:rsidP="00B969CA">
      <w:pPr>
        <w:pStyle w:val="ListParagraph"/>
        <w:numPr>
          <w:ilvl w:val="0"/>
          <w:numId w:val="63"/>
        </w:numPr>
        <w:autoSpaceDE w:val="0"/>
        <w:autoSpaceDN w:val="0"/>
        <w:adjustRightInd w:val="0"/>
        <w:jc w:val="both"/>
        <w:rPr>
          <w:rFonts w:cs="Arial"/>
        </w:rPr>
      </w:pPr>
      <w:r>
        <w:rPr>
          <w:rFonts w:cs="Arial"/>
        </w:rPr>
        <w:t>L</w:t>
      </w:r>
      <w:r w:rsidR="004E5E47" w:rsidRPr="00A47239">
        <w:rPr>
          <w:rFonts w:cs="Arial"/>
        </w:rPr>
        <w:t xml:space="preserve">evel of control expected </w:t>
      </w:r>
      <w:r>
        <w:rPr>
          <w:rFonts w:cs="Arial"/>
        </w:rPr>
        <w:t xml:space="preserve">from the </w:t>
      </w:r>
      <w:r w:rsidR="004E5E47" w:rsidRPr="00A47239">
        <w:rPr>
          <w:rFonts w:cs="Arial"/>
        </w:rPr>
        <w:t xml:space="preserve">design </w:t>
      </w:r>
      <w:r>
        <w:rPr>
          <w:rFonts w:cs="Arial"/>
        </w:rPr>
        <w:t xml:space="preserve">&amp; </w:t>
      </w:r>
      <w:r w:rsidR="004E5E47" w:rsidRPr="00A47239">
        <w:rPr>
          <w:rFonts w:cs="Arial"/>
        </w:rPr>
        <w:t>development process by customers and</w:t>
      </w:r>
      <w:r>
        <w:rPr>
          <w:rFonts w:cs="Arial"/>
        </w:rPr>
        <w:t xml:space="preserve"> </w:t>
      </w:r>
      <w:r w:rsidR="004E5E47" w:rsidRPr="00A47239">
        <w:rPr>
          <w:rFonts w:cs="Arial"/>
        </w:rPr>
        <w:t>relevant interested parties</w:t>
      </w:r>
      <w:r>
        <w:rPr>
          <w:rFonts w:cs="Arial"/>
        </w:rPr>
        <w:t>.</w:t>
      </w:r>
    </w:p>
    <w:p w14:paraId="5661B644" w14:textId="1BFB996E" w:rsidR="004E5E47" w:rsidRPr="00A47239" w:rsidRDefault="00A47239" w:rsidP="00B969CA">
      <w:pPr>
        <w:pStyle w:val="ListParagraph"/>
        <w:numPr>
          <w:ilvl w:val="0"/>
          <w:numId w:val="63"/>
        </w:numPr>
        <w:autoSpaceDE w:val="0"/>
        <w:autoSpaceDN w:val="0"/>
        <w:adjustRightInd w:val="0"/>
        <w:jc w:val="both"/>
        <w:rPr>
          <w:rFonts w:cs="Arial"/>
        </w:rPr>
      </w:pPr>
      <w:r>
        <w:rPr>
          <w:rFonts w:cs="Arial"/>
        </w:rPr>
        <w:t>D</w:t>
      </w:r>
      <w:r w:rsidR="004E5E47" w:rsidRPr="00A47239">
        <w:rPr>
          <w:rFonts w:cs="Arial"/>
        </w:rPr>
        <w:t xml:space="preserve">ocumented information needed to demonstrate that design and development requirements have been met. </w:t>
      </w:r>
    </w:p>
    <w:p w14:paraId="7D9A3FD7" w14:textId="77777777" w:rsidR="004E5E47" w:rsidRPr="004E5E47" w:rsidRDefault="004E5E47" w:rsidP="004E5E47">
      <w:pPr>
        <w:autoSpaceDE w:val="0"/>
        <w:autoSpaceDN w:val="0"/>
        <w:adjustRightInd w:val="0"/>
        <w:jc w:val="both"/>
        <w:rPr>
          <w:rFonts w:cs="Arial"/>
        </w:rPr>
      </w:pPr>
    </w:p>
    <w:p w14:paraId="219025F3" w14:textId="5DEE48AF" w:rsidR="004E5E47" w:rsidRPr="004E5E47" w:rsidRDefault="004E5E47" w:rsidP="004E5E47">
      <w:pPr>
        <w:autoSpaceDE w:val="0"/>
        <w:autoSpaceDN w:val="0"/>
        <w:adjustRightInd w:val="0"/>
        <w:jc w:val="both"/>
        <w:rPr>
          <w:rFonts w:cs="Arial"/>
        </w:rPr>
      </w:pPr>
      <w:r w:rsidRPr="004E5E47">
        <w:rPr>
          <w:rFonts w:cs="Arial"/>
        </w:rPr>
        <w:t>The Manag</w:t>
      </w:r>
      <w:r>
        <w:rPr>
          <w:rFonts w:cs="Arial"/>
        </w:rPr>
        <w:t>ing Director</w:t>
      </w:r>
      <w:r w:rsidRPr="004E5E47">
        <w:rPr>
          <w:rFonts w:cs="Arial"/>
        </w:rPr>
        <w:t xml:space="preserve"> is responsible for the design and development of products </w:t>
      </w:r>
      <w:r>
        <w:rPr>
          <w:rFonts w:cs="Arial"/>
        </w:rPr>
        <w:t xml:space="preserve">and services </w:t>
      </w:r>
      <w:r w:rsidRPr="004E5E47">
        <w:rPr>
          <w:rFonts w:cs="Arial"/>
        </w:rPr>
        <w:t>and will control interfaces between persons involved in the process, and the level of control required by customers and other relevant interested parties.</w:t>
      </w:r>
    </w:p>
    <w:p w14:paraId="320CA515" w14:textId="77777777" w:rsidR="004E5E47" w:rsidRPr="004E5E47" w:rsidRDefault="004E5E47" w:rsidP="004E5E47">
      <w:pPr>
        <w:autoSpaceDE w:val="0"/>
        <w:autoSpaceDN w:val="0"/>
        <w:adjustRightInd w:val="0"/>
        <w:jc w:val="both"/>
        <w:rPr>
          <w:rFonts w:cs="Arial"/>
        </w:rPr>
      </w:pPr>
    </w:p>
    <w:p w14:paraId="2BDB29CC" w14:textId="1A781B6C" w:rsidR="004E5E47" w:rsidRPr="004E5E47" w:rsidRDefault="004E5E47" w:rsidP="004E5E47">
      <w:pPr>
        <w:autoSpaceDE w:val="0"/>
        <w:autoSpaceDN w:val="0"/>
        <w:adjustRightInd w:val="0"/>
        <w:jc w:val="both"/>
        <w:rPr>
          <w:rFonts w:cs="Arial"/>
        </w:rPr>
      </w:pPr>
      <w:r w:rsidRPr="004E5E47">
        <w:rPr>
          <w:rFonts w:cs="Arial"/>
        </w:rPr>
        <w:t xml:space="preserve">The </w:t>
      </w:r>
      <w:r w:rsidR="00B3279C">
        <w:rPr>
          <w:rFonts w:cs="Arial"/>
        </w:rPr>
        <w:t xml:space="preserve">Design </w:t>
      </w:r>
      <w:r w:rsidRPr="004E5E47">
        <w:rPr>
          <w:rFonts w:cs="Arial"/>
        </w:rPr>
        <w:t>Engineers are responsible for design and development reviews, verification, and validation activities, identifying any internal and external resource, products and services needed</w:t>
      </w:r>
      <w:r w:rsidR="00A47239">
        <w:rPr>
          <w:rFonts w:cs="Arial"/>
        </w:rPr>
        <w:t xml:space="preserve">, and </w:t>
      </w:r>
      <w:r w:rsidRPr="004E5E47">
        <w:rPr>
          <w:rFonts w:cs="Arial"/>
        </w:rPr>
        <w:t>will ensure that all information needed to demonstrate that design and development requirements have been met is documented.</w:t>
      </w:r>
    </w:p>
    <w:p w14:paraId="58995836" w14:textId="77777777" w:rsidR="00C911F0" w:rsidRPr="00C911F0" w:rsidRDefault="00C911F0" w:rsidP="00C911F0">
      <w:pPr>
        <w:autoSpaceDE w:val="0"/>
        <w:autoSpaceDN w:val="0"/>
        <w:adjustRightInd w:val="0"/>
        <w:jc w:val="both"/>
        <w:rPr>
          <w:rFonts w:cs="Arial"/>
        </w:rPr>
      </w:pPr>
    </w:p>
    <w:p w14:paraId="0DD9E2A4" w14:textId="1A152E2E" w:rsidR="00C911F0" w:rsidRPr="00B3279C" w:rsidRDefault="00C911F0" w:rsidP="00C911F0">
      <w:pPr>
        <w:autoSpaceDE w:val="0"/>
        <w:autoSpaceDN w:val="0"/>
        <w:adjustRightInd w:val="0"/>
        <w:jc w:val="both"/>
        <w:rPr>
          <w:rFonts w:cs="Arial"/>
          <w:b/>
          <w:bCs/>
          <w:color w:val="00B0F0"/>
        </w:rPr>
      </w:pPr>
      <w:bookmarkStart w:id="80" w:name="_Hlk139198962"/>
      <w:r w:rsidRPr="00B3279C">
        <w:rPr>
          <w:rFonts w:cs="Arial"/>
          <w:b/>
          <w:bCs/>
          <w:color w:val="00B0F0"/>
        </w:rPr>
        <w:t>8.3.3 Design and development inputs</w:t>
      </w:r>
    </w:p>
    <w:bookmarkEnd w:id="80"/>
    <w:p w14:paraId="7AD86AF1" w14:textId="77777777" w:rsidR="00C911F0" w:rsidRPr="00C911F0" w:rsidRDefault="00C911F0" w:rsidP="00C911F0">
      <w:pPr>
        <w:autoSpaceDE w:val="0"/>
        <w:autoSpaceDN w:val="0"/>
        <w:adjustRightInd w:val="0"/>
        <w:jc w:val="both"/>
        <w:rPr>
          <w:rFonts w:cs="Arial"/>
        </w:rPr>
      </w:pPr>
    </w:p>
    <w:p w14:paraId="5B8B96AF" w14:textId="77777777" w:rsidR="00C911F0" w:rsidRPr="00B3279C" w:rsidRDefault="00C911F0" w:rsidP="00C911F0">
      <w:pPr>
        <w:autoSpaceDE w:val="0"/>
        <w:autoSpaceDN w:val="0"/>
        <w:adjustRightInd w:val="0"/>
        <w:jc w:val="both"/>
        <w:rPr>
          <w:rFonts w:cs="Arial"/>
          <w:b/>
          <w:bCs/>
          <w:color w:val="00B0F0"/>
        </w:rPr>
      </w:pPr>
      <w:r w:rsidRPr="00B3279C">
        <w:rPr>
          <w:rFonts w:cs="Arial"/>
          <w:b/>
          <w:bCs/>
          <w:color w:val="00B0F0"/>
        </w:rPr>
        <w:t>Internal Design Concept</w:t>
      </w:r>
    </w:p>
    <w:p w14:paraId="1520B096" w14:textId="77777777" w:rsidR="00C911F0" w:rsidRPr="00C911F0" w:rsidRDefault="00C911F0" w:rsidP="00C911F0">
      <w:pPr>
        <w:autoSpaceDE w:val="0"/>
        <w:autoSpaceDN w:val="0"/>
        <w:adjustRightInd w:val="0"/>
        <w:jc w:val="both"/>
        <w:rPr>
          <w:rFonts w:cs="Arial"/>
        </w:rPr>
      </w:pPr>
      <w:r w:rsidRPr="00C911F0">
        <w:rPr>
          <w:rFonts w:cs="Arial"/>
        </w:rPr>
        <w:t xml:space="preserve">Research, development and evaluation of current products and systems will be carried out </w:t>
      </w:r>
      <w:proofErr w:type="gramStart"/>
      <w:r w:rsidRPr="00C911F0">
        <w:rPr>
          <w:rFonts w:cs="Arial"/>
        </w:rPr>
        <w:t>in order to</w:t>
      </w:r>
      <w:proofErr w:type="gramEnd"/>
      <w:r w:rsidRPr="00C911F0">
        <w:rPr>
          <w:rFonts w:cs="Arial"/>
        </w:rPr>
        <w:t xml:space="preserve"> ensure that they are effective, continually improved, to ensure optimum performance and to improve sustainability and lifecycle aspects.</w:t>
      </w:r>
    </w:p>
    <w:p w14:paraId="22232B62" w14:textId="77777777" w:rsidR="00C911F0" w:rsidRPr="00C911F0" w:rsidRDefault="00C911F0" w:rsidP="00C911F0">
      <w:pPr>
        <w:autoSpaceDE w:val="0"/>
        <w:autoSpaceDN w:val="0"/>
        <w:adjustRightInd w:val="0"/>
        <w:jc w:val="both"/>
        <w:rPr>
          <w:rFonts w:cs="Arial"/>
        </w:rPr>
      </w:pPr>
    </w:p>
    <w:p w14:paraId="3A440D9E" w14:textId="77777777" w:rsidR="00C911F0" w:rsidRPr="00C911F0" w:rsidRDefault="00C911F0" w:rsidP="00C911F0">
      <w:pPr>
        <w:autoSpaceDE w:val="0"/>
        <w:autoSpaceDN w:val="0"/>
        <w:adjustRightInd w:val="0"/>
        <w:jc w:val="both"/>
        <w:rPr>
          <w:rFonts w:cs="Arial"/>
        </w:rPr>
      </w:pPr>
      <w:r w:rsidRPr="00C911F0">
        <w:rPr>
          <w:rFonts w:cs="Arial"/>
        </w:rPr>
        <w:t xml:space="preserve">Research, development and evaluation of new product and systems will be carried to encompass all available innovative technology including information derived from previous similar design and development activities. </w:t>
      </w:r>
    </w:p>
    <w:p w14:paraId="5FCB3705" w14:textId="77777777" w:rsidR="00C911F0" w:rsidRPr="00C911F0" w:rsidRDefault="00C911F0" w:rsidP="00C911F0">
      <w:pPr>
        <w:autoSpaceDE w:val="0"/>
        <w:autoSpaceDN w:val="0"/>
        <w:adjustRightInd w:val="0"/>
        <w:jc w:val="both"/>
        <w:rPr>
          <w:rFonts w:cs="Arial"/>
        </w:rPr>
      </w:pPr>
    </w:p>
    <w:p w14:paraId="120AA5BE" w14:textId="3FEAF168" w:rsidR="00C911F0" w:rsidRPr="00C911F0" w:rsidRDefault="00C911F0" w:rsidP="00C911F0">
      <w:pPr>
        <w:autoSpaceDE w:val="0"/>
        <w:autoSpaceDN w:val="0"/>
        <w:adjustRightInd w:val="0"/>
        <w:jc w:val="both"/>
        <w:rPr>
          <w:rFonts w:cs="Arial"/>
        </w:rPr>
      </w:pPr>
      <w:r w:rsidRPr="00C911F0">
        <w:rPr>
          <w:rFonts w:cs="Arial"/>
        </w:rPr>
        <w:t xml:space="preserve">Research findings will be reviewed by the Managing Director, </w:t>
      </w:r>
      <w:r w:rsidR="00B3279C">
        <w:rPr>
          <w:rFonts w:cs="Arial"/>
        </w:rPr>
        <w:t xml:space="preserve">SMT </w:t>
      </w:r>
      <w:r w:rsidRPr="00C911F0">
        <w:rPr>
          <w:rFonts w:cs="Arial"/>
        </w:rPr>
        <w:t>and any other internal or external personnel as deemed necessary to identify any issues that may arise from operations and the findings will be recorded.</w:t>
      </w:r>
    </w:p>
    <w:p w14:paraId="3D852538" w14:textId="77777777" w:rsidR="00C911F0" w:rsidRPr="00C911F0" w:rsidRDefault="00C911F0" w:rsidP="00C911F0">
      <w:pPr>
        <w:autoSpaceDE w:val="0"/>
        <w:autoSpaceDN w:val="0"/>
        <w:adjustRightInd w:val="0"/>
        <w:jc w:val="both"/>
        <w:rPr>
          <w:rFonts w:cs="Arial"/>
        </w:rPr>
      </w:pPr>
    </w:p>
    <w:p w14:paraId="2D0713FD" w14:textId="2C9F714C" w:rsidR="00C911F0" w:rsidRPr="00C911F0" w:rsidRDefault="00C911F0" w:rsidP="00C911F0">
      <w:pPr>
        <w:autoSpaceDE w:val="0"/>
        <w:autoSpaceDN w:val="0"/>
        <w:adjustRightInd w:val="0"/>
        <w:jc w:val="both"/>
        <w:rPr>
          <w:rFonts w:cs="Arial"/>
        </w:rPr>
      </w:pPr>
      <w:r w:rsidRPr="00C911F0">
        <w:rPr>
          <w:rFonts w:cs="Arial"/>
        </w:rPr>
        <w:t>The company will ensure relevant statutory and regulatory requirements, standards and codes of practice are met</w:t>
      </w:r>
      <w:r w:rsidR="00B3279C">
        <w:rPr>
          <w:rFonts w:cs="Arial"/>
        </w:rPr>
        <w:t xml:space="preserve"> and </w:t>
      </w:r>
      <w:r w:rsidRPr="00C911F0">
        <w:rPr>
          <w:rFonts w:cs="Arial"/>
        </w:rPr>
        <w:t xml:space="preserve">will retain documented information on design and development inputs. </w:t>
      </w:r>
    </w:p>
    <w:p w14:paraId="03968B35" w14:textId="77777777" w:rsidR="00C911F0" w:rsidRPr="00C911F0" w:rsidRDefault="00C911F0" w:rsidP="00C911F0">
      <w:pPr>
        <w:autoSpaceDE w:val="0"/>
        <w:autoSpaceDN w:val="0"/>
        <w:adjustRightInd w:val="0"/>
        <w:jc w:val="both"/>
        <w:rPr>
          <w:rFonts w:cs="Arial"/>
        </w:rPr>
      </w:pPr>
    </w:p>
    <w:p w14:paraId="41672FDE" w14:textId="77777777" w:rsidR="00C911F0" w:rsidRPr="00B3279C" w:rsidRDefault="00C911F0" w:rsidP="00C911F0">
      <w:pPr>
        <w:autoSpaceDE w:val="0"/>
        <w:autoSpaceDN w:val="0"/>
        <w:adjustRightInd w:val="0"/>
        <w:jc w:val="both"/>
        <w:rPr>
          <w:rFonts w:cs="Arial"/>
          <w:b/>
          <w:bCs/>
          <w:color w:val="00B0F0"/>
        </w:rPr>
      </w:pPr>
      <w:r w:rsidRPr="00B3279C">
        <w:rPr>
          <w:rFonts w:cs="Arial"/>
          <w:b/>
          <w:bCs/>
          <w:color w:val="00B0F0"/>
        </w:rPr>
        <w:t>External Design Concept</w:t>
      </w:r>
    </w:p>
    <w:p w14:paraId="1391014C" w14:textId="1D6342FE" w:rsidR="00C911F0" w:rsidRDefault="00C911F0" w:rsidP="00C911F0">
      <w:pPr>
        <w:autoSpaceDE w:val="0"/>
        <w:autoSpaceDN w:val="0"/>
        <w:adjustRightInd w:val="0"/>
        <w:jc w:val="both"/>
        <w:rPr>
          <w:rFonts w:cs="Arial"/>
        </w:rPr>
      </w:pPr>
      <w:r w:rsidRPr="00C911F0">
        <w:rPr>
          <w:rFonts w:cs="Arial"/>
        </w:rPr>
        <w:t>Enquires from customers may be received via email as sketches or drawings or from customer specifications</w:t>
      </w:r>
      <w:r w:rsidR="00A47239">
        <w:rPr>
          <w:rFonts w:cs="Arial"/>
        </w:rPr>
        <w:t xml:space="preserve">. </w:t>
      </w:r>
      <w:r w:rsidR="00A47239" w:rsidRPr="00A47239">
        <w:rPr>
          <w:rFonts w:cs="Arial"/>
        </w:rPr>
        <w:t>When the Customer Specifies the design, the customer will provide sufficient information to substantiate the component specification or</w:t>
      </w:r>
      <w:r w:rsidR="00A47239">
        <w:rPr>
          <w:rFonts w:cs="Arial"/>
        </w:rPr>
        <w:t xml:space="preserve"> </w:t>
      </w:r>
      <w:r w:rsidR="00A47239" w:rsidRPr="009A254C">
        <w:rPr>
          <w:rFonts w:cs="Arial"/>
        </w:rPr>
        <w:t>INFRATEC</w:t>
      </w:r>
      <w:r w:rsidR="00A47239" w:rsidRPr="00A47239">
        <w:rPr>
          <w:rFonts w:cs="Arial"/>
        </w:rPr>
        <w:t xml:space="preserve"> will determine a component specification from the Design Concept.  </w:t>
      </w:r>
    </w:p>
    <w:p w14:paraId="0B7C38E5" w14:textId="77777777" w:rsidR="00A47239" w:rsidRPr="00C911F0" w:rsidRDefault="00A47239" w:rsidP="00C911F0">
      <w:pPr>
        <w:autoSpaceDE w:val="0"/>
        <w:autoSpaceDN w:val="0"/>
        <w:adjustRightInd w:val="0"/>
        <w:jc w:val="both"/>
        <w:rPr>
          <w:rFonts w:cs="Arial"/>
        </w:rPr>
      </w:pPr>
    </w:p>
    <w:p w14:paraId="3CEB73C9" w14:textId="4955D8EA" w:rsidR="00C911F0" w:rsidRPr="00C911F0" w:rsidRDefault="00C911F0" w:rsidP="00C911F0">
      <w:pPr>
        <w:autoSpaceDE w:val="0"/>
        <w:autoSpaceDN w:val="0"/>
        <w:adjustRightInd w:val="0"/>
        <w:jc w:val="both"/>
        <w:rPr>
          <w:rFonts w:cs="Arial"/>
        </w:rPr>
      </w:pPr>
      <w:r w:rsidRPr="00C911F0">
        <w:rPr>
          <w:rFonts w:cs="Arial"/>
        </w:rPr>
        <w:t xml:space="preserve">Further to design concept, discussions will be held with the Managing Director, </w:t>
      </w:r>
      <w:r w:rsidR="00A47239">
        <w:rPr>
          <w:rFonts w:cs="Arial"/>
        </w:rPr>
        <w:t xml:space="preserve">the SMT </w:t>
      </w:r>
      <w:r w:rsidRPr="00C911F0">
        <w:rPr>
          <w:rFonts w:cs="Arial"/>
        </w:rPr>
        <w:t xml:space="preserve">and any other internal or external personnel as deemed necessary to determine, evaluate and record the project scope and objectives, the key </w:t>
      </w:r>
      <w:proofErr w:type="gramStart"/>
      <w:r w:rsidRPr="00C911F0">
        <w:rPr>
          <w:rFonts w:cs="Arial"/>
        </w:rPr>
        <w:t>strategy</w:t>
      </w:r>
      <w:proofErr w:type="gramEnd"/>
      <w:r w:rsidRPr="00C911F0">
        <w:rPr>
          <w:rFonts w:cs="Arial"/>
        </w:rPr>
        <w:t xml:space="preserve"> and the targets &amp; outputs.</w:t>
      </w:r>
    </w:p>
    <w:p w14:paraId="2FC5C22F" w14:textId="77777777" w:rsidR="00C911F0" w:rsidRPr="00C911F0" w:rsidRDefault="00C911F0" w:rsidP="00C911F0">
      <w:pPr>
        <w:autoSpaceDE w:val="0"/>
        <w:autoSpaceDN w:val="0"/>
        <w:adjustRightInd w:val="0"/>
        <w:jc w:val="both"/>
        <w:rPr>
          <w:rFonts w:cs="Arial"/>
        </w:rPr>
      </w:pPr>
    </w:p>
    <w:p w14:paraId="50B74895" w14:textId="77777777" w:rsidR="00C911F0" w:rsidRPr="00C911F0" w:rsidRDefault="00C911F0" w:rsidP="00C911F0">
      <w:pPr>
        <w:autoSpaceDE w:val="0"/>
        <w:autoSpaceDN w:val="0"/>
        <w:adjustRightInd w:val="0"/>
        <w:jc w:val="both"/>
        <w:rPr>
          <w:rFonts w:cs="Arial"/>
        </w:rPr>
      </w:pPr>
      <w:r w:rsidRPr="00C911F0">
        <w:rPr>
          <w:rFonts w:cs="Arial"/>
        </w:rPr>
        <w:t>Where a Declaration of Performance is required, the required criteria will be considered in the evaluation scope to ensure conformance of the declared performance characteristics.</w:t>
      </w:r>
    </w:p>
    <w:p w14:paraId="22686F39" w14:textId="77777777" w:rsidR="00C911F0" w:rsidRPr="00C911F0" w:rsidRDefault="00C911F0" w:rsidP="00C911F0">
      <w:pPr>
        <w:autoSpaceDE w:val="0"/>
        <w:autoSpaceDN w:val="0"/>
        <w:adjustRightInd w:val="0"/>
        <w:jc w:val="both"/>
        <w:rPr>
          <w:rFonts w:cs="Arial"/>
        </w:rPr>
      </w:pPr>
    </w:p>
    <w:p w14:paraId="1B7F912F" w14:textId="446322FF" w:rsidR="00C911F0" w:rsidRPr="00C911F0" w:rsidRDefault="00C911F0" w:rsidP="00C911F0">
      <w:pPr>
        <w:autoSpaceDE w:val="0"/>
        <w:autoSpaceDN w:val="0"/>
        <w:adjustRightInd w:val="0"/>
        <w:jc w:val="both"/>
        <w:rPr>
          <w:rFonts w:cs="Arial"/>
        </w:rPr>
      </w:pPr>
      <w:r w:rsidRPr="00C911F0">
        <w:rPr>
          <w:rFonts w:cs="Arial"/>
        </w:rPr>
        <w:t xml:space="preserve">The Design brief will be assessed against the manufacturing capacity, skills, competencies and qualifications of employees, the initial Type Test capabilities to ensure that </w:t>
      </w:r>
      <w:r w:rsidR="00A47239" w:rsidRPr="00C911F0">
        <w:rPr>
          <w:rFonts w:cs="Arial"/>
        </w:rPr>
        <w:t xml:space="preserve">the design brief can </w:t>
      </w:r>
      <w:r w:rsidRPr="00C911F0">
        <w:rPr>
          <w:rFonts w:cs="Arial"/>
        </w:rPr>
        <w:t>be delivered.</w:t>
      </w:r>
    </w:p>
    <w:p w14:paraId="07F189C0" w14:textId="77777777" w:rsidR="00C911F0" w:rsidRPr="00C911F0" w:rsidRDefault="00C911F0" w:rsidP="00C911F0">
      <w:pPr>
        <w:autoSpaceDE w:val="0"/>
        <w:autoSpaceDN w:val="0"/>
        <w:adjustRightInd w:val="0"/>
        <w:jc w:val="both"/>
        <w:rPr>
          <w:rFonts w:cs="Arial"/>
        </w:rPr>
      </w:pPr>
    </w:p>
    <w:p w14:paraId="1F73A451" w14:textId="712CBA29" w:rsidR="00C70807" w:rsidRDefault="00C911F0" w:rsidP="001F356E">
      <w:pPr>
        <w:autoSpaceDE w:val="0"/>
        <w:autoSpaceDN w:val="0"/>
        <w:adjustRightInd w:val="0"/>
        <w:jc w:val="both"/>
        <w:rPr>
          <w:rFonts w:cs="Arial"/>
        </w:rPr>
      </w:pPr>
      <w:r w:rsidRPr="00C911F0">
        <w:rPr>
          <w:rFonts w:cs="Arial"/>
        </w:rPr>
        <w:t xml:space="preserve">Where insufficient or incomplete information is provided then the </w:t>
      </w:r>
      <w:r w:rsidR="00A47239">
        <w:rPr>
          <w:rFonts w:cs="Arial"/>
        </w:rPr>
        <w:t xml:space="preserve">Contract </w:t>
      </w:r>
      <w:r w:rsidRPr="00C911F0">
        <w:rPr>
          <w:rFonts w:cs="Arial"/>
        </w:rPr>
        <w:t xml:space="preserve">Manager will confer with the client until acceptable details are </w:t>
      </w:r>
      <w:r w:rsidR="00A47239">
        <w:rPr>
          <w:rFonts w:cs="Arial"/>
        </w:rPr>
        <w:t xml:space="preserve">clearly </w:t>
      </w:r>
      <w:r w:rsidRPr="00C911F0">
        <w:rPr>
          <w:rFonts w:cs="Arial"/>
        </w:rPr>
        <w:t>understood.</w:t>
      </w:r>
      <w:r w:rsidR="00B969CA">
        <w:rPr>
          <w:rFonts w:cs="Arial"/>
        </w:rPr>
        <w:t xml:space="preserve"> </w:t>
      </w:r>
      <w:r w:rsidRPr="00C911F0">
        <w:rPr>
          <w:rFonts w:cs="Arial"/>
        </w:rPr>
        <w:t>Where the Design brief cannot be met against the manufacturing capacity, skills, competencies and qualifications of employees, the initial Type Test capabilities and the Factory Control system then the enquiry will be respectfully declined.</w:t>
      </w:r>
    </w:p>
    <w:p w14:paraId="3273776A" w14:textId="399960B2" w:rsidR="00C70807" w:rsidRPr="00056950" w:rsidRDefault="00C70807" w:rsidP="00C70807">
      <w:pPr>
        <w:rPr>
          <w:b/>
          <w:bCs/>
          <w:color w:val="00B0F0"/>
          <w:sz w:val="20"/>
          <w:szCs w:val="20"/>
        </w:rPr>
      </w:pPr>
      <w:r w:rsidRPr="00056950">
        <w:rPr>
          <w:b/>
          <w:bCs/>
          <w:color w:val="00B0F0"/>
          <w:sz w:val="20"/>
          <w:szCs w:val="20"/>
        </w:rPr>
        <w:lastRenderedPageBreak/>
        <w:t>8.0 Operation</w:t>
      </w:r>
    </w:p>
    <w:p w14:paraId="12B8FBFF" w14:textId="77777777" w:rsidR="00C70807" w:rsidRPr="00C81683" w:rsidRDefault="00C70807" w:rsidP="00C70807">
      <w:pPr>
        <w:jc w:val="both"/>
        <w:rPr>
          <w:rFonts w:cs="Arial"/>
          <w:b/>
          <w:bCs/>
        </w:rPr>
      </w:pPr>
    </w:p>
    <w:p w14:paraId="5DA81AFC" w14:textId="4C1F592A" w:rsidR="00C70807" w:rsidRPr="00C81683" w:rsidRDefault="00C70807" w:rsidP="00C70807">
      <w:pPr>
        <w:jc w:val="both"/>
        <w:rPr>
          <w:rFonts w:cs="Arial"/>
          <w:b/>
          <w:bCs/>
          <w:color w:val="00B0F0"/>
        </w:rPr>
      </w:pPr>
      <w:r w:rsidRPr="00C81683">
        <w:rPr>
          <w:rFonts w:cs="Arial"/>
          <w:b/>
          <w:bCs/>
          <w:color w:val="00B0F0"/>
        </w:rPr>
        <w:t>8.</w:t>
      </w:r>
      <w:r>
        <w:rPr>
          <w:rFonts w:cs="Arial"/>
          <w:b/>
          <w:bCs/>
          <w:color w:val="00B0F0"/>
        </w:rPr>
        <w:t xml:space="preserve">3 </w:t>
      </w:r>
      <w:r w:rsidRPr="004E5E47">
        <w:rPr>
          <w:rFonts w:cs="Arial"/>
          <w:b/>
          <w:bCs/>
          <w:color w:val="00B0F0"/>
        </w:rPr>
        <w:t>Design and development of products and services</w:t>
      </w:r>
    </w:p>
    <w:p w14:paraId="15201BFA" w14:textId="77777777" w:rsidR="00C70807" w:rsidRPr="004E5E47" w:rsidRDefault="00C70807" w:rsidP="00C70807">
      <w:pPr>
        <w:jc w:val="both"/>
        <w:rPr>
          <w:rFonts w:cs="Arial"/>
          <w:b/>
          <w:bCs/>
          <w:color w:val="00B0F0"/>
          <w:u w:val="single"/>
        </w:rPr>
      </w:pPr>
    </w:p>
    <w:p w14:paraId="0BDE04EA" w14:textId="69AC8B8E" w:rsidR="00C70807" w:rsidRPr="004E5E47" w:rsidRDefault="00C70807" w:rsidP="00C70807">
      <w:pPr>
        <w:autoSpaceDE w:val="0"/>
        <w:autoSpaceDN w:val="0"/>
        <w:adjustRightInd w:val="0"/>
        <w:jc w:val="both"/>
        <w:rPr>
          <w:rFonts w:cs="Arial"/>
          <w:b/>
          <w:bCs/>
          <w:color w:val="00B0F0"/>
        </w:rPr>
      </w:pPr>
      <w:bookmarkStart w:id="81" w:name="_Hlk139198979"/>
      <w:r w:rsidRPr="004E5E47">
        <w:rPr>
          <w:rFonts w:cs="Arial"/>
          <w:b/>
          <w:bCs/>
          <w:color w:val="00B0F0"/>
        </w:rPr>
        <w:t>8.3.</w:t>
      </w:r>
      <w:r>
        <w:rPr>
          <w:rFonts w:cs="Arial"/>
          <w:b/>
          <w:bCs/>
          <w:color w:val="00B0F0"/>
        </w:rPr>
        <w:t xml:space="preserve">4 </w:t>
      </w:r>
      <w:r w:rsidRPr="00C70807">
        <w:rPr>
          <w:rFonts w:cs="Arial"/>
          <w:b/>
          <w:bCs/>
          <w:color w:val="00B0F0"/>
        </w:rPr>
        <w:t>Design and development controls</w:t>
      </w:r>
    </w:p>
    <w:bookmarkEnd w:id="81"/>
    <w:p w14:paraId="713B51B8" w14:textId="77777777" w:rsidR="00FC799F" w:rsidRPr="00C70807" w:rsidRDefault="00FC799F" w:rsidP="00C911F0">
      <w:pPr>
        <w:autoSpaceDE w:val="0"/>
        <w:autoSpaceDN w:val="0"/>
        <w:adjustRightInd w:val="0"/>
        <w:jc w:val="both"/>
        <w:rPr>
          <w:rFonts w:cs="Arial"/>
          <w:b/>
          <w:bCs/>
        </w:rPr>
      </w:pPr>
    </w:p>
    <w:p w14:paraId="005F72E3" w14:textId="5450078A" w:rsidR="00C70807" w:rsidRPr="00C70807" w:rsidRDefault="00C70807" w:rsidP="00C70807">
      <w:pPr>
        <w:autoSpaceDE w:val="0"/>
        <w:autoSpaceDN w:val="0"/>
        <w:adjustRightInd w:val="0"/>
        <w:jc w:val="both"/>
        <w:rPr>
          <w:rFonts w:cs="Arial"/>
        </w:rPr>
      </w:pPr>
      <w:r w:rsidRPr="00C70807">
        <w:rPr>
          <w:rFonts w:cs="Arial"/>
        </w:rPr>
        <w:t xml:space="preserve">To achieve the necessary control of the design and development stages, </w:t>
      </w:r>
      <w:r w:rsidR="00B212B6" w:rsidRPr="00C70807">
        <w:rPr>
          <w:rFonts w:cs="Arial"/>
        </w:rPr>
        <w:t>engineering/design plan</w:t>
      </w:r>
      <w:r w:rsidR="00B212B6">
        <w:rPr>
          <w:rFonts w:cs="Arial"/>
        </w:rPr>
        <w:t>s</w:t>
      </w:r>
      <w:r w:rsidR="00B212B6" w:rsidRPr="00C70807">
        <w:rPr>
          <w:rFonts w:cs="Arial"/>
        </w:rPr>
        <w:t xml:space="preserve"> </w:t>
      </w:r>
      <w:r w:rsidRPr="00C70807">
        <w:rPr>
          <w:rFonts w:cs="Arial"/>
        </w:rPr>
        <w:t>will be produced individual projects and will [where applicable] identify</w:t>
      </w:r>
      <w:r>
        <w:rPr>
          <w:rFonts w:cs="Arial"/>
        </w:rPr>
        <w:t xml:space="preserve"> the</w:t>
      </w:r>
      <w:r w:rsidR="00A730CB">
        <w:rPr>
          <w:rFonts w:cs="Arial"/>
        </w:rPr>
        <w:t>:</w:t>
      </w:r>
    </w:p>
    <w:p w14:paraId="39A4B547" w14:textId="57C09984" w:rsidR="00C70807" w:rsidRPr="00B212B6" w:rsidRDefault="00C70807" w:rsidP="00B212B6">
      <w:pPr>
        <w:pStyle w:val="ListParagraph"/>
        <w:numPr>
          <w:ilvl w:val="0"/>
          <w:numId w:val="64"/>
        </w:numPr>
        <w:autoSpaceDE w:val="0"/>
        <w:autoSpaceDN w:val="0"/>
        <w:adjustRightInd w:val="0"/>
        <w:jc w:val="both"/>
        <w:rPr>
          <w:rFonts w:cs="Arial"/>
        </w:rPr>
      </w:pPr>
      <w:r w:rsidRPr="00B212B6">
        <w:rPr>
          <w:rFonts w:cs="Arial"/>
        </w:rPr>
        <w:t xml:space="preserve">Inputs related to the product </w:t>
      </w:r>
      <w:proofErr w:type="gramStart"/>
      <w:r w:rsidRPr="00B212B6">
        <w:rPr>
          <w:rFonts w:cs="Arial"/>
        </w:rPr>
        <w:t>requirements</w:t>
      </w:r>
      <w:proofErr w:type="gramEnd"/>
    </w:p>
    <w:p w14:paraId="1609EDF1" w14:textId="77777777" w:rsidR="00C70807" w:rsidRPr="00B212B6" w:rsidRDefault="00C70807" w:rsidP="00B212B6">
      <w:pPr>
        <w:pStyle w:val="ListParagraph"/>
        <w:numPr>
          <w:ilvl w:val="0"/>
          <w:numId w:val="64"/>
        </w:numPr>
        <w:autoSpaceDE w:val="0"/>
        <w:autoSpaceDN w:val="0"/>
        <w:adjustRightInd w:val="0"/>
        <w:jc w:val="both"/>
        <w:rPr>
          <w:rFonts w:cs="Arial"/>
        </w:rPr>
      </w:pPr>
      <w:r w:rsidRPr="00B212B6">
        <w:rPr>
          <w:rFonts w:cs="Arial"/>
        </w:rPr>
        <w:t>Standards, practices and conventions for all lifecycle and support activities for the project.</w:t>
      </w:r>
    </w:p>
    <w:p w14:paraId="55822648" w14:textId="15FA01DB" w:rsidR="00C70807" w:rsidRPr="00B212B6" w:rsidRDefault="00C70807" w:rsidP="00B212B6">
      <w:pPr>
        <w:pStyle w:val="ListParagraph"/>
        <w:numPr>
          <w:ilvl w:val="0"/>
          <w:numId w:val="64"/>
        </w:numPr>
        <w:autoSpaceDE w:val="0"/>
        <w:autoSpaceDN w:val="0"/>
        <w:adjustRightInd w:val="0"/>
        <w:jc w:val="both"/>
        <w:rPr>
          <w:rFonts w:cs="Arial"/>
        </w:rPr>
      </w:pPr>
      <w:r w:rsidRPr="00B212B6">
        <w:rPr>
          <w:rFonts w:cs="Arial"/>
        </w:rPr>
        <w:t>Reviews required, the processes involved the verification and validation at appropriate stages during the design and development.</w:t>
      </w:r>
    </w:p>
    <w:p w14:paraId="7D0382C7" w14:textId="16814EB0" w:rsidR="00C70807" w:rsidRPr="00B212B6" w:rsidRDefault="00C70807" w:rsidP="00B212B6">
      <w:pPr>
        <w:pStyle w:val="ListParagraph"/>
        <w:numPr>
          <w:ilvl w:val="0"/>
          <w:numId w:val="64"/>
        </w:numPr>
        <w:autoSpaceDE w:val="0"/>
        <w:autoSpaceDN w:val="0"/>
        <w:adjustRightInd w:val="0"/>
        <w:jc w:val="both"/>
        <w:rPr>
          <w:rFonts w:cs="Arial"/>
        </w:rPr>
      </w:pPr>
      <w:r w:rsidRPr="00B212B6">
        <w:rPr>
          <w:rFonts w:cs="Arial"/>
        </w:rPr>
        <w:t>Outputs / the deliverables that are necessary to show that the requirements of the product have been achieved.</w:t>
      </w:r>
    </w:p>
    <w:p w14:paraId="0ABCF858" w14:textId="27D5C9B4" w:rsidR="00C70807" w:rsidRPr="00B212B6" w:rsidRDefault="00B212B6" w:rsidP="00B212B6">
      <w:pPr>
        <w:pStyle w:val="ListParagraph"/>
        <w:numPr>
          <w:ilvl w:val="0"/>
          <w:numId w:val="64"/>
        </w:numPr>
        <w:autoSpaceDE w:val="0"/>
        <w:autoSpaceDN w:val="0"/>
        <w:adjustRightInd w:val="0"/>
        <w:jc w:val="both"/>
        <w:rPr>
          <w:rFonts w:cs="Arial"/>
        </w:rPr>
      </w:pPr>
      <w:r w:rsidRPr="00B212B6">
        <w:rPr>
          <w:rFonts w:cs="Arial"/>
        </w:rPr>
        <w:t>K</w:t>
      </w:r>
      <w:r w:rsidR="00C70807" w:rsidRPr="00B212B6">
        <w:rPr>
          <w:rFonts w:cs="Arial"/>
        </w:rPr>
        <w:t>ey project personnel and their responsibilities.</w:t>
      </w:r>
    </w:p>
    <w:p w14:paraId="0E8FF8C0" w14:textId="6A4D237F" w:rsidR="00C70807" w:rsidRPr="00B212B6" w:rsidRDefault="00B212B6" w:rsidP="00B212B6">
      <w:pPr>
        <w:pStyle w:val="ListParagraph"/>
        <w:numPr>
          <w:ilvl w:val="0"/>
          <w:numId w:val="64"/>
        </w:numPr>
        <w:autoSpaceDE w:val="0"/>
        <w:autoSpaceDN w:val="0"/>
        <w:adjustRightInd w:val="0"/>
        <w:jc w:val="both"/>
        <w:rPr>
          <w:rFonts w:cs="Arial"/>
        </w:rPr>
      </w:pPr>
      <w:r w:rsidRPr="00B212B6">
        <w:rPr>
          <w:rFonts w:cs="Arial"/>
        </w:rPr>
        <w:t>K</w:t>
      </w:r>
      <w:r w:rsidR="00C70807" w:rsidRPr="00B212B6">
        <w:rPr>
          <w:rFonts w:cs="Arial"/>
        </w:rPr>
        <w:t>ey milestone dates will be identified and provided to the staff working on the contract.</w:t>
      </w:r>
    </w:p>
    <w:p w14:paraId="44469ABE" w14:textId="77777777" w:rsidR="00C70807" w:rsidRPr="00C70807" w:rsidRDefault="00C70807" w:rsidP="00C70807">
      <w:pPr>
        <w:autoSpaceDE w:val="0"/>
        <w:autoSpaceDN w:val="0"/>
        <w:adjustRightInd w:val="0"/>
        <w:jc w:val="both"/>
        <w:rPr>
          <w:rFonts w:cs="Arial"/>
        </w:rPr>
      </w:pPr>
    </w:p>
    <w:p w14:paraId="4D6F6093" w14:textId="47A3A9B4" w:rsidR="004E3AA9" w:rsidRDefault="00C70807" w:rsidP="00C70807">
      <w:pPr>
        <w:autoSpaceDE w:val="0"/>
        <w:autoSpaceDN w:val="0"/>
        <w:adjustRightInd w:val="0"/>
        <w:jc w:val="both"/>
        <w:rPr>
          <w:rFonts w:cs="Arial"/>
        </w:rPr>
      </w:pPr>
      <w:r w:rsidRPr="00C70807">
        <w:rPr>
          <w:rFonts w:cs="Arial"/>
        </w:rPr>
        <w:t xml:space="preserve">Drawings </w:t>
      </w:r>
      <w:r w:rsidR="004E3AA9">
        <w:rPr>
          <w:rFonts w:cs="Arial"/>
        </w:rPr>
        <w:t xml:space="preserve">/ schematics </w:t>
      </w:r>
      <w:r w:rsidRPr="00C70807">
        <w:rPr>
          <w:rFonts w:cs="Arial"/>
        </w:rPr>
        <w:t>will be</w:t>
      </w:r>
      <w:r w:rsidR="004E3AA9">
        <w:rPr>
          <w:rFonts w:cs="Arial"/>
        </w:rPr>
        <w:t>:</w:t>
      </w:r>
    </w:p>
    <w:p w14:paraId="63AB3F51" w14:textId="76DAAABF" w:rsidR="00C70807" w:rsidRPr="004E3AA9" w:rsidRDefault="004E3AA9" w:rsidP="004E3AA9">
      <w:pPr>
        <w:pStyle w:val="ListParagraph"/>
        <w:numPr>
          <w:ilvl w:val="0"/>
          <w:numId w:val="67"/>
        </w:numPr>
        <w:autoSpaceDE w:val="0"/>
        <w:autoSpaceDN w:val="0"/>
        <w:adjustRightInd w:val="0"/>
        <w:jc w:val="both"/>
        <w:rPr>
          <w:rFonts w:cs="Arial"/>
        </w:rPr>
      </w:pPr>
      <w:r w:rsidRPr="004E3AA9">
        <w:rPr>
          <w:rFonts w:cs="Arial"/>
        </w:rPr>
        <w:t>G</w:t>
      </w:r>
      <w:r w:rsidR="00C70807" w:rsidRPr="004E3AA9">
        <w:rPr>
          <w:rFonts w:cs="Arial"/>
        </w:rPr>
        <w:t xml:space="preserve">enerated to evaluate the </w:t>
      </w:r>
      <w:r w:rsidR="00B212B6" w:rsidRPr="004E3AA9">
        <w:rPr>
          <w:rFonts w:cs="Arial"/>
        </w:rPr>
        <w:t xml:space="preserve">concept design </w:t>
      </w:r>
      <w:r w:rsidR="00C70807" w:rsidRPr="004E3AA9">
        <w:rPr>
          <w:rFonts w:cs="Arial"/>
        </w:rPr>
        <w:t xml:space="preserve">and include all aspects of the </w:t>
      </w:r>
      <w:r w:rsidR="00B212B6" w:rsidRPr="004E3AA9">
        <w:rPr>
          <w:rFonts w:cs="Arial"/>
        </w:rPr>
        <w:t>design brief</w:t>
      </w:r>
      <w:r w:rsidR="00C70807" w:rsidRPr="004E3AA9">
        <w:rPr>
          <w:rFonts w:cs="Arial"/>
        </w:rPr>
        <w:t>.</w:t>
      </w:r>
    </w:p>
    <w:p w14:paraId="3BA8ED87" w14:textId="1C5A1153" w:rsidR="00C70807" w:rsidRPr="004E3AA9" w:rsidRDefault="004E3AA9" w:rsidP="004E3AA9">
      <w:pPr>
        <w:pStyle w:val="ListParagraph"/>
        <w:numPr>
          <w:ilvl w:val="0"/>
          <w:numId w:val="67"/>
        </w:numPr>
        <w:autoSpaceDE w:val="0"/>
        <w:autoSpaceDN w:val="0"/>
        <w:adjustRightInd w:val="0"/>
        <w:jc w:val="both"/>
        <w:rPr>
          <w:rFonts w:cs="Arial"/>
        </w:rPr>
      </w:pPr>
      <w:r w:rsidRPr="004E3AA9">
        <w:rPr>
          <w:rFonts w:cs="Arial"/>
        </w:rPr>
        <w:t>R</w:t>
      </w:r>
      <w:r w:rsidR="00C70807" w:rsidRPr="004E3AA9">
        <w:rPr>
          <w:rFonts w:cs="Arial"/>
        </w:rPr>
        <w:t xml:space="preserve">eviewed by the </w:t>
      </w:r>
      <w:r w:rsidR="00B212B6" w:rsidRPr="004E3AA9">
        <w:rPr>
          <w:rFonts w:cs="Arial"/>
        </w:rPr>
        <w:t xml:space="preserve">Managing Director </w:t>
      </w:r>
      <w:r w:rsidR="00C70807" w:rsidRPr="004E3AA9">
        <w:rPr>
          <w:rFonts w:cs="Arial"/>
        </w:rPr>
        <w:t xml:space="preserve">to ensure compliance with the </w:t>
      </w:r>
      <w:r w:rsidR="00B212B6" w:rsidRPr="004E3AA9">
        <w:rPr>
          <w:rFonts w:cs="Arial"/>
        </w:rPr>
        <w:t xml:space="preserve">design brief and </w:t>
      </w:r>
      <w:r w:rsidR="00C70807" w:rsidRPr="004E3AA9">
        <w:rPr>
          <w:rFonts w:cs="Arial"/>
        </w:rPr>
        <w:t>the scope of the product.</w:t>
      </w:r>
    </w:p>
    <w:p w14:paraId="5AAD2B7C" w14:textId="439A74B4" w:rsidR="00C70807" w:rsidRPr="004E3AA9" w:rsidRDefault="004E3AA9" w:rsidP="004E3AA9">
      <w:pPr>
        <w:pStyle w:val="ListParagraph"/>
        <w:numPr>
          <w:ilvl w:val="0"/>
          <w:numId w:val="67"/>
        </w:numPr>
        <w:autoSpaceDE w:val="0"/>
        <w:autoSpaceDN w:val="0"/>
        <w:adjustRightInd w:val="0"/>
        <w:jc w:val="both"/>
        <w:rPr>
          <w:rFonts w:cs="Arial"/>
        </w:rPr>
      </w:pPr>
      <w:r w:rsidRPr="004E3AA9">
        <w:rPr>
          <w:rFonts w:cs="Arial"/>
        </w:rPr>
        <w:t>S</w:t>
      </w:r>
      <w:r w:rsidR="00C70807" w:rsidRPr="004E3AA9">
        <w:rPr>
          <w:rFonts w:cs="Arial"/>
        </w:rPr>
        <w:t>ent to the relevant customer for acknowledgement as appropriate</w:t>
      </w:r>
      <w:r w:rsidR="00B212B6" w:rsidRPr="004E3AA9">
        <w:rPr>
          <w:rFonts w:cs="Arial"/>
        </w:rPr>
        <w:t xml:space="preserve"> and where applicable</w:t>
      </w:r>
      <w:r w:rsidR="00C70807" w:rsidRPr="004E3AA9">
        <w:rPr>
          <w:rFonts w:cs="Arial"/>
        </w:rPr>
        <w:t>.</w:t>
      </w:r>
    </w:p>
    <w:p w14:paraId="5C6EF6A8" w14:textId="77777777" w:rsidR="00B212B6" w:rsidRDefault="00B212B6" w:rsidP="00C70807">
      <w:pPr>
        <w:autoSpaceDE w:val="0"/>
        <w:autoSpaceDN w:val="0"/>
        <w:adjustRightInd w:val="0"/>
        <w:jc w:val="both"/>
        <w:rPr>
          <w:rFonts w:cs="Arial"/>
        </w:rPr>
      </w:pPr>
    </w:p>
    <w:p w14:paraId="79785716" w14:textId="659DCD7F" w:rsidR="00B212B6" w:rsidRDefault="00C70807" w:rsidP="00C70807">
      <w:pPr>
        <w:autoSpaceDE w:val="0"/>
        <w:autoSpaceDN w:val="0"/>
        <w:adjustRightInd w:val="0"/>
        <w:jc w:val="both"/>
        <w:rPr>
          <w:rFonts w:cs="Arial"/>
        </w:rPr>
      </w:pPr>
      <w:r w:rsidRPr="00C70807">
        <w:rPr>
          <w:rFonts w:cs="Arial"/>
        </w:rPr>
        <w:t xml:space="preserve">Reviews will be undertaken at appropriate stages during the design and development. </w:t>
      </w:r>
      <w:r w:rsidR="00B212B6">
        <w:rPr>
          <w:rFonts w:cs="Arial"/>
        </w:rPr>
        <w:t>D</w:t>
      </w:r>
      <w:r w:rsidR="00B212B6" w:rsidRPr="00B212B6">
        <w:rPr>
          <w:rFonts w:cs="Arial"/>
        </w:rPr>
        <w:t>ocumented information of design and development activities will be retained.</w:t>
      </w:r>
    </w:p>
    <w:p w14:paraId="6C8143F0" w14:textId="77777777" w:rsidR="00B212B6" w:rsidRDefault="00B212B6" w:rsidP="00C70807">
      <w:pPr>
        <w:autoSpaceDE w:val="0"/>
        <w:autoSpaceDN w:val="0"/>
        <w:adjustRightInd w:val="0"/>
        <w:jc w:val="both"/>
        <w:rPr>
          <w:rFonts w:cs="Arial"/>
        </w:rPr>
      </w:pPr>
    </w:p>
    <w:p w14:paraId="5B621393" w14:textId="7F0D36EE" w:rsidR="00B212B6" w:rsidRPr="00B212B6" w:rsidRDefault="00B212B6" w:rsidP="00C70807">
      <w:pPr>
        <w:autoSpaceDE w:val="0"/>
        <w:autoSpaceDN w:val="0"/>
        <w:adjustRightInd w:val="0"/>
        <w:jc w:val="both"/>
        <w:rPr>
          <w:rFonts w:cs="Arial"/>
          <w:b/>
          <w:bCs/>
        </w:rPr>
      </w:pPr>
      <w:bookmarkStart w:id="82" w:name="_Hlk139198999"/>
      <w:r w:rsidRPr="00B212B6">
        <w:rPr>
          <w:rFonts w:cs="Arial"/>
          <w:b/>
          <w:bCs/>
          <w:color w:val="00B0F0"/>
        </w:rPr>
        <w:t>8.3.5 Design and development outputs</w:t>
      </w:r>
    </w:p>
    <w:bookmarkEnd w:id="82"/>
    <w:p w14:paraId="6FF1CACC" w14:textId="74FF2555" w:rsidR="00B212B6" w:rsidRDefault="00B212B6" w:rsidP="00C70807">
      <w:pPr>
        <w:autoSpaceDE w:val="0"/>
        <w:autoSpaceDN w:val="0"/>
        <w:adjustRightInd w:val="0"/>
        <w:jc w:val="both"/>
        <w:rPr>
          <w:rFonts w:cs="Arial"/>
        </w:rPr>
      </w:pPr>
    </w:p>
    <w:p w14:paraId="3ED43ED1" w14:textId="77777777" w:rsidR="00B212B6" w:rsidRPr="00B212B6" w:rsidRDefault="00B212B6" w:rsidP="00B212B6">
      <w:pPr>
        <w:autoSpaceDE w:val="0"/>
        <w:autoSpaceDN w:val="0"/>
        <w:adjustRightInd w:val="0"/>
        <w:jc w:val="both"/>
        <w:rPr>
          <w:rFonts w:cs="Arial"/>
        </w:rPr>
      </w:pPr>
      <w:r w:rsidRPr="00B212B6">
        <w:rPr>
          <w:rFonts w:cs="Arial"/>
        </w:rPr>
        <w:t xml:space="preserve">During the initial design and development phases, the individual elements of the designs will be verified to ensure they meet the planned requirements. The verification process can take the form of design reviews and, or product testing to ensure that the design is meeting the customer’s requirements and the required design and development outputs. </w:t>
      </w:r>
    </w:p>
    <w:p w14:paraId="6F7ABF19" w14:textId="77777777" w:rsidR="00B212B6" w:rsidRPr="00B212B6" w:rsidRDefault="00B212B6" w:rsidP="00B212B6">
      <w:pPr>
        <w:autoSpaceDE w:val="0"/>
        <w:autoSpaceDN w:val="0"/>
        <w:adjustRightInd w:val="0"/>
        <w:jc w:val="both"/>
        <w:rPr>
          <w:rFonts w:cs="Arial"/>
        </w:rPr>
      </w:pPr>
    </w:p>
    <w:p w14:paraId="530226DB" w14:textId="217B6C29" w:rsidR="00B212B6" w:rsidRPr="00B212B6" w:rsidRDefault="00B212B6" w:rsidP="00B212B6">
      <w:pPr>
        <w:autoSpaceDE w:val="0"/>
        <w:autoSpaceDN w:val="0"/>
        <w:adjustRightInd w:val="0"/>
        <w:jc w:val="both"/>
        <w:rPr>
          <w:rFonts w:cs="Arial"/>
        </w:rPr>
      </w:pPr>
      <w:r w:rsidRPr="00B212B6">
        <w:rPr>
          <w:rFonts w:cs="Arial"/>
        </w:rPr>
        <w:t>During the product lifecycle, documentation will be produced which will provide objective evidence that the product has been verified and validated. Validation is a confirmation, that the customer’s requirements for a specific intended use or application have been fulfilled. This is undertaken using reviews, which can be formal or informal, and where applicable following acceptance tests</w:t>
      </w:r>
      <w:r w:rsidR="004E3AA9">
        <w:rPr>
          <w:rFonts w:cs="Arial"/>
        </w:rPr>
        <w:t xml:space="preserve"> such </w:t>
      </w:r>
      <w:r w:rsidR="00F10506">
        <w:rPr>
          <w:rFonts w:cs="Arial"/>
        </w:rPr>
        <w:t>as:</w:t>
      </w:r>
    </w:p>
    <w:p w14:paraId="175B0B66" w14:textId="0534E08C" w:rsidR="00B212B6" w:rsidRPr="004E3AA9" w:rsidRDefault="00B212B6" w:rsidP="004E3AA9">
      <w:pPr>
        <w:pStyle w:val="ListParagraph"/>
        <w:numPr>
          <w:ilvl w:val="0"/>
          <w:numId w:val="65"/>
        </w:numPr>
        <w:autoSpaceDE w:val="0"/>
        <w:autoSpaceDN w:val="0"/>
        <w:adjustRightInd w:val="0"/>
        <w:jc w:val="both"/>
        <w:rPr>
          <w:rFonts w:cs="Arial"/>
        </w:rPr>
      </w:pPr>
      <w:r w:rsidRPr="004E3AA9">
        <w:rPr>
          <w:rFonts w:cs="Arial"/>
        </w:rPr>
        <w:t xml:space="preserve">Factory Acceptance Tests </w:t>
      </w:r>
      <w:r w:rsidR="004E3AA9">
        <w:rPr>
          <w:rFonts w:cs="Arial"/>
        </w:rPr>
        <w:t>[</w:t>
      </w:r>
      <w:r w:rsidRPr="004E3AA9">
        <w:rPr>
          <w:rFonts w:cs="Arial"/>
        </w:rPr>
        <w:t>FAT</w:t>
      </w:r>
      <w:r w:rsidR="004E3AA9">
        <w:rPr>
          <w:rFonts w:cs="Arial"/>
        </w:rPr>
        <w:t>]</w:t>
      </w:r>
      <w:r w:rsidRPr="004E3AA9">
        <w:rPr>
          <w:rFonts w:cs="Arial"/>
        </w:rPr>
        <w:t xml:space="preserve"> - Where a clause-by-clause compliance test is undertaken against a document.  </w:t>
      </w:r>
      <w:r w:rsidR="004E3AA9" w:rsidRPr="004E3AA9">
        <w:rPr>
          <w:rFonts w:cs="Arial"/>
        </w:rPr>
        <w:t xml:space="preserve"> </w:t>
      </w:r>
      <w:r w:rsidRPr="004E3AA9">
        <w:rPr>
          <w:rFonts w:cs="Arial"/>
        </w:rPr>
        <w:t xml:space="preserve">This is normally done in the presence of the customer or their nominated </w:t>
      </w:r>
      <w:proofErr w:type="gramStart"/>
      <w:r w:rsidRPr="004E3AA9">
        <w:rPr>
          <w:rFonts w:cs="Arial"/>
        </w:rPr>
        <w:t>representative</w:t>
      </w:r>
      <w:proofErr w:type="gramEnd"/>
    </w:p>
    <w:p w14:paraId="1AD0FCCF" w14:textId="55F44932" w:rsidR="00B212B6" w:rsidRPr="004E3AA9" w:rsidRDefault="00B212B6" w:rsidP="004E3AA9">
      <w:pPr>
        <w:pStyle w:val="ListParagraph"/>
        <w:numPr>
          <w:ilvl w:val="0"/>
          <w:numId w:val="65"/>
        </w:numPr>
        <w:autoSpaceDE w:val="0"/>
        <w:autoSpaceDN w:val="0"/>
        <w:adjustRightInd w:val="0"/>
        <w:jc w:val="both"/>
        <w:rPr>
          <w:rFonts w:cs="Arial"/>
        </w:rPr>
      </w:pPr>
      <w:r w:rsidRPr="004E3AA9">
        <w:rPr>
          <w:rFonts w:cs="Arial"/>
        </w:rPr>
        <w:t xml:space="preserve">Production Acceptance Tests </w:t>
      </w:r>
      <w:r w:rsidR="004E3AA9">
        <w:rPr>
          <w:rFonts w:cs="Arial"/>
        </w:rPr>
        <w:t>[</w:t>
      </w:r>
      <w:r w:rsidRPr="004E3AA9">
        <w:rPr>
          <w:rFonts w:cs="Arial"/>
        </w:rPr>
        <w:t>PAT</w:t>
      </w:r>
      <w:r w:rsidR="004E3AA9">
        <w:rPr>
          <w:rFonts w:cs="Arial"/>
        </w:rPr>
        <w:t>]</w:t>
      </w:r>
      <w:r w:rsidRPr="004E3AA9">
        <w:rPr>
          <w:rFonts w:cs="Arial"/>
        </w:rPr>
        <w:t xml:space="preserve"> - Where a series of tests are carried out to prove the customer’s requirements have been met.</w:t>
      </w:r>
    </w:p>
    <w:p w14:paraId="52C27ACC" w14:textId="33891BF5" w:rsidR="00B212B6" w:rsidRPr="004E3AA9" w:rsidRDefault="00B212B6" w:rsidP="004E3AA9">
      <w:pPr>
        <w:pStyle w:val="ListParagraph"/>
        <w:numPr>
          <w:ilvl w:val="0"/>
          <w:numId w:val="65"/>
        </w:numPr>
        <w:autoSpaceDE w:val="0"/>
        <w:autoSpaceDN w:val="0"/>
        <w:adjustRightInd w:val="0"/>
        <w:jc w:val="both"/>
        <w:rPr>
          <w:rFonts w:cs="Arial"/>
        </w:rPr>
      </w:pPr>
      <w:r w:rsidRPr="004E3AA9">
        <w:rPr>
          <w:rFonts w:cs="Arial"/>
        </w:rPr>
        <w:t>Site Acceptance Tests [SAT] - Where a series of tests are carried out on site/in the field to demonstrate installed equipment is working and the customer’s requirements have been met.</w:t>
      </w:r>
    </w:p>
    <w:p w14:paraId="09EDB8B5" w14:textId="77777777" w:rsidR="00B212B6" w:rsidRPr="00B212B6" w:rsidRDefault="00B212B6" w:rsidP="00B212B6">
      <w:pPr>
        <w:autoSpaceDE w:val="0"/>
        <w:autoSpaceDN w:val="0"/>
        <w:adjustRightInd w:val="0"/>
        <w:jc w:val="both"/>
        <w:rPr>
          <w:rFonts w:cs="Arial"/>
        </w:rPr>
      </w:pPr>
    </w:p>
    <w:p w14:paraId="7FD3AE00" w14:textId="26E42E21" w:rsidR="00B212B6" w:rsidRDefault="004E3AA9" w:rsidP="00B212B6">
      <w:pPr>
        <w:autoSpaceDE w:val="0"/>
        <w:autoSpaceDN w:val="0"/>
        <w:adjustRightInd w:val="0"/>
        <w:jc w:val="both"/>
        <w:rPr>
          <w:rFonts w:cs="Arial"/>
        </w:rPr>
      </w:pPr>
      <w:r w:rsidRPr="009A254C">
        <w:rPr>
          <w:rFonts w:cs="Arial"/>
        </w:rPr>
        <w:t>INFRATEC</w:t>
      </w:r>
      <w:r w:rsidR="00B212B6" w:rsidRPr="00B212B6">
        <w:rPr>
          <w:rFonts w:cs="Arial"/>
        </w:rPr>
        <w:t xml:space="preserve"> will ensure that design and development outputs:</w:t>
      </w:r>
    </w:p>
    <w:p w14:paraId="50A2DB3A" w14:textId="63CFAB9C" w:rsidR="00B212B6" w:rsidRPr="004E3AA9" w:rsidRDefault="00B212B6" w:rsidP="004E3AA9">
      <w:pPr>
        <w:pStyle w:val="ListParagraph"/>
        <w:numPr>
          <w:ilvl w:val="0"/>
          <w:numId w:val="66"/>
        </w:numPr>
        <w:autoSpaceDE w:val="0"/>
        <w:autoSpaceDN w:val="0"/>
        <w:adjustRightInd w:val="0"/>
        <w:jc w:val="both"/>
        <w:rPr>
          <w:rFonts w:cs="Arial"/>
        </w:rPr>
      </w:pPr>
      <w:r w:rsidRPr="004E3AA9">
        <w:rPr>
          <w:rFonts w:cs="Arial"/>
        </w:rPr>
        <w:t>Meet the input requirements.</w:t>
      </w:r>
    </w:p>
    <w:p w14:paraId="12C12334" w14:textId="21256F3B" w:rsidR="00B212B6" w:rsidRPr="004E3AA9" w:rsidRDefault="00B212B6" w:rsidP="004E3AA9">
      <w:pPr>
        <w:pStyle w:val="ListParagraph"/>
        <w:numPr>
          <w:ilvl w:val="0"/>
          <w:numId w:val="66"/>
        </w:numPr>
        <w:autoSpaceDE w:val="0"/>
        <w:autoSpaceDN w:val="0"/>
        <w:adjustRightInd w:val="0"/>
        <w:jc w:val="both"/>
        <w:rPr>
          <w:rFonts w:cs="Arial"/>
        </w:rPr>
      </w:pPr>
      <w:r w:rsidRPr="004E3AA9">
        <w:rPr>
          <w:rFonts w:cs="Arial"/>
        </w:rPr>
        <w:t>Are adequate for the subsequent processes for the provision of products and services.</w:t>
      </w:r>
    </w:p>
    <w:p w14:paraId="16704148" w14:textId="225F7C95" w:rsidR="00B212B6" w:rsidRPr="004E3AA9" w:rsidRDefault="00B212B6" w:rsidP="004E3AA9">
      <w:pPr>
        <w:pStyle w:val="ListParagraph"/>
        <w:numPr>
          <w:ilvl w:val="0"/>
          <w:numId w:val="66"/>
        </w:numPr>
        <w:autoSpaceDE w:val="0"/>
        <w:autoSpaceDN w:val="0"/>
        <w:adjustRightInd w:val="0"/>
        <w:jc w:val="both"/>
        <w:rPr>
          <w:rFonts w:cs="Arial"/>
        </w:rPr>
      </w:pPr>
      <w:r w:rsidRPr="004E3AA9">
        <w:rPr>
          <w:rFonts w:cs="Arial"/>
        </w:rPr>
        <w:t>Include or reference monitoring and measuring requirements, as appropriate, and acceptance criteria.</w:t>
      </w:r>
    </w:p>
    <w:p w14:paraId="6B853441" w14:textId="72BBC56F" w:rsidR="00B212B6" w:rsidRPr="004E3AA9" w:rsidRDefault="004E3AA9" w:rsidP="004E3AA9">
      <w:pPr>
        <w:pStyle w:val="ListParagraph"/>
        <w:numPr>
          <w:ilvl w:val="0"/>
          <w:numId w:val="66"/>
        </w:numPr>
        <w:autoSpaceDE w:val="0"/>
        <w:autoSpaceDN w:val="0"/>
        <w:adjustRightInd w:val="0"/>
        <w:jc w:val="both"/>
        <w:rPr>
          <w:rFonts w:cs="Arial"/>
        </w:rPr>
      </w:pPr>
      <w:r>
        <w:rPr>
          <w:rFonts w:cs="Arial"/>
        </w:rPr>
        <w:t>S</w:t>
      </w:r>
      <w:r w:rsidR="00B212B6" w:rsidRPr="004E3AA9">
        <w:rPr>
          <w:rFonts w:cs="Arial"/>
        </w:rPr>
        <w:t>pecify the characteristics of the products and services that are essential for their intended purpose and their safe and proper provision.</w:t>
      </w:r>
    </w:p>
    <w:p w14:paraId="600E762F" w14:textId="77777777" w:rsidR="00B212B6" w:rsidRPr="00B212B6" w:rsidRDefault="00B212B6" w:rsidP="00B212B6">
      <w:pPr>
        <w:autoSpaceDE w:val="0"/>
        <w:autoSpaceDN w:val="0"/>
        <w:adjustRightInd w:val="0"/>
        <w:jc w:val="both"/>
        <w:rPr>
          <w:rFonts w:cs="Arial"/>
        </w:rPr>
      </w:pPr>
    </w:p>
    <w:p w14:paraId="0A96BE89" w14:textId="77777777" w:rsidR="00334C34" w:rsidRDefault="00B212B6" w:rsidP="00B212B6">
      <w:pPr>
        <w:autoSpaceDE w:val="0"/>
        <w:autoSpaceDN w:val="0"/>
        <w:adjustRightInd w:val="0"/>
        <w:jc w:val="both"/>
        <w:rPr>
          <w:rFonts w:cs="Arial"/>
        </w:rPr>
      </w:pPr>
      <w:r w:rsidRPr="00B212B6">
        <w:rPr>
          <w:rFonts w:cs="Arial"/>
        </w:rPr>
        <w:t xml:space="preserve">Where design calculations are not compliant, revisions will be made, </w:t>
      </w:r>
      <w:proofErr w:type="gramStart"/>
      <w:r w:rsidRPr="00B212B6">
        <w:rPr>
          <w:rFonts w:cs="Arial"/>
        </w:rPr>
        <w:t>documented</w:t>
      </w:r>
      <w:proofErr w:type="gramEnd"/>
      <w:r w:rsidRPr="00B212B6">
        <w:rPr>
          <w:rFonts w:cs="Arial"/>
        </w:rPr>
        <w:t xml:space="preserve"> and resubmitted until</w:t>
      </w:r>
      <w:r w:rsidR="004E3AA9">
        <w:rPr>
          <w:rFonts w:cs="Arial"/>
        </w:rPr>
        <w:t xml:space="preserve"> compliant</w:t>
      </w:r>
      <w:r w:rsidR="00F10506">
        <w:rPr>
          <w:rFonts w:cs="Arial"/>
        </w:rPr>
        <w:t xml:space="preserve">. </w:t>
      </w:r>
    </w:p>
    <w:p w14:paraId="44186234" w14:textId="77777777" w:rsidR="00334C34" w:rsidRDefault="00334C34" w:rsidP="00B212B6">
      <w:pPr>
        <w:autoSpaceDE w:val="0"/>
        <w:autoSpaceDN w:val="0"/>
        <w:adjustRightInd w:val="0"/>
        <w:jc w:val="both"/>
        <w:rPr>
          <w:rFonts w:cs="Arial"/>
        </w:rPr>
      </w:pPr>
    </w:p>
    <w:p w14:paraId="0D929E66" w14:textId="54185241" w:rsidR="00B212B6" w:rsidRDefault="00B212B6" w:rsidP="00B212B6">
      <w:pPr>
        <w:autoSpaceDE w:val="0"/>
        <w:autoSpaceDN w:val="0"/>
        <w:adjustRightInd w:val="0"/>
        <w:jc w:val="both"/>
        <w:rPr>
          <w:rFonts w:cs="Arial"/>
        </w:rPr>
      </w:pPr>
      <w:r w:rsidRPr="00B212B6">
        <w:rPr>
          <w:rFonts w:cs="Arial"/>
        </w:rPr>
        <w:t>The Company will retain documented information on design and development outputs.</w:t>
      </w:r>
    </w:p>
    <w:p w14:paraId="13B44597" w14:textId="77777777" w:rsidR="00F10506" w:rsidRPr="00F10506" w:rsidRDefault="00F10506">
      <w:pPr>
        <w:rPr>
          <w:rFonts w:cs="Arial"/>
        </w:rPr>
      </w:pPr>
    </w:p>
    <w:p w14:paraId="6A74368A" w14:textId="01EE6C44" w:rsidR="00F10506" w:rsidRPr="00F10506" w:rsidRDefault="00F10506" w:rsidP="00F10506">
      <w:pPr>
        <w:rPr>
          <w:rFonts w:cs="Arial"/>
          <w:b/>
          <w:bCs/>
        </w:rPr>
      </w:pPr>
      <w:bookmarkStart w:id="83" w:name="_Hlk139199054"/>
      <w:r w:rsidRPr="00F10506">
        <w:rPr>
          <w:rFonts w:cs="Arial"/>
          <w:b/>
          <w:bCs/>
          <w:color w:val="00B0F0"/>
        </w:rPr>
        <w:t>8.3.6 Design and development changes</w:t>
      </w:r>
      <w:bookmarkEnd w:id="83"/>
    </w:p>
    <w:p w14:paraId="075D2C58" w14:textId="77777777" w:rsidR="00F10506" w:rsidRPr="00F10506" w:rsidRDefault="00F10506" w:rsidP="00F10506">
      <w:pPr>
        <w:rPr>
          <w:rFonts w:cs="Arial"/>
        </w:rPr>
      </w:pPr>
    </w:p>
    <w:p w14:paraId="1C7AE823" w14:textId="0E4732B4" w:rsidR="00F10506" w:rsidRDefault="00F10506" w:rsidP="00F10506">
      <w:pPr>
        <w:rPr>
          <w:rFonts w:cs="Arial"/>
        </w:rPr>
      </w:pPr>
      <w:r w:rsidRPr="00F10506">
        <w:rPr>
          <w:rFonts w:cs="Arial"/>
        </w:rPr>
        <w:t xml:space="preserve">If the customer requests changes to the Design Specification, any extra work will be chargeable, and a contract variation will need to be formalised.  </w:t>
      </w:r>
    </w:p>
    <w:p w14:paraId="296AEC62" w14:textId="77777777" w:rsidR="00F10506" w:rsidRPr="00F10506" w:rsidRDefault="00F10506" w:rsidP="00F10506">
      <w:pPr>
        <w:rPr>
          <w:rFonts w:cs="Arial"/>
        </w:rPr>
      </w:pPr>
    </w:p>
    <w:p w14:paraId="1BC031E5" w14:textId="72AEE477" w:rsidR="00F10506" w:rsidRPr="002753B2" w:rsidRDefault="00F10506" w:rsidP="00F10506">
      <w:pPr>
        <w:rPr>
          <w:rFonts w:cs="Arial"/>
          <w:color w:val="00B0F0"/>
        </w:rPr>
      </w:pPr>
      <w:r>
        <w:rPr>
          <w:rFonts w:cs="Arial"/>
        </w:rPr>
        <w:t>Formal d</w:t>
      </w:r>
      <w:r w:rsidRPr="00F10506">
        <w:rPr>
          <w:rFonts w:cs="Arial"/>
        </w:rPr>
        <w:t xml:space="preserve">esign and development changes are initiated, </w:t>
      </w:r>
      <w:proofErr w:type="gramStart"/>
      <w:r w:rsidRPr="00F10506">
        <w:rPr>
          <w:rFonts w:cs="Arial"/>
        </w:rPr>
        <w:t>processed</w:t>
      </w:r>
      <w:proofErr w:type="gramEnd"/>
      <w:r w:rsidRPr="00F10506">
        <w:rPr>
          <w:rFonts w:cs="Arial"/>
        </w:rPr>
        <w:t xml:space="preserve"> and controlled using </w:t>
      </w:r>
      <w:r w:rsidRPr="002753B2">
        <w:rPr>
          <w:rFonts w:cs="Arial"/>
          <w:color w:val="00B0F0"/>
        </w:rPr>
        <w:t>[IMD 0</w:t>
      </w:r>
      <w:r w:rsidR="00334C34" w:rsidRPr="002753B2">
        <w:rPr>
          <w:rFonts w:cs="Arial"/>
          <w:color w:val="00B0F0"/>
        </w:rPr>
        <w:t>24</w:t>
      </w:r>
      <w:r w:rsidRPr="002753B2">
        <w:rPr>
          <w:rFonts w:cs="Arial"/>
          <w:color w:val="00B0F0"/>
        </w:rPr>
        <w:t xml:space="preserve"> Concession/Change Request form]</w:t>
      </w:r>
      <w:r w:rsidRPr="00F85797">
        <w:rPr>
          <w:rFonts w:cs="Arial"/>
        </w:rPr>
        <w:t>.</w:t>
      </w:r>
    </w:p>
    <w:p w14:paraId="709AF109" w14:textId="77777777" w:rsidR="00F10506" w:rsidRPr="00F10506" w:rsidRDefault="00F10506" w:rsidP="00F10506">
      <w:pPr>
        <w:rPr>
          <w:rFonts w:cs="Arial"/>
        </w:rPr>
      </w:pPr>
    </w:p>
    <w:p w14:paraId="3746DE1B" w14:textId="3B057CE9" w:rsidR="00F10506" w:rsidRPr="00F10506" w:rsidRDefault="00F10506" w:rsidP="00F10506">
      <w:pPr>
        <w:pStyle w:val="BodyText2"/>
        <w:rPr>
          <w:rFonts w:ascii="Arial" w:hAnsi="Arial" w:cs="Arial"/>
          <w:sz w:val="18"/>
          <w:szCs w:val="18"/>
        </w:rPr>
      </w:pPr>
      <w:r w:rsidRPr="00F10506">
        <w:rPr>
          <w:rFonts w:ascii="Arial" w:hAnsi="Arial" w:cs="Arial"/>
          <w:sz w:val="18"/>
          <w:szCs w:val="18"/>
        </w:rPr>
        <w:t>An evaluation of the effect of the changes on constituent parts and delivered products will be carried out</w:t>
      </w:r>
      <w:r w:rsidR="002753B2" w:rsidRPr="002753B2">
        <w:rPr>
          <w:rFonts w:ascii="Arial" w:hAnsi="Arial" w:cs="Arial"/>
          <w:sz w:val="18"/>
          <w:szCs w:val="18"/>
        </w:rPr>
        <w:t xml:space="preserve"> to prevent adverse impacts</w:t>
      </w:r>
      <w:r w:rsidR="002753B2">
        <w:rPr>
          <w:rFonts w:ascii="Arial" w:hAnsi="Arial" w:cs="Arial"/>
          <w:sz w:val="18"/>
          <w:szCs w:val="18"/>
        </w:rPr>
        <w:t>. Amy c</w:t>
      </w:r>
      <w:r w:rsidRPr="00F10506">
        <w:rPr>
          <w:rFonts w:ascii="Arial" w:hAnsi="Arial" w:cs="Arial"/>
          <w:sz w:val="18"/>
          <w:szCs w:val="18"/>
        </w:rPr>
        <w:t xml:space="preserve">hanges </w:t>
      </w:r>
      <w:r w:rsidR="002753B2">
        <w:rPr>
          <w:rFonts w:ascii="Arial" w:hAnsi="Arial" w:cs="Arial"/>
          <w:sz w:val="18"/>
          <w:szCs w:val="18"/>
        </w:rPr>
        <w:t>wil</w:t>
      </w:r>
      <w:r w:rsidRPr="00F10506">
        <w:rPr>
          <w:rFonts w:ascii="Arial" w:hAnsi="Arial" w:cs="Arial"/>
          <w:sz w:val="18"/>
          <w:szCs w:val="18"/>
        </w:rPr>
        <w:t xml:space="preserve">l be verified and validated as </w:t>
      </w:r>
      <w:proofErr w:type="gramStart"/>
      <w:r w:rsidRPr="00F10506">
        <w:rPr>
          <w:rFonts w:ascii="Arial" w:hAnsi="Arial" w:cs="Arial"/>
          <w:sz w:val="18"/>
          <w:szCs w:val="18"/>
        </w:rPr>
        <w:t>appropriate, and</w:t>
      </w:r>
      <w:proofErr w:type="gramEnd"/>
      <w:r w:rsidRPr="00F10506">
        <w:rPr>
          <w:rFonts w:ascii="Arial" w:hAnsi="Arial" w:cs="Arial"/>
          <w:sz w:val="18"/>
          <w:szCs w:val="18"/>
        </w:rPr>
        <w:t xml:space="preserve"> approved before implementation. </w:t>
      </w:r>
    </w:p>
    <w:p w14:paraId="34C38953" w14:textId="77777777" w:rsidR="00F10506" w:rsidRPr="00F10506" w:rsidRDefault="00F10506" w:rsidP="00F10506">
      <w:pPr>
        <w:pStyle w:val="BodyText2"/>
        <w:rPr>
          <w:rFonts w:ascii="Arial" w:hAnsi="Arial" w:cs="Arial"/>
          <w:sz w:val="18"/>
          <w:szCs w:val="18"/>
        </w:rPr>
      </w:pPr>
    </w:p>
    <w:p w14:paraId="6AAFE1EE" w14:textId="7D2D6ED5" w:rsidR="004E3AA9" w:rsidRDefault="00F10506" w:rsidP="00F10506">
      <w:pPr>
        <w:rPr>
          <w:rFonts w:cs="Arial"/>
        </w:rPr>
      </w:pPr>
      <w:r w:rsidRPr="00F10506">
        <w:rPr>
          <w:rFonts w:cs="Arial"/>
        </w:rPr>
        <w:t>Documented information</w:t>
      </w:r>
      <w:r w:rsidRPr="00F10506">
        <w:t xml:space="preserve"> of the results of review of changes, and any necessary actions, are maintained</w:t>
      </w:r>
      <w:r w:rsidR="00334C34">
        <w:t>.</w:t>
      </w:r>
      <w:r w:rsidRPr="005B4FDC">
        <w:rPr>
          <w:sz w:val="20"/>
          <w:szCs w:val="20"/>
        </w:rPr>
        <w:t xml:space="preserve"> </w:t>
      </w:r>
      <w:r w:rsidR="004E3AA9">
        <w:rPr>
          <w:rFonts w:cs="Arial"/>
        </w:rPr>
        <w:br w:type="page"/>
      </w:r>
    </w:p>
    <w:p w14:paraId="448395FE" w14:textId="32BC2619" w:rsidR="00334C34" w:rsidRPr="00056950" w:rsidRDefault="00334C34" w:rsidP="00334C34">
      <w:pPr>
        <w:rPr>
          <w:b/>
          <w:bCs/>
          <w:color w:val="00B0F0"/>
          <w:sz w:val="20"/>
          <w:szCs w:val="20"/>
        </w:rPr>
      </w:pPr>
      <w:r w:rsidRPr="00056950">
        <w:rPr>
          <w:b/>
          <w:bCs/>
          <w:color w:val="00B0F0"/>
          <w:sz w:val="20"/>
          <w:szCs w:val="20"/>
        </w:rPr>
        <w:lastRenderedPageBreak/>
        <w:t>8.0 Operation</w:t>
      </w:r>
    </w:p>
    <w:p w14:paraId="071E1C6D" w14:textId="77777777" w:rsidR="00334C34" w:rsidRPr="00C81683" w:rsidRDefault="00334C34" w:rsidP="00334C34">
      <w:pPr>
        <w:jc w:val="both"/>
        <w:rPr>
          <w:rFonts w:cs="Arial"/>
          <w:b/>
          <w:bCs/>
        </w:rPr>
      </w:pPr>
    </w:p>
    <w:p w14:paraId="29352B56" w14:textId="770E6C2A" w:rsidR="00334C34" w:rsidRPr="00C81683" w:rsidRDefault="00334C34" w:rsidP="00334C34">
      <w:pPr>
        <w:jc w:val="both"/>
        <w:rPr>
          <w:rFonts w:cs="Arial"/>
          <w:b/>
          <w:bCs/>
          <w:color w:val="00B0F0"/>
        </w:rPr>
      </w:pPr>
      <w:bookmarkStart w:id="84" w:name="_Hlk139199115"/>
      <w:r w:rsidRPr="00C81683">
        <w:rPr>
          <w:rFonts w:cs="Arial"/>
          <w:b/>
          <w:bCs/>
          <w:color w:val="00B0F0"/>
        </w:rPr>
        <w:t>8.</w:t>
      </w:r>
      <w:r w:rsidR="003A725C">
        <w:rPr>
          <w:rFonts w:cs="Arial"/>
          <w:b/>
          <w:bCs/>
          <w:color w:val="00B0F0"/>
        </w:rPr>
        <w:t>4</w:t>
      </w:r>
      <w:r>
        <w:rPr>
          <w:rFonts w:cs="Arial"/>
          <w:b/>
          <w:bCs/>
          <w:color w:val="00B0F0"/>
        </w:rPr>
        <w:t xml:space="preserve"> </w:t>
      </w:r>
      <w:r w:rsidR="003A725C" w:rsidRPr="003A725C">
        <w:rPr>
          <w:rFonts w:cs="Arial"/>
          <w:b/>
          <w:bCs/>
          <w:color w:val="00B0F0"/>
        </w:rPr>
        <w:t xml:space="preserve">Control of externally provided processes, products and </w:t>
      </w:r>
      <w:proofErr w:type="gramStart"/>
      <w:r w:rsidR="003A725C" w:rsidRPr="003A725C">
        <w:rPr>
          <w:rFonts w:cs="Arial"/>
          <w:b/>
          <w:bCs/>
          <w:color w:val="00B0F0"/>
        </w:rPr>
        <w:t>services</w:t>
      </w:r>
      <w:proofErr w:type="gramEnd"/>
    </w:p>
    <w:bookmarkEnd w:id="84"/>
    <w:p w14:paraId="77CC3C62" w14:textId="77777777" w:rsidR="00334C34" w:rsidRPr="004E5E47" w:rsidRDefault="00334C34" w:rsidP="00334C34">
      <w:pPr>
        <w:jc w:val="both"/>
        <w:rPr>
          <w:rFonts w:cs="Arial"/>
          <w:b/>
          <w:bCs/>
          <w:color w:val="00B0F0"/>
          <w:u w:val="single"/>
        </w:rPr>
      </w:pPr>
    </w:p>
    <w:p w14:paraId="71357A01" w14:textId="7F588B5A" w:rsidR="00334C34" w:rsidRDefault="00334C34" w:rsidP="00334C34">
      <w:pPr>
        <w:autoSpaceDE w:val="0"/>
        <w:autoSpaceDN w:val="0"/>
        <w:adjustRightInd w:val="0"/>
        <w:jc w:val="both"/>
        <w:rPr>
          <w:rFonts w:cs="Arial"/>
          <w:b/>
          <w:bCs/>
          <w:color w:val="00B0F0"/>
        </w:rPr>
      </w:pPr>
      <w:r w:rsidRPr="004E5E47">
        <w:rPr>
          <w:rFonts w:cs="Arial"/>
          <w:b/>
          <w:bCs/>
          <w:color w:val="00B0F0"/>
        </w:rPr>
        <w:t>8.</w:t>
      </w:r>
      <w:r>
        <w:rPr>
          <w:rFonts w:cs="Arial"/>
          <w:b/>
          <w:bCs/>
          <w:color w:val="00B0F0"/>
        </w:rPr>
        <w:t>4</w:t>
      </w:r>
      <w:r w:rsidR="003A725C">
        <w:rPr>
          <w:rFonts w:cs="Arial"/>
          <w:b/>
          <w:bCs/>
          <w:color w:val="00B0F0"/>
        </w:rPr>
        <w:t>.1</w:t>
      </w:r>
      <w:r>
        <w:rPr>
          <w:rFonts w:cs="Arial"/>
          <w:b/>
          <w:bCs/>
          <w:color w:val="00B0F0"/>
        </w:rPr>
        <w:t xml:space="preserve"> </w:t>
      </w:r>
      <w:r w:rsidR="003A725C" w:rsidRPr="003A725C">
        <w:rPr>
          <w:rFonts w:cs="Arial"/>
          <w:b/>
          <w:bCs/>
          <w:color w:val="00B0F0"/>
        </w:rPr>
        <w:t>Genera</w:t>
      </w:r>
      <w:r w:rsidR="003A725C">
        <w:rPr>
          <w:rFonts w:cs="Arial"/>
          <w:b/>
          <w:bCs/>
          <w:color w:val="00B0F0"/>
        </w:rPr>
        <w:t>l</w:t>
      </w:r>
    </w:p>
    <w:p w14:paraId="2A7F087C" w14:textId="77777777" w:rsidR="003A725C" w:rsidRPr="003A725C" w:rsidRDefault="003A725C" w:rsidP="00334C34">
      <w:pPr>
        <w:autoSpaceDE w:val="0"/>
        <w:autoSpaceDN w:val="0"/>
        <w:adjustRightInd w:val="0"/>
        <w:jc w:val="both"/>
        <w:rPr>
          <w:rFonts w:cs="Arial"/>
        </w:rPr>
      </w:pPr>
    </w:p>
    <w:p w14:paraId="404EBBD3" w14:textId="187A4EFA" w:rsidR="003A725C" w:rsidRPr="003A725C" w:rsidRDefault="003A725C" w:rsidP="009A3625">
      <w:pPr>
        <w:autoSpaceDE w:val="0"/>
        <w:autoSpaceDN w:val="0"/>
        <w:adjustRightInd w:val="0"/>
        <w:jc w:val="both"/>
        <w:rPr>
          <w:rFonts w:cs="Arial"/>
        </w:rPr>
      </w:pPr>
      <w:r w:rsidRPr="003A725C">
        <w:rPr>
          <w:rFonts w:cs="Arial"/>
        </w:rPr>
        <w:t>INFRATEC ensure that externally provided processes, products, and services conform to requirements and will determine the controls need to be applied when:</w:t>
      </w:r>
    </w:p>
    <w:p w14:paraId="14A6DF85" w14:textId="77777777" w:rsidR="003A725C" w:rsidRPr="003A725C" w:rsidRDefault="003A725C" w:rsidP="009A3625">
      <w:pPr>
        <w:autoSpaceDE w:val="0"/>
        <w:autoSpaceDN w:val="0"/>
        <w:adjustRightInd w:val="0"/>
        <w:jc w:val="both"/>
        <w:rPr>
          <w:rFonts w:cs="Arial"/>
        </w:rPr>
      </w:pPr>
    </w:p>
    <w:p w14:paraId="36226804" w14:textId="40C65B3C" w:rsidR="003A725C" w:rsidRPr="003A725C" w:rsidRDefault="003A725C" w:rsidP="009A3625">
      <w:pPr>
        <w:pStyle w:val="ListParagraph"/>
        <w:numPr>
          <w:ilvl w:val="0"/>
          <w:numId w:val="68"/>
        </w:numPr>
        <w:autoSpaceDE w:val="0"/>
        <w:autoSpaceDN w:val="0"/>
        <w:adjustRightInd w:val="0"/>
        <w:jc w:val="both"/>
        <w:rPr>
          <w:rFonts w:cs="Arial"/>
        </w:rPr>
      </w:pPr>
      <w:r w:rsidRPr="003A725C">
        <w:rPr>
          <w:rFonts w:cs="Arial"/>
        </w:rPr>
        <w:t>Products and services from external providers to be incorporation into the company’s own products and services.</w:t>
      </w:r>
    </w:p>
    <w:p w14:paraId="60FD38E5" w14:textId="557FAF7D" w:rsidR="003A725C" w:rsidRPr="003A725C" w:rsidRDefault="003A725C" w:rsidP="009A3625">
      <w:pPr>
        <w:pStyle w:val="ListParagraph"/>
        <w:numPr>
          <w:ilvl w:val="0"/>
          <w:numId w:val="68"/>
        </w:numPr>
        <w:autoSpaceDE w:val="0"/>
        <w:autoSpaceDN w:val="0"/>
        <w:adjustRightInd w:val="0"/>
        <w:jc w:val="both"/>
        <w:rPr>
          <w:rFonts w:cs="Arial"/>
        </w:rPr>
      </w:pPr>
      <w:r w:rsidRPr="003A725C">
        <w:rPr>
          <w:rFonts w:cs="Arial"/>
        </w:rPr>
        <w:t>Products and services are provided directly to the customer[s] by external providers on behalf of the company.</w:t>
      </w:r>
    </w:p>
    <w:p w14:paraId="6D7C820E" w14:textId="1ECD1225" w:rsidR="003A725C" w:rsidRPr="003A725C" w:rsidRDefault="003A725C" w:rsidP="009A3625">
      <w:pPr>
        <w:pStyle w:val="ListParagraph"/>
        <w:numPr>
          <w:ilvl w:val="0"/>
          <w:numId w:val="68"/>
        </w:numPr>
        <w:autoSpaceDE w:val="0"/>
        <w:autoSpaceDN w:val="0"/>
        <w:adjustRightInd w:val="0"/>
        <w:jc w:val="both"/>
        <w:rPr>
          <w:rFonts w:cs="Arial"/>
        </w:rPr>
      </w:pPr>
      <w:r w:rsidRPr="003A725C">
        <w:rPr>
          <w:rFonts w:cs="Arial"/>
        </w:rPr>
        <w:t xml:space="preserve">A process, or part of a process is provided by an external provider </w:t>
      </w:r>
      <w:proofErr w:type="gramStart"/>
      <w:r w:rsidRPr="003A725C">
        <w:rPr>
          <w:rFonts w:cs="Arial"/>
        </w:rPr>
        <w:t>as a result of</w:t>
      </w:r>
      <w:proofErr w:type="gramEnd"/>
      <w:r w:rsidRPr="003A725C">
        <w:rPr>
          <w:rFonts w:cs="Arial"/>
        </w:rPr>
        <w:t xml:space="preserve"> a decision by the company.</w:t>
      </w:r>
    </w:p>
    <w:p w14:paraId="5C963D42" w14:textId="77777777" w:rsidR="003A725C" w:rsidRPr="003A725C" w:rsidRDefault="003A725C" w:rsidP="009A3625">
      <w:pPr>
        <w:autoSpaceDE w:val="0"/>
        <w:autoSpaceDN w:val="0"/>
        <w:adjustRightInd w:val="0"/>
        <w:jc w:val="both"/>
        <w:rPr>
          <w:rFonts w:cs="Arial"/>
        </w:rPr>
      </w:pPr>
    </w:p>
    <w:p w14:paraId="0AB8F5A8" w14:textId="02E704E5" w:rsidR="003A725C" w:rsidRDefault="004628B6" w:rsidP="009A3625">
      <w:pPr>
        <w:autoSpaceDE w:val="0"/>
        <w:autoSpaceDN w:val="0"/>
        <w:adjustRightInd w:val="0"/>
        <w:jc w:val="both"/>
        <w:rPr>
          <w:rFonts w:cs="Arial"/>
          <w:b/>
          <w:bCs/>
          <w:color w:val="00B0F0"/>
        </w:rPr>
      </w:pPr>
      <w:bookmarkStart w:id="85" w:name="_Hlk139199172"/>
      <w:r w:rsidRPr="004E5E47">
        <w:rPr>
          <w:rFonts w:cs="Arial"/>
          <w:b/>
          <w:bCs/>
          <w:color w:val="00B0F0"/>
        </w:rPr>
        <w:t>8.</w:t>
      </w:r>
      <w:r>
        <w:rPr>
          <w:rFonts w:cs="Arial"/>
          <w:b/>
          <w:bCs/>
          <w:color w:val="00B0F0"/>
        </w:rPr>
        <w:t xml:space="preserve">4.2 </w:t>
      </w:r>
      <w:r w:rsidR="003A725C" w:rsidRPr="003A725C">
        <w:rPr>
          <w:rFonts w:cs="Arial"/>
          <w:b/>
          <w:bCs/>
          <w:color w:val="00B0F0"/>
        </w:rPr>
        <w:t>Type and extent of control</w:t>
      </w:r>
      <w:bookmarkEnd w:id="85"/>
    </w:p>
    <w:p w14:paraId="557D123E" w14:textId="77777777" w:rsidR="004628B6" w:rsidRPr="003A725C" w:rsidRDefault="004628B6" w:rsidP="009A3625">
      <w:pPr>
        <w:autoSpaceDE w:val="0"/>
        <w:autoSpaceDN w:val="0"/>
        <w:adjustRightInd w:val="0"/>
        <w:jc w:val="both"/>
        <w:rPr>
          <w:rFonts w:cs="Arial"/>
          <w:b/>
          <w:bCs/>
          <w:color w:val="00B0F0"/>
        </w:rPr>
      </w:pPr>
    </w:p>
    <w:p w14:paraId="74B4D7FD" w14:textId="2E6E6BFD" w:rsidR="003A725C" w:rsidRDefault="003A725C" w:rsidP="009A3625">
      <w:pPr>
        <w:autoSpaceDE w:val="0"/>
        <w:autoSpaceDN w:val="0"/>
        <w:adjustRightInd w:val="0"/>
        <w:jc w:val="both"/>
        <w:rPr>
          <w:rFonts w:cs="Arial"/>
        </w:rPr>
      </w:pPr>
      <w:r w:rsidRPr="003A725C">
        <w:rPr>
          <w:rFonts w:cs="Arial"/>
        </w:rPr>
        <w:t xml:space="preserve">INFRATEC ensure that externally provided processes, products, and services do not adversely affect the company’s ability to consistently deliver conforming products and services to its customers. </w:t>
      </w:r>
    </w:p>
    <w:p w14:paraId="4C3B7B4E" w14:textId="77777777" w:rsidR="009A3625" w:rsidRDefault="009A3625" w:rsidP="009A3625">
      <w:pPr>
        <w:autoSpaceDE w:val="0"/>
        <w:autoSpaceDN w:val="0"/>
        <w:adjustRightInd w:val="0"/>
        <w:jc w:val="both"/>
        <w:rPr>
          <w:rFonts w:cs="Arial"/>
        </w:rPr>
      </w:pPr>
    </w:p>
    <w:p w14:paraId="7AC37C81" w14:textId="77777777" w:rsidR="009A3625" w:rsidRPr="009A3625" w:rsidRDefault="009A3625" w:rsidP="009A3625">
      <w:pPr>
        <w:pStyle w:val="ListParagraph"/>
        <w:numPr>
          <w:ilvl w:val="0"/>
          <w:numId w:val="71"/>
        </w:numPr>
        <w:autoSpaceDE w:val="0"/>
        <w:autoSpaceDN w:val="0"/>
        <w:adjustRightInd w:val="0"/>
        <w:jc w:val="both"/>
        <w:rPr>
          <w:rFonts w:cs="Arial"/>
        </w:rPr>
      </w:pPr>
      <w:r w:rsidRPr="009A3625">
        <w:rPr>
          <w:rFonts w:cs="Arial"/>
        </w:rPr>
        <w:t>The Company ensures that externally provided processes remain within the control of our Integrated Management System.</w:t>
      </w:r>
    </w:p>
    <w:p w14:paraId="388C6ABB" w14:textId="7110349E" w:rsidR="009A3625" w:rsidRPr="009A3625" w:rsidRDefault="009A3625" w:rsidP="009A3625">
      <w:pPr>
        <w:pStyle w:val="ListParagraph"/>
        <w:numPr>
          <w:ilvl w:val="0"/>
          <w:numId w:val="71"/>
        </w:numPr>
        <w:autoSpaceDE w:val="0"/>
        <w:autoSpaceDN w:val="0"/>
        <w:adjustRightInd w:val="0"/>
        <w:jc w:val="both"/>
        <w:rPr>
          <w:rFonts w:cs="Arial"/>
        </w:rPr>
      </w:pPr>
      <w:r w:rsidRPr="009A3625">
        <w:rPr>
          <w:rFonts w:cs="Arial"/>
        </w:rPr>
        <w:t>The Company defines both the controls that it intends to apply to our external provider and those it intends to apply to the resulting output.</w:t>
      </w:r>
    </w:p>
    <w:p w14:paraId="31E0AC1E" w14:textId="6E773130" w:rsidR="009A3625" w:rsidRPr="009A3625" w:rsidRDefault="009A3625" w:rsidP="009A3625">
      <w:pPr>
        <w:pStyle w:val="ListParagraph"/>
        <w:numPr>
          <w:ilvl w:val="0"/>
          <w:numId w:val="71"/>
        </w:numPr>
        <w:autoSpaceDE w:val="0"/>
        <w:autoSpaceDN w:val="0"/>
        <w:adjustRightInd w:val="0"/>
        <w:jc w:val="both"/>
        <w:rPr>
          <w:rFonts w:cs="Arial"/>
        </w:rPr>
      </w:pPr>
      <w:r w:rsidRPr="009A3625">
        <w:rPr>
          <w:rFonts w:cs="Arial"/>
        </w:rPr>
        <w:t xml:space="preserve">The Company takes into consideration the potential impact of the externally provided process, </w:t>
      </w:r>
      <w:proofErr w:type="gramStart"/>
      <w:r w:rsidRPr="009A3625">
        <w:rPr>
          <w:rFonts w:cs="Arial"/>
        </w:rPr>
        <w:t>product</w:t>
      </w:r>
      <w:proofErr w:type="gramEnd"/>
      <w:r w:rsidRPr="009A3625">
        <w:rPr>
          <w:rFonts w:cs="Arial"/>
        </w:rPr>
        <w:t xml:space="preserve"> and service on our ability to consistently meet customer and applicable statutory and regulatory requirements. </w:t>
      </w:r>
    </w:p>
    <w:p w14:paraId="1337D33E" w14:textId="3702D3AD" w:rsidR="009A3625" w:rsidRPr="009A3625" w:rsidRDefault="009A3625" w:rsidP="009A3625">
      <w:pPr>
        <w:pStyle w:val="ListParagraph"/>
        <w:numPr>
          <w:ilvl w:val="0"/>
          <w:numId w:val="71"/>
        </w:numPr>
        <w:autoSpaceDE w:val="0"/>
        <w:autoSpaceDN w:val="0"/>
        <w:adjustRightInd w:val="0"/>
        <w:jc w:val="both"/>
        <w:rPr>
          <w:rFonts w:cs="Arial"/>
        </w:rPr>
      </w:pPr>
      <w:r w:rsidRPr="009A3625">
        <w:rPr>
          <w:rFonts w:cs="Arial"/>
        </w:rPr>
        <w:t>The Company monitors the effectiveness of the controls applied by our external providers.</w:t>
      </w:r>
    </w:p>
    <w:p w14:paraId="713CD874" w14:textId="3A2A6D8F" w:rsidR="009A3625" w:rsidRDefault="009A3625" w:rsidP="009A3625">
      <w:pPr>
        <w:pStyle w:val="ListParagraph"/>
        <w:numPr>
          <w:ilvl w:val="0"/>
          <w:numId w:val="71"/>
        </w:numPr>
        <w:autoSpaceDE w:val="0"/>
        <w:autoSpaceDN w:val="0"/>
        <w:adjustRightInd w:val="0"/>
        <w:jc w:val="both"/>
        <w:rPr>
          <w:rFonts w:cs="Arial"/>
        </w:rPr>
      </w:pPr>
      <w:r w:rsidRPr="009A3625">
        <w:rPr>
          <w:rFonts w:cs="Arial"/>
        </w:rPr>
        <w:t>The Company has determined the verification or other activities necessary to ensure that the externally provided process, product or service meets requirements.</w:t>
      </w:r>
    </w:p>
    <w:p w14:paraId="70DEC139" w14:textId="77777777" w:rsidR="001F356E" w:rsidRDefault="001F356E" w:rsidP="001F356E">
      <w:pPr>
        <w:autoSpaceDE w:val="0"/>
        <w:autoSpaceDN w:val="0"/>
        <w:adjustRightInd w:val="0"/>
        <w:jc w:val="both"/>
        <w:rPr>
          <w:rFonts w:cs="Arial"/>
        </w:rPr>
      </w:pPr>
    </w:p>
    <w:p w14:paraId="3F063429" w14:textId="77777777" w:rsidR="001F356E" w:rsidRPr="001F356E" w:rsidRDefault="001F356E" w:rsidP="001F356E">
      <w:pPr>
        <w:autoSpaceDE w:val="0"/>
        <w:autoSpaceDN w:val="0"/>
        <w:adjustRightInd w:val="0"/>
        <w:jc w:val="both"/>
        <w:rPr>
          <w:rFonts w:cs="Arial"/>
        </w:rPr>
      </w:pPr>
      <w:r w:rsidRPr="001F356E">
        <w:rPr>
          <w:rFonts w:cs="Arial"/>
        </w:rPr>
        <w:t xml:space="preserve">When providing overseeing, </w:t>
      </w:r>
      <w:proofErr w:type="gramStart"/>
      <w:r w:rsidRPr="001F356E">
        <w:rPr>
          <w:rFonts w:cs="Arial"/>
        </w:rPr>
        <w:t>installing</w:t>
      </w:r>
      <w:proofErr w:type="gramEnd"/>
      <w:r w:rsidRPr="001F356E">
        <w:rPr>
          <w:rFonts w:cs="Arial"/>
        </w:rPr>
        <w:t xml:space="preserve"> or maintaining Highway Electrical equipment or supporting works:</w:t>
      </w:r>
    </w:p>
    <w:p w14:paraId="6C0BD671" w14:textId="77777777" w:rsidR="001F356E" w:rsidRPr="001F356E" w:rsidRDefault="001F356E" w:rsidP="001F356E">
      <w:pPr>
        <w:autoSpaceDE w:val="0"/>
        <w:autoSpaceDN w:val="0"/>
        <w:adjustRightInd w:val="0"/>
        <w:jc w:val="both"/>
        <w:rPr>
          <w:rFonts w:cs="Arial"/>
        </w:rPr>
      </w:pPr>
    </w:p>
    <w:p w14:paraId="1D2EAD2E" w14:textId="5D34713A" w:rsidR="001F356E" w:rsidRPr="001F356E" w:rsidRDefault="00DD47F9" w:rsidP="004E1C69">
      <w:pPr>
        <w:pStyle w:val="ListParagraph"/>
        <w:numPr>
          <w:ilvl w:val="0"/>
          <w:numId w:val="97"/>
        </w:numPr>
        <w:autoSpaceDE w:val="0"/>
        <w:autoSpaceDN w:val="0"/>
        <w:adjustRightInd w:val="0"/>
        <w:jc w:val="both"/>
        <w:rPr>
          <w:rFonts w:cs="Arial"/>
        </w:rPr>
      </w:pPr>
      <w:r>
        <w:rPr>
          <w:rFonts w:cs="Arial"/>
        </w:rPr>
        <w:t>Where relevant, s</w:t>
      </w:r>
      <w:r w:rsidR="001F356E" w:rsidRPr="001F356E">
        <w:rPr>
          <w:rFonts w:cs="Arial"/>
        </w:rPr>
        <w:t xml:space="preserve">ub-contractors employed by INFRATEC will be accredited to </w:t>
      </w:r>
      <w:r w:rsidR="004E1C69">
        <w:rPr>
          <w:rFonts w:cs="Arial"/>
        </w:rPr>
        <w:t>NHSS8</w:t>
      </w:r>
      <w:r w:rsidR="001F356E" w:rsidRPr="001F356E">
        <w:rPr>
          <w:rFonts w:cs="Arial"/>
        </w:rPr>
        <w:t xml:space="preserve"> and register their employees to HERS.</w:t>
      </w:r>
    </w:p>
    <w:p w14:paraId="22B68891" w14:textId="6BDE7802" w:rsidR="001F356E" w:rsidRPr="001F356E" w:rsidRDefault="001F356E" w:rsidP="004E1C69">
      <w:pPr>
        <w:pStyle w:val="ListParagraph"/>
        <w:numPr>
          <w:ilvl w:val="0"/>
          <w:numId w:val="97"/>
        </w:numPr>
        <w:autoSpaceDE w:val="0"/>
        <w:autoSpaceDN w:val="0"/>
        <w:adjustRightInd w:val="0"/>
        <w:jc w:val="both"/>
        <w:rPr>
          <w:rFonts w:cs="Arial"/>
        </w:rPr>
      </w:pPr>
      <w:r w:rsidRPr="001F356E">
        <w:rPr>
          <w:rFonts w:cs="Arial"/>
        </w:rPr>
        <w:t xml:space="preserve">Labour only sub-contractors need not be registered to </w:t>
      </w:r>
      <w:r w:rsidR="004E1C69">
        <w:rPr>
          <w:rFonts w:cs="Arial"/>
        </w:rPr>
        <w:t>NHSS8</w:t>
      </w:r>
      <w:r w:rsidRPr="001F356E">
        <w:rPr>
          <w:rFonts w:cs="Arial"/>
        </w:rPr>
        <w:t xml:space="preserve"> but will register to HERS.</w:t>
      </w:r>
    </w:p>
    <w:p w14:paraId="712B4B7D" w14:textId="2E5866B1" w:rsidR="001F356E" w:rsidRPr="001F356E" w:rsidRDefault="001F356E" w:rsidP="004E1C69">
      <w:pPr>
        <w:pStyle w:val="ListParagraph"/>
        <w:numPr>
          <w:ilvl w:val="0"/>
          <w:numId w:val="97"/>
        </w:numPr>
        <w:autoSpaceDE w:val="0"/>
        <w:autoSpaceDN w:val="0"/>
        <w:adjustRightInd w:val="0"/>
        <w:jc w:val="both"/>
        <w:rPr>
          <w:rFonts w:cs="Arial"/>
        </w:rPr>
      </w:pPr>
      <w:r w:rsidRPr="001F356E">
        <w:rPr>
          <w:rFonts w:cs="Arial"/>
        </w:rPr>
        <w:t>Non-compliant or non-registered sub-contractors and their employees will be directly supervised on site by a Registered Authorised Persons on a continuous and one to one basis.</w:t>
      </w:r>
    </w:p>
    <w:p w14:paraId="4BA88CBE" w14:textId="77777777" w:rsidR="009A3625" w:rsidRPr="003A725C" w:rsidRDefault="009A3625" w:rsidP="009A3625">
      <w:pPr>
        <w:autoSpaceDE w:val="0"/>
        <w:autoSpaceDN w:val="0"/>
        <w:adjustRightInd w:val="0"/>
        <w:jc w:val="both"/>
        <w:rPr>
          <w:rFonts w:cs="Arial"/>
        </w:rPr>
      </w:pPr>
    </w:p>
    <w:p w14:paraId="58CEFA52" w14:textId="3B5B0F46" w:rsidR="003A725C" w:rsidRPr="003A725C" w:rsidRDefault="003A725C" w:rsidP="009A3625">
      <w:pPr>
        <w:autoSpaceDE w:val="0"/>
        <w:autoSpaceDN w:val="0"/>
        <w:adjustRightInd w:val="0"/>
        <w:jc w:val="both"/>
        <w:rPr>
          <w:rFonts w:cs="Arial"/>
        </w:rPr>
      </w:pPr>
      <w:r w:rsidRPr="003A725C">
        <w:rPr>
          <w:rFonts w:cs="Arial"/>
        </w:rPr>
        <w:t xml:space="preserve">Evaluation, selection, monitoring of performance, and re-evaluation of external providers, is controlled with </w:t>
      </w:r>
      <w:r w:rsidR="004628B6" w:rsidRPr="006A0919">
        <w:rPr>
          <w:color w:val="00B0F0"/>
        </w:rPr>
        <w:t xml:space="preserve">[IMD 019 Subcontractor Questionnaire] </w:t>
      </w:r>
      <w:r w:rsidRPr="003A725C">
        <w:rPr>
          <w:rFonts w:cs="Arial"/>
        </w:rPr>
        <w:t xml:space="preserve">which assesses their ability to provide processes or products and services in accordance with </w:t>
      </w:r>
      <w:r w:rsidR="004628B6" w:rsidRPr="003A725C">
        <w:rPr>
          <w:rFonts w:cs="Arial"/>
        </w:rPr>
        <w:t xml:space="preserve">INFRATEC </w:t>
      </w:r>
      <w:r w:rsidRPr="003A725C">
        <w:rPr>
          <w:rFonts w:cs="Arial"/>
        </w:rPr>
        <w:t xml:space="preserve">requirements. </w:t>
      </w:r>
    </w:p>
    <w:p w14:paraId="17660DE8" w14:textId="77777777" w:rsidR="003A725C" w:rsidRPr="003A725C" w:rsidRDefault="003A725C" w:rsidP="009A3625">
      <w:pPr>
        <w:autoSpaceDE w:val="0"/>
        <w:autoSpaceDN w:val="0"/>
        <w:adjustRightInd w:val="0"/>
        <w:jc w:val="both"/>
        <w:rPr>
          <w:rFonts w:cs="Arial"/>
        </w:rPr>
      </w:pPr>
    </w:p>
    <w:p w14:paraId="41304942" w14:textId="32F5760E" w:rsidR="003A725C" w:rsidRPr="003A725C" w:rsidRDefault="003A725C" w:rsidP="009A3625">
      <w:pPr>
        <w:autoSpaceDE w:val="0"/>
        <w:autoSpaceDN w:val="0"/>
        <w:adjustRightInd w:val="0"/>
        <w:jc w:val="both"/>
        <w:rPr>
          <w:rFonts w:cs="Arial"/>
        </w:rPr>
      </w:pPr>
      <w:r w:rsidRPr="006A0919">
        <w:rPr>
          <w:color w:val="00B0F0"/>
        </w:rPr>
        <w:t xml:space="preserve">[IMD 019 Subcontractor Questionnaire] </w:t>
      </w:r>
      <w:r w:rsidRPr="004628B6">
        <w:t xml:space="preserve">will </w:t>
      </w:r>
      <w:r w:rsidRPr="004628B6">
        <w:rPr>
          <w:rFonts w:cs="Arial"/>
        </w:rPr>
        <w:t>e</w:t>
      </w:r>
      <w:r w:rsidRPr="003A725C">
        <w:rPr>
          <w:rFonts w:cs="Arial"/>
        </w:rPr>
        <w:t>nquire about the following prerequisites:</w:t>
      </w:r>
    </w:p>
    <w:p w14:paraId="747749DB" w14:textId="77777777" w:rsidR="003A725C" w:rsidRPr="003A725C" w:rsidRDefault="003A725C" w:rsidP="009A3625">
      <w:pPr>
        <w:autoSpaceDE w:val="0"/>
        <w:autoSpaceDN w:val="0"/>
        <w:adjustRightInd w:val="0"/>
        <w:jc w:val="both"/>
        <w:rPr>
          <w:rFonts w:cs="Arial"/>
        </w:rPr>
      </w:pPr>
    </w:p>
    <w:p w14:paraId="409631B2" w14:textId="6BD25B00" w:rsidR="003A725C" w:rsidRDefault="003A725C" w:rsidP="009A3625">
      <w:pPr>
        <w:pStyle w:val="ListParagraph"/>
        <w:numPr>
          <w:ilvl w:val="0"/>
          <w:numId w:val="69"/>
        </w:numPr>
        <w:autoSpaceDE w:val="0"/>
        <w:autoSpaceDN w:val="0"/>
        <w:adjustRightInd w:val="0"/>
        <w:jc w:val="both"/>
        <w:rPr>
          <w:rFonts w:cs="Arial"/>
        </w:rPr>
      </w:pPr>
      <w:r w:rsidRPr="004628B6">
        <w:rPr>
          <w:rFonts w:cs="Arial"/>
        </w:rPr>
        <w:t>Trading history – Provider trading names [past and present], contact details, subsidiary companies previous trading names, of business</w:t>
      </w:r>
      <w:r w:rsidR="004628B6" w:rsidRPr="004628B6">
        <w:rPr>
          <w:rFonts w:cs="Arial"/>
        </w:rPr>
        <w:t xml:space="preserve"> </w:t>
      </w:r>
      <w:r w:rsidRPr="004628B6">
        <w:rPr>
          <w:rFonts w:cs="Arial"/>
        </w:rPr>
        <w:t xml:space="preserve">structure types [PLC/LTD/ LLP. Etc.]. </w:t>
      </w:r>
    </w:p>
    <w:p w14:paraId="323A6FEF" w14:textId="701239EB" w:rsidR="004628B6" w:rsidRPr="00A730CB" w:rsidRDefault="003A725C" w:rsidP="00A730CB">
      <w:pPr>
        <w:pStyle w:val="ListParagraph"/>
        <w:numPr>
          <w:ilvl w:val="0"/>
          <w:numId w:val="69"/>
        </w:numPr>
        <w:autoSpaceDE w:val="0"/>
        <w:autoSpaceDN w:val="0"/>
        <w:adjustRightInd w:val="0"/>
        <w:jc w:val="both"/>
        <w:rPr>
          <w:rFonts w:cs="Arial"/>
        </w:rPr>
      </w:pPr>
      <w:r w:rsidRPr="004628B6">
        <w:rPr>
          <w:rFonts w:cs="Arial"/>
        </w:rPr>
        <w:t>Products and services provided and sector including sector scheme qualifications.</w:t>
      </w:r>
    </w:p>
    <w:p w14:paraId="3AB056BB" w14:textId="77777777" w:rsidR="00A730CB" w:rsidRDefault="003A725C" w:rsidP="00A730CB">
      <w:pPr>
        <w:pStyle w:val="ListParagraph"/>
        <w:numPr>
          <w:ilvl w:val="0"/>
          <w:numId w:val="69"/>
        </w:numPr>
        <w:autoSpaceDE w:val="0"/>
        <w:autoSpaceDN w:val="0"/>
        <w:adjustRightInd w:val="0"/>
        <w:jc w:val="both"/>
        <w:rPr>
          <w:rFonts w:cs="Arial"/>
        </w:rPr>
      </w:pPr>
      <w:r w:rsidRPr="004628B6">
        <w:rPr>
          <w:rFonts w:cs="Arial"/>
        </w:rPr>
        <w:t xml:space="preserve">ISO Registrations </w:t>
      </w:r>
    </w:p>
    <w:p w14:paraId="61D51C14" w14:textId="5F935416" w:rsidR="00A730CB" w:rsidRDefault="003A725C" w:rsidP="00A730CB">
      <w:pPr>
        <w:pStyle w:val="ListParagraph"/>
        <w:numPr>
          <w:ilvl w:val="1"/>
          <w:numId w:val="69"/>
        </w:numPr>
        <w:autoSpaceDE w:val="0"/>
        <w:autoSpaceDN w:val="0"/>
        <w:adjustRightInd w:val="0"/>
        <w:jc w:val="both"/>
        <w:rPr>
          <w:rFonts w:cs="Arial"/>
        </w:rPr>
      </w:pPr>
      <w:r w:rsidRPr="00A730CB">
        <w:rPr>
          <w:rFonts w:cs="Arial"/>
        </w:rPr>
        <w:t>BS EN ISO 9001:2015</w:t>
      </w:r>
      <w:r w:rsidR="00A730CB">
        <w:rPr>
          <w:rFonts w:cs="Arial"/>
        </w:rPr>
        <w:t xml:space="preserve"> </w:t>
      </w:r>
      <w:r w:rsidRPr="00A730CB">
        <w:rPr>
          <w:rFonts w:cs="Arial"/>
        </w:rPr>
        <w:t>-</w:t>
      </w:r>
      <w:r w:rsidR="004628B6" w:rsidRPr="00A730CB">
        <w:rPr>
          <w:rFonts w:cs="Arial"/>
        </w:rPr>
        <w:t xml:space="preserve"> </w:t>
      </w:r>
      <w:r w:rsidRPr="00A730CB">
        <w:rPr>
          <w:rFonts w:cs="Arial"/>
        </w:rPr>
        <w:t>Quality management systems</w:t>
      </w:r>
    </w:p>
    <w:p w14:paraId="05A2EF1C" w14:textId="5197FDC8" w:rsidR="00A730CB" w:rsidRDefault="003A725C" w:rsidP="00A730CB">
      <w:pPr>
        <w:pStyle w:val="ListParagraph"/>
        <w:numPr>
          <w:ilvl w:val="1"/>
          <w:numId w:val="69"/>
        </w:numPr>
        <w:autoSpaceDE w:val="0"/>
        <w:autoSpaceDN w:val="0"/>
        <w:adjustRightInd w:val="0"/>
        <w:jc w:val="both"/>
        <w:rPr>
          <w:rFonts w:cs="Arial"/>
        </w:rPr>
      </w:pPr>
      <w:r w:rsidRPr="00A730CB">
        <w:rPr>
          <w:rFonts w:cs="Arial"/>
        </w:rPr>
        <w:t>BS ISO 45001:2018</w:t>
      </w:r>
      <w:r w:rsidR="00A730CB">
        <w:rPr>
          <w:rFonts w:cs="Arial"/>
        </w:rPr>
        <w:t xml:space="preserve"> </w:t>
      </w:r>
      <w:r w:rsidRPr="00A730CB">
        <w:rPr>
          <w:rFonts w:cs="Arial"/>
        </w:rPr>
        <w:t>-</w:t>
      </w:r>
      <w:r w:rsidR="004628B6" w:rsidRPr="00A730CB">
        <w:rPr>
          <w:rFonts w:cs="Arial"/>
        </w:rPr>
        <w:t xml:space="preserve"> </w:t>
      </w:r>
      <w:r w:rsidRPr="00A730CB">
        <w:rPr>
          <w:rFonts w:cs="Arial"/>
        </w:rPr>
        <w:t>Occupational health and safety management systems</w:t>
      </w:r>
    </w:p>
    <w:p w14:paraId="1969D35B" w14:textId="60854B73" w:rsidR="00A730CB" w:rsidRDefault="003A725C" w:rsidP="00A730CB">
      <w:pPr>
        <w:pStyle w:val="ListParagraph"/>
        <w:numPr>
          <w:ilvl w:val="1"/>
          <w:numId w:val="69"/>
        </w:numPr>
        <w:autoSpaceDE w:val="0"/>
        <w:autoSpaceDN w:val="0"/>
        <w:adjustRightInd w:val="0"/>
        <w:jc w:val="both"/>
        <w:rPr>
          <w:rFonts w:cs="Arial"/>
        </w:rPr>
      </w:pPr>
      <w:r w:rsidRPr="00A730CB">
        <w:rPr>
          <w:rFonts w:cs="Arial"/>
        </w:rPr>
        <w:t>BS EN ISO 14001:2015</w:t>
      </w:r>
      <w:r w:rsidR="00A730CB">
        <w:rPr>
          <w:rFonts w:cs="Arial"/>
        </w:rPr>
        <w:t xml:space="preserve"> </w:t>
      </w:r>
      <w:r w:rsidRPr="00A730CB">
        <w:rPr>
          <w:rFonts w:cs="Arial"/>
        </w:rPr>
        <w:t>-</w:t>
      </w:r>
      <w:r w:rsidR="004628B6" w:rsidRPr="00A730CB">
        <w:rPr>
          <w:rFonts w:cs="Arial"/>
        </w:rPr>
        <w:t xml:space="preserve"> </w:t>
      </w:r>
      <w:r w:rsidRPr="00A730CB">
        <w:rPr>
          <w:rFonts w:cs="Arial"/>
        </w:rPr>
        <w:t>Environmental management systems</w:t>
      </w:r>
    </w:p>
    <w:p w14:paraId="08BC9CE8" w14:textId="74AC6BC4" w:rsidR="004628B6" w:rsidRPr="00A730CB" w:rsidRDefault="003A725C" w:rsidP="00A730CB">
      <w:pPr>
        <w:pStyle w:val="ListParagraph"/>
        <w:numPr>
          <w:ilvl w:val="1"/>
          <w:numId w:val="69"/>
        </w:numPr>
        <w:autoSpaceDE w:val="0"/>
        <w:autoSpaceDN w:val="0"/>
        <w:adjustRightInd w:val="0"/>
        <w:jc w:val="both"/>
        <w:rPr>
          <w:rFonts w:cs="Arial"/>
        </w:rPr>
      </w:pPr>
      <w:r w:rsidRPr="00A730CB">
        <w:rPr>
          <w:rFonts w:cs="Arial"/>
        </w:rPr>
        <w:t>BS ISO 44001:2017 -</w:t>
      </w:r>
      <w:r w:rsidR="004628B6" w:rsidRPr="00A730CB">
        <w:rPr>
          <w:rFonts w:cs="Arial"/>
        </w:rPr>
        <w:t xml:space="preserve"> </w:t>
      </w:r>
      <w:r w:rsidRPr="00A730CB">
        <w:rPr>
          <w:rFonts w:cs="Arial"/>
        </w:rPr>
        <w:t>Collaborative business relationship management systems</w:t>
      </w:r>
    </w:p>
    <w:p w14:paraId="17E27F8A" w14:textId="19125DE0" w:rsidR="003A725C" w:rsidRPr="004628B6" w:rsidRDefault="003A725C" w:rsidP="009A3625">
      <w:pPr>
        <w:pStyle w:val="ListParagraph"/>
        <w:numPr>
          <w:ilvl w:val="0"/>
          <w:numId w:val="70"/>
        </w:numPr>
        <w:autoSpaceDE w:val="0"/>
        <w:autoSpaceDN w:val="0"/>
        <w:adjustRightInd w:val="0"/>
        <w:jc w:val="both"/>
        <w:rPr>
          <w:rFonts w:cs="Arial"/>
        </w:rPr>
      </w:pPr>
      <w:r w:rsidRPr="004628B6">
        <w:rPr>
          <w:rFonts w:cs="Arial"/>
        </w:rPr>
        <w:t xml:space="preserve">Health, </w:t>
      </w:r>
      <w:r w:rsidR="004628B6" w:rsidRPr="004628B6">
        <w:rPr>
          <w:rFonts w:cs="Arial"/>
        </w:rPr>
        <w:t>safety &amp; environmental details. – policy, adviser, method statements, hazard/risk assessments, etc.</w:t>
      </w:r>
    </w:p>
    <w:p w14:paraId="6743947E" w14:textId="58096F29" w:rsidR="003A725C" w:rsidRPr="004628B6" w:rsidRDefault="003A725C" w:rsidP="009A3625">
      <w:pPr>
        <w:pStyle w:val="ListParagraph"/>
        <w:numPr>
          <w:ilvl w:val="0"/>
          <w:numId w:val="70"/>
        </w:numPr>
        <w:autoSpaceDE w:val="0"/>
        <w:autoSpaceDN w:val="0"/>
        <w:adjustRightInd w:val="0"/>
        <w:jc w:val="both"/>
        <w:rPr>
          <w:rFonts w:cs="Arial"/>
        </w:rPr>
      </w:pPr>
      <w:r w:rsidRPr="004628B6">
        <w:rPr>
          <w:rFonts w:cs="Arial"/>
        </w:rPr>
        <w:t xml:space="preserve">Statistics - </w:t>
      </w:r>
      <w:r w:rsidR="004628B6" w:rsidRPr="004628B6">
        <w:rPr>
          <w:rFonts w:cs="Arial"/>
        </w:rPr>
        <w:t>accidents. incident, aspects, impacts improvement/prohibition notices and prosecution etc.</w:t>
      </w:r>
    </w:p>
    <w:p w14:paraId="26A48AEE" w14:textId="2E1DBCEE" w:rsidR="003A725C" w:rsidRPr="004628B6" w:rsidRDefault="003A725C" w:rsidP="009A3625">
      <w:pPr>
        <w:pStyle w:val="ListParagraph"/>
        <w:numPr>
          <w:ilvl w:val="0"/>
          <w:numId w:val="70"/>
        </w:numPr>
        <w:autoSpaceDE w:val="0"/>
        <w:autoSpaceDN w:val="0"/>
        <w:adjustRightInd w:val="0"/>
        <w:jc w:val="both"/>
        <w:rPr>
          <w:rFonts w:cs="Arial"/>
        </w:rPr>
      </w:pPr>
      <w:r w:rsidRPr="004628B6">
        <w:rPr>
          <w:rFonts w:cs="Arial"/>
        </w:rPr>
        <w:t xml:space="preserve">Insurance </w:t>
      </w:r>
      <w:r w:rsidR="004628B6" w:rsidRPr="004628B6">
        <w:rPr>
          <w:rFonts w:cs="Arial"/>
        </w:rPr>
        <w:t>policies / details - employee / public / product / professional indemnity.</w:t>
      </w:r>
    </w:p>
    <w:p w14:paraId="1172882F" w14:textId="77777777" w:rsidR="003A725C" w:rsidRPr="003A725C" w:rsidRDefault="003A725C" w:rsidP="009A3625">
      <w:pPr>
        <w:autoSpaceDE w:val="0"/>
        <w:autoSpaceDN w:val="0"/>
        <w:adjustRightInd w:val="0"/>
        <w:jc w:val="both"/>
        <w:rPr>
          <w:rFonts w:cs="Arial"/>
        </w:rPr>
      </w:pPr>
    </w:p>
    <w:p w14:paraId="71DF1DA1" w14:textId="77777777" w:rsidR="003A725C" w:rsidRPr="003A725C" w:rsidRDefault="003A725C" w:rsidP="009A3625">
      <w:pPr>
        <w:autoSpaceDE w:val="0"/>
        <w:autoSpaceDN w:val="0"/>
        <w:adjustRightInd w:val="0"/>
        <w:jc w:val="both"/>
        <w:rPr>
          <w:rFonts w:cs="Arial"/>
        </w:rPr>
      </w:pPr>
      <w:r w:rsidRPr="003A725C">
        <w:rPr>
          <w:rFonts w:cs="Arial"/>
        </w:rPr>
        <w:t>If the external provider cannot provide details as above an audit of their systems / supplier evaluation would be requested.</w:t>
      </w:r>
    </w:p>
    <w:p w14:paraId="1780B049" w14:textId="77777777" w:rsidR="003A725C" w:rsidRPr="003A725C" w:rsidRDefault="003A725C" w:rsidP="009A3625">
      <w:pPr>
        <w:autoSpaceDE w:val="0"/>
        <w:autoSpaceDN w:val="0"/>
        <w:adjustRightInd w:val="0"/>
        <w:jc w:val="both"/>
        <w:rPr>
          <w:rFonts w:cs="Arial"/>
        </w:rPr>
      </w:pPr>
    </w:p>
    <w:p w14:paraId="3EF7B1AB" w14:textId="5E13268A" w:rsidR="003A725C" w:rsidRPr="003A725C" w:rsidRDefault="003A725C" w:rsidP="009A3625">
      <w:pPr>
        <w:autoSpaceDE w:val="0"/>
        <w:autoSpaceDN w:val="0"/>
        <w:adjustRightInd w:val="0"/>
        <w:jc w:val="both"/>
        <w:rPr>
          <w:rFonts w:cs="Arial"/>
        </w:rPr>
      </w:pPr>
      <w:r w:rsidRPr="003A725C">
        <w:rPr>
          <w:rFonts w:cs="Arial"/>
        </w:rPr>
        <w:t xml:space="preserve">Upon satisfactory completion of </w:t>
      </w:r>
      <w:r w:rsidR="004628B6" w:rsidRPr="006A0919">
        <w:rPr>
          <w:color w:val="00B0F0"/>
        </w:rPr>
        <w:t xml:space="preserve">[IMD 019 Subcontractor Questionnaire] </w:t>
      </w:r>
      <w:r w:rsidRPr="003A725C">
        <w:rPr>
          <w:rFonts w:cs="Arial"/>
        </w:rPr>
        <w:t xml:space="preserve">and </w:t>
      </w:r>
      <w:r w:rsidR="004628B6" w:rsidRPr="003A725C">
        <w:rPr>
          <w:rFonts w:cs="Arial"/>
        </w:rPr>
        <w:t xml:space="preserve">INFRATEC </w:t>
      </w:r>
      <w:r w:rsidRPr="003A725C">
        <w:rPr>
          <w:rFonts w:cs="Arial"/>
        </w:rPr>
        <w:t xml:space="preserve">review the external supplier would be placed on the </w:t>
      </w:r>
      <w:r w:rsidR="004628B6" w:rsidRPr="003A725C">
        <w:rPr>
          <w:rFonts w:cs="Arial"/>
        </w:rPr>
        <w:t xml:space="preserve">INFRATEC </w:t>
      </w:r>
      <w:r w:rsidRPr="003A725C">
        <w:rPr>
          <w:rFonts w:cs="Arial"/>
        </w:rPr>
        <w:t>Approved supplier listing.</w:t>
      </w:r>
    </w:p>
    <w:p w14:paraId="3F67BC19" w14:textId="77777777" w:rsidR="003A725C" w:rsidRPr="003A725C" w:rsidRDefault="003A725C" w:rsidP="009A3625">
      <w:pPr>
        <w:autoSpaceDE w:val="0"/>
        <w:autoSpaceDN w:val="0"/>
        <w:adjustRightInd w:val="0"/>
        <w:jc w:val="both"/>
        <w:rPr>
          <w:rFonts w:cs="Arial"/>
        </w:rPr>
      </w:pPr>
    </w:p>
    <w:p w14:paraId="09A7CFCB" w14:textId="68E11EAF" w:rsidR="003A725C" w:rsidRPr="003A725C" w:rsidRDefault="004628B6" w:rsidP="009A3625">
      <w:pPr>
        <w:autoSpaceDE w:val="0"/>
        <w:autoSpaceDN w:val="0"/>
        <w:adjustRightInd w:val="0"/>
        <w:jc w:val="both"/>
        <w:rPr>
          <w:rFonts w:cs="Arial"/>
        </w:rPr>
      </w:pPr>
      <w:r w:rsidRPr="003A725C">
        <w:rPr>
          <w:rFonts w:cs="Arial"/>
        </w:rPr>
        <w:t xml:space="preserve">INFRATEC </w:t>
      </w:r>
      <w:r w:rsidR="003A725C" w:rsidRPr="003A725C">
        <w:rPr>
          <w:rFonts w:cs="Arial"/>
        </w:rPr>
        <w:t>will monitor the performance of suppliers of externally provided processes, products, and services.</w:t>
      </w:r>
    </w:p>
    <w:p w14:paraId="05DB67E1" w14:textId="77777777" w:rsidR="003A725C" w:rsidRPr="003A725C" w:rsidRDefault="003A725C" w:rsidP="009A3625">
      <w:pPr>
        <w:autoSpaceDE w:val="0"/>
        <w:autoSpaceDN w:val="0"/>
        <w:adjustRightInd w:val="0"/>
        <w:jc w:val="both"/>
        <w:rPr>
          <w:rFonts w:cs="Arial"/>
        </w:rPr>
      </w:pPr>
    </w:p>
    <w:p w14:paraId="4D2CE101" w14:textId="6FBEBFEB" w:rsidR="003A725C" w:rsidRPr="003A725C" w:rsidRDefault="003A725C" w:rsidP="009A3625">
      <w:pPr>
        <w:autoSpaceDE w:val="0"/>
        <w:autoSpaceDN w:val="0"/>
        <w:adjustRightInd w:val="0"/>
        <w:jc w:val="both"/>
        <w:rPr>
          <w:rFonts w:cs="Arial"/>
        </w:rPr>
      </w:pPr>
      <w:r w:rsidRPr="003A725C">
        <w:rPr>
          <w:rFonts w:cs="Arial"/>
        </w:rPr>
        <w:t xml:space="preserve">Performance is measured through against days late and returns </w:t>
      </w:r>
      <w:r w:rsidR="009A3625">
        <w:rPr>
          <w:rFonts w:cs="Arial"/>
        </w:rPr>
        <w:t>[</w:t>
      </w:r>
      <w:r w:rsidRPr="003A725C">
        <w:rPr>
          <w:rFonts w:cs="Arial"/>
        </w:rPr>
        <w:t>rejections</w:t>
      </w:r>
      <w:r w:rsidR="009A3625">
        <w:rPr>
          <w:rFonts w:cs="Arial"/>
        </w:rPr>
        <w:t>]</w:t>
      </w:r>
      <w:r w:rsidRPr="003A725C">
        <w:rPr>
          <w:rFonts w:cs="Arial"/>
        </w:rPr>
        <w:t xml:space="preserve"> to the Supplier.</w:t>
      </w:r>
    </w:p>
    <w:p w14:paraId="4DC0BB07" w14:textId="77777777" w:rsidR="003A725C" w:rsidRPr="003A725C" w:rsidRDefault="003A725C" w:rsidP="009A3625">
      <w:pPr>
        <w:autoSpaceDE w:val="0"/>
        <w:autoSpaceDN w:val="0"/>
        <w:adjustRightInd w:val="0"/>
        <w:jc w:val="both"/>
        <w:rPr>
          <w:rFonts w:cs="Arial"/>
        </w:rPr>
      </w:pPr>
    </w:p>
    <w:p w14:paraId="3EC11211" w14:textId="2C66A120" w:rsidR="003A725C" w:rsidRPr="009A3625" w:rsidRDefault="003A725C" w:rsidP="009A3625">
      <w:pPr>
        <w:autoSpaceDE w:val="0"/>
        <w:autoSpaceDN w:val="0"/>
        <w:adjustRightInd w:val="0"/>
        <w:jc w:val="both"/>
        <w:rPr>
          <w:rFonts w:cs="Arial"/>
          <w:sz w:val="20"/>
          <w:szCs w:val="20"/>
        </w:rPr>
      </w:pPr>
      <w:r w:rsidRPr="003A725C">
        <w:rPr>
          <w:rFonts w:cs="Arial"/>
        </w:rPr>
        <w:t xml:space="preserve">The information is measured, reported, </w:t>
      </w:r>
      <w:proofErr w:type="gramStart"/>
      <w:r w:rsidRPr="003A725C">
        <w:rPr>
          <w:rFonts w:cs="Arial"/>
        </w:rPr>
        <w:t>reviewed</w:t>
      </w:r>
      <w:proofErr w:type="gramEnd"/>
      <w:r w:rsidRPr="003A725C">
        <w:rPr>
          <w:rFonts w:cs="Arial"/>
        </w:rPr>
        <w:t xml:space="preserve"> and assessed annually at </w:t>
      </w:r>
      <w:r w:rsidR="009A3625">
        <w:rPr>
          <w:rFonts w:cs="Arial"/>
        </w:rPr>
        <w:t>M</w:t>
      </w:r>
      <w:r w:rsidRPr="003A725C">
        <w:rPr>
          <w:rFonts w:cs="Arial"/>
        </w:rPr>
        <w:t xml:space="preserve">anagement </w:t>
      </w:r>
      <w:r w:rsidR="009A3625">
        <w:rPr>
          <w:rFonts w:cs="Arial"/>
        </w:rPr>
        <w:t xml:space="preserve">Review </w:t>
      </w:r>
      <w:r w:rsidRPr="003A725C">
        <w:rPr>
          <w:rFonts w:cs="Arial"/>
        </w:rPr>
        <w:t xml:space="preserve">meeting for Key critical Suppliers </w:t>
      </w:r>
      <w:r w:rsidR="009A3625">
        <w:rPr>
          <w:rFonts w:cs="Arial"/>
        </w:rPr>
        <w:t xml:space="preserve">by SMT </w:t>
      </w:r>
      <w:r w:rsidRPr="003A725C">
        <w:rPr>
          <w:rFonts w:cs="Arial"/>
        </w:rPr>
        <w:t>and will be recorded in the Management Meeting Minutes.</w:t>
      </w:r>
    </w:p>
    <w:p w14:paraId="2B9662B0" w14:textId="77777777" w:rsidR="00334C34" w:rsidRPr="003A725C" w:rsidRDefault="00334C34" w:rsidP="009A3625">
      <w:pPr>
        <w:autoSpaceDE w:val="0"/>
        <w:autoSpaceDN w:val="0"/>
        <w:adjustRightInd w:val="0"/>
        <w:jc w:val="both"/>
        <w:rPr>
          <w:rFonts w:cs="Arial"/>
        </w:rPr>
      </w:pPr>
    </w:p>
    <w:p w14:paraId="46E24220" w14:textId="77777777" w:rsidR="00B212B6" w:rsidRPr="003A725C" w:rsidRDefault="00B212B6" w:rsidP="009A3625">
      <w:pPr>
        <w:autoSpaceDE w:val="0"/>
        <w:autoSpaceDN w:val="0"/>
        <w:adjustRightInd w:val="0"/>
        <w:jc w:val="both"/>
        <w:rPr>
          <w:rFonts w:cs="Arial"/>
        </w:rPr>
      </w:pPr>
    </w:p>
    <w:p w14:paraId="521FC0D9" w14:textId="1A1062EF" w:rsidR="006B1FD6" w:rsidRDefault="006B1FD6">
      <w:pPr>
        <w:rPr>
          <w:rFonts w:cs="Arial"/>
        </w:rPr>
      </w:pPr>
      <w:r>
        <w:rPr>
          <w:rFonts w:cs="Arial"/>
        </w:rPr>
        <w:br w:type="page"/>
      </w:r>
    </w:p>
    <w:p w14:paraId="3E32AC8F" w14:textId="73B368C8" w:rsidR="006B1FD6" w:rsidRPr="00056950" w:rsidRDefault="006B1FD6" w:rsidP="00916C78">
      <w:pPr>
        <w:jc w:val="both"/>
        <w:rPr>
          <w:b/>
          <w:bCs/>
          <w:color w:val="00B0F0"/>
          <w:sz w:val="20"/>
          <w:szCs w:val="20"/>
        </w:rPr>
      </w:pPr>
      <w:r w:rsidRPr="00056950">
        <w:rPr>
          <w:b/>
          <w:bCs/>
          <w:color w:val="00B0F0"/>
          <w:sz w:val="20"/>
          <w:szCs w:val="20"/>
        </w:rPr>
        <w:lastRenderedPageBreak/>
        <w:t>8.0 Operation</w:t>
      </w:r>
    </w:p>
    <w:p w14:paraId="3912B9C0" w14:textId="77777777" w:rsidR="006B1FD6" w:rsidRPr="00C81683" w:rsidRDefault="006B1FD6" w:rsidP="00916C78">
      <w:pPr>
        <w:jc w:val="both"/>
        <w:rPr>
          <w:rFonts w:cs="Arial"/>
          <w:b/>
          <w:bCs/>
        </w:rPr>
      </w:pPr>
    </w:p>
    <w:p w14:paraId="1E6CBF63" w14:textId="44C7A536" w:rsidR="006B1FD6" w:rsidRPr="00C81683" w:rsidRDefault="006B1FD6" w:rsidP="00916C78">
      <w:pPr>
        <w:jc w:val="both"/>
        <w:rPr>
          <w:rFonts w:cs="Arial"/>
          <w:b/>
          <w:bCs/>
          <w:color w:val="00B0F0"/>
        </w:rPr>
      </w:pPr>
      <w:r w:rsidRPr="00C81683">
        <w:rPr>
          <w:rFonts w:cs="Arial"/>
          <w:b/>
          <w:bCs/>
          <w:color w:val="00B0F0"/>
        </w:rPr>
        <w:t>8.</w:t>
      </w:r>
      <w:r>
        <w:rPr>
          <w:rFonts w:cs="Arial"/>
          <w:b/>
          <w:bCs/>
          <w:color w:val="00B0F0"/>
        </w:rPr>
        <w:t xml:space="preserve">4 </w:t>
      </w:r>
      <w:r w:rsidRPr="003A725C">
        <w:rPr>
          <w:rFonts w:cs="Arial"/>
          <w:b/>
          <w:bCs/>
          <w:color w:val="00B0F0"/>
        </w:rPr>
        <w:t xml:space="preserve">Control of externally provided processes, products and </w:t>
      </w:r>
      <w:proofErr w:type="gramStart"/>
      <w:r w:rsidRPr="003A725C">
        <w:rPr>
          <w:rFonts w:cs="Arial"/>
          <w:b/>
          <w:bCs/>
          <w:color w:val="00B0F0"/>
        </w:rPr>
        <w:t>services</w:t>
      </w:r>
      <w:proofErr w:type="gramEnd"/>
    </w:p>
    <w:p w14:paraId="4CF6FB20" w14:textId="77777777" w:rsidR="006B1FD6" w:rsidRPr="004E5E47" w:rsidRDefault="006B1FD6" w:rsidP="00916C78">
      <w:pPr>
        <w:jc w:val="both"/>
        <w:rPr>
          <w:rFonts w:cs="Arial"/>
          <w:b/>
          <w:bCs/>
          <w:color w:val="00B0F0"/>
          <w:u w:val="single"/>
        </w:rPr>
      </w:pPr>
    </w:p>
    <w:p w14:paraId="3A0CE360" w14:textId="3A19F065" w:rsidR="006B1FD6" w:rsidRDefault="006B1FD6" w:rsidP="00916C78">
      <w:pPr>
        <w:autoSpaceDE w:val="0"/>
        <w:autoSpaceDN w:val="0"/>
        <w:adjustRightInd w:val="0"/>
        <w:jc w:val="both"/>
        <w:rPr>
          <w:rFonts w:cs="Arial"/>
          <w:b/>
          <w:bCs/>
          <w:color w:val="00B0F0"/>
        </w:rPr>
      </w:pPr>
      <w:bookmarkStart w:id="86" w:name="_Hlk139199192"/>
      <w:r w:rsidRPr="004E5E47">
        <w:rPr>
          <w:rFonts w:cs="Arial"/>
          <w:b/>
          <w:bCs/>
          <w:color w:val="00B0F0"/>
        </w:rPr>
        <w:t>8.</w:t>
      </w:r>
      <w:r>
        <w:rPr>
          <w:rFonts w:cs="Arial"/>
          <w:b/>
          <w:bCs/>
          <w:color w:val="00B0F0"/>
        </w:rPr>
        <w:t>4.3</w:t>
      </w:r>
      <w:r w:rsidRPr="006B1FD6">
        <w:t xml:space="preserve"> </w:t>
      </w:r>
      <w:r w:rsidRPr="006B1FD6">
        <w:rPr>
          <w:rFonts w:cs="Arial"/>
          <w:b/>
          <w:bCs/>
          <w:color w:val="00B0F0"/>
        </w:rPr>
        <w:t>Information for external providers</w:t>
      </w:r>
    </w:p>
    <w:bookmarkEnd w:id="86"/>
    <w:p w14:paraId="1B7BB12B" w14:textId="77777777" w:rsidR="006B1FD6" w:rsidRPr="003A725C" w:rsidRDefault="006B1FD6" w:rsidP="00916C78">
      <w:pPr>
        <w:autoSpaceDE w:val="0"/>
        <w:autoSpaceDN w:val="0"/>
        <w:adjustRightInd w:val="0"/>
        <w:jc w:val="both"/>
        <w:rPr>
          <w:rFonts w:cs="Arial"/>
        </w:rPr>
      </w:pPr>
    </w:p>
    <w:p w14:paraId="4217275E" w14:textId="3CACACB7" w:rsidR="006B1FD6" w:rsidRPr="006B1FD6" w:rsidRDefault="006B1FD6" w:rsidP="00916C78">
      <w:pPr>
        <w:autoSpaceDE w:val="0"/>
        <w:autoSpaceDN w:val="0"/>
        <w:adjustRightInd w:val="0"/>
        <w:jc w:val="both"/>
        <w:rPr>
          <w:rFonts w:cs="Arial"/>
        </w:rPr>
      </w:pPr>
      <w:r w:rsidRPr="003A725C">
        <w:rPr>
          <w:rFonts w:cs="Arial"/>
        </w:rPr>
        <w:t xml:space="preserve">INFRATEC </w:t>
      </w:r>
      <w:r w:rsidRPr="006B1FD6">
        <w:rPr>
          <w:rFonts w:cs="Arial"/>
        </w:rPr>
        <w:t>will ensure the adequacy of information and requirements prior to communication with external providers.</w:t>
      </w:r>
    </w:p>
    <w:p w14:paraId="0D4E25C8" w14:textId="77777777" w:rsidR="006B1FD6" w:rsidRDefault="006B1FD6" w:rsidP="00916C78">
      <w:pPr>
        <w:autoSpaceDE w:val="0"/>
        <w:autoSpaceDN w:val="0"/>
        <w:adjustRightInd w:val="0"/>
        <w:jc w:val="both"/>
        <w:rPr>
          <w:rFonts w:cs="Arial"/>
        </w:rPr>
      </w:pPr>
      <w:r w:rsidRPr="006B1FD6">
        <w:rPr>
          <w:rFonts w:cs="Arial"/>
        </w:rPr>
        <w:t>The Company communicates to external providers its requirements for:</w:t>
      </w:r>
    </w:p>
    <w:p w14:paraId="5FEFB40B" w14:textId="77777777" w:rsidR="006B1FD6" w:rsidRPr="006B1FD6" w:rsidRDefault="006B1FD6" w:rsidP="00916C78">
      <w:pPr>
        <w:autoSpaceDE w:val="0"/>
        <w:autoSpaceDN w:val="0"/>
        <w:adjustRightInd w:val="0"/>
        <w:jc w:val="both"/>
        <w:rPr>
          <w:rFonts w:cs="Arial"/>
        </w:rPr>
      </w:pPr>
    </w:p>
    <w:p w14:paraId="0A0C1AF6" w14:textId="67514294" w:rsidR="006B1FD6" w:rsidRPr="006B1FD6" w:rsidRDefault="006B1FD6" w:rsidP="00916C78">
      <w:pPr>
        <w:pStyle w:val="ListParagraph"/>
        <w:numPr>
          <w:ilvl w:val="0"/>
          <w:numId w:val="72"/>
        </w:numPr>
        <w:autoSpaceDE w:val="0"/>
        <w:autoSpaceDN w:val="0"/>
        <w:adjustRightInd w:val="0"/>
        <w:jc w:val="both"/>
        <w:rPr>
          <w:rFonts w:cs="Arial"/>
        </w:rPr>
      </w:pPr>
      <w:r w:rsidRPr="006B1FD6">
        <w:rPr>
          <w:rFonts w:cs="Arial"/>
        </w:rPr>
        <w:t xml:space="preserve">The processes, </w:t>
      </w:r>
      <w:proofErr w:type="gramStart"/>
      <w:r w:rsidRPr="006B1FD6">
        <w:rPr>
          <w:rFonts w:cs="Arial"/>
        </w:rPr>
        <w:t>products</w:t>
      </w:r>
      <w:proofErr w:type="gramEnd"/>
      <w:r w:rsidRPr="006B1FD6">
        <w:rPr>
          <w:rFonts w:cs="Arial"/>
        </w:rPr>
        <w:t xml:space="preserve"> and services to be provided.</w:t>
      </w:r>
    </w:p>
    <w:p w14:paraId="0D7316C7" w14:textId="062ED4CF" w:rsidR="006B1FD6" w:rsidRPr="006B1FD6" w:rsidRDefault="006B1FD6" w:rsidP="00916C78">
      <w:pPr>
        <w:pStyle w:val="ListParagraph"/>
        <w:numPr>
          <w:ilvl w:val="0"/>
          <w:numId w:val="72"/>
        </w:numPr>
        <w:autoSpaceDE w:val="0"/>
        <w:autoSpaceDN w:val="0"/>
        <w:adjustRightInd w:val="0"/>
        <w:jc w:val="both"/>
        <w:rPr>
          <w:rFonts w:cs="Arial"/>
        </w:rPr>
      </w:pPr>
      <w:r w:rsidRPr="006B1FD6">
        <w:rPr>
          <w:rFonts w:cs="Arial"/>
        </w:rPr>
        <w:t xml:space="preserve">Identification/assessment of potential Health &amp; Safety risks associated with the goods/services before their introduction into the workplace. </w:t>
      </w:r>
    </w:p>
    <w:p w14:paraId="133D87BE" w14:textId="11F43B43" w:rsidR="006B1FD6" w:rsidRPr="006B1FD6" w:rsidRDefault="006B1FD6" w:rsidP="00916C78">
      <w:pPr>
        <w:pStyle w:val="ListParagraph"/>
        <w:numPr>
          <w:ilvl w:val="0"/>
          <w:numId w:val="72"/>
        </w:numPr>
        <w:autoSpaceDE w:val="0"/>
        <w:autoSpaceDN w:val="0"/>
        <w:adjustRightInd w:val="0"/>
        <w:jc w:val="both"/>
        <w:rPr>
          <w:rFonts w:cs="Arial"/>
        </w:rPr>
      </w:pPr>
      <w:r w:rsidRPr="006B1FD6">
        <w:rPr>
          <w:rFonts w:cs="Arial"/>
        </w:rPr>
        <w:t xml:space="preserve">Identification/assessment of potential Environmental Impacts associated with the goods/services before introduction into the workplace. </w:t>
      </w:r>
    </w:p>
    <w:p w14:paraId="3A8D4762" w14:textId="4DA1387A" w:rsidR="006B1FD6" w:rsidRDefault="006B1FD6" w:rsidP="00916C78">
      <w:pPr>
        <w:pStyle w:val="ListParagraph"/>
        <w:numPr>
          <w:ilvl w:val="0"/>
          <w:numId w:val="72"/>
        </w:numPr>
        <w:autoSpaceDE w:val="0"/>
        <w:autoSpaceDN w:val="0"/>
        <w:adjustRightInd w:val="0"/>
        <w:jc w:val="both"/>
        <w:rPr>
          <w:rFonts w:cs="Arial"/>
        </w:rPr>
      </w:pPr>
      <w:r w:rsidRPr="006B1FD6">
        <w:rPr>
          <w:rFonts w:cs="Arial"/>
        </w:rPr>
        <w:t>Identification of precautions to be taken and/or other protective measures to be communicated or made available. [MSDS].</w:t>
      </w:r>
    </w:p>
    <w:p w14:paraId="0F5F2363" w14:textId="7E280804" w:rsidR="001F356E" w:rsidRPr="001F356E" w:rsidRDefault="001F356E" w:rsidP="001F356E">
      <w:pPr>
        <w:pStyle w:val="ListParagraph"/>
        <w:numPr>
          <w:ilvl w:val="0"/>
          <w:numId w:val="72"/>
        </w:numPr>
        <w:autoSpaceDE w:val="0"/>
        <w:autoSpaceDN w:val="0"/>
        <w:adjustRightInd w:val="0"/>
        <w:jc w:val="both"/>
        <w:rPr>
          <w:rFonts w:cs="Arial"/>
        </w:rPr>
      </w:pPr>
      <w:r w:rsidRPr="001F356E">
        <w:rPr>
          <w:rFonts w:cs="Arial"/>
        </w:rPr>
        <w:t xml:space="preserve">Specifications and tolerances for incoming materials, </w:t>
      </w:r>
      <w:proofErr w:type="gramStart"/>
      <w:r w:rsidRPr="001F356E">
        <w:rPr>
          <w:rFonts w:cs="Arial"/>
        </w:rPr>
        <w:t>equipment</w:t>
      </w:r>
      <w:proofErr w:type="gramEnd"/>
      <w:r w:rsidRPr="001F356E">
        <w:rPr>
          <w:rFonts w:cs="Arial"/>
        </w:rPr>
        <w:t xml:space="preserve"> and services [including records and/or personnel training requirements for any services].</w:t>
      </w:r>
    </w:p>
    <w:p w14:paraId="58F85FC1" w14:textId="57D9975D" w:rsidR="006B1FD6" w:rsidRPr="006B1FD6" w:rsidRDefault="006B1FD6" w:rsidP="00916C78">
      <w:pPr>
        <w:pStyle w:val="ListParagraph"/>
        <w:numPr>
          <w:ilvl w:val="0"/>
          <w:numId w:val="72"/>
        </w:numPr>
        <w:autoSpaceDE w:val="0"/>
        <w:autoSpaceDN w:val="0"/>
        <w:adjustRightInd w:val="0"/>
        <w:jc w:val="both"/>
        <w:rPr>
          <w:rFonts w:cs="Arial"/>
        </w:rPr>
      </w:pPr>
      <w:r w:rsidRPr="006B1FD6">
        <w:rPr>
          <w:rFonts w:cs="Arial"/>
        </w:rPr>
        <w:t>Where applicable the approval of products and services, processes and equipment and the release of products and services.</w:t>
      </w:r>
    </w:p>
    <w:p w14:paraId="4B7E5132" w14:textId="3910515F" w:rsidR="006B1FD6" w:rsidRPr="006B1FD6" w:rsidRDefault="006B1FD6" w:rsidP="00916C78">
      <w:pPr>
        <w:pStyle w:val="ListParagraph"/>
        <w:numPr>
          <w:ilvl w:val="0"/>
          <w:numId w:val="72"/>
        </w:numPr>
        <w:autoSpaceDE w:val="0"/>
        <w:autoSpaceDN w:val="0"/>
        <w:adjustRightInd w:val="0"/>
        <w:jc w:val="both"/>
        <w:rPr>
          <w:rFonts w:cs="Arial"/>
        </w:rPr>
      </w:pPr>
      <w:r w:rsidRPr="006B1FD6">
        <w:rPr>
          <w:rFonts w:cs="Arial"/>
        </w:rPr>
        <w:t>Competence requirement, including where applicable any required qualification of persons.</w:t>
      </w:r>
    </w:p>
    <w:p w14:paraId="47FDBC16" w14:textId="3E81EB85" w:rsidR="006B1FD6" w:rsidRPr="006B1FD6" w:rsidRDefault="006B1FD6" w:rsidP="00916C78">
      <w:pPr>
        <w:pStyle w:val="ListParagraph"/>
        <w:numPr>
          <w:ilvl w:val="0"/>
          <w:numId w:val="72"/>
        </w:numPr>
        <w:autoSpaceDE w:val="0"/>
        <w:autoSpaceDN w:val="0"/>
        <w:adjustRightInd w:val="0"/>
        <w:jc w:val="both"/>
        <w:rPr>
          <w:rFonts w:cs="Arial"/>
        </w:rPr>
      </w:pPr>
      <w:r w:rsidRPr="006B1FD6">
        <w:rPr>
          <w:rFonts w:cs="Arial"/>
        </w:rPr>
        <w:t>The external providers’ interactions with the organisation - contact details etc.</w:t>
      </w:r>
    </w:p>
    <w:p w14:paraId="6C25786C" w14:textId="2551B08B" w:rsidR="006B1FD6" w:rsidRPr="006B1FD6" w:rsidRDefault="006B1FD6" w:rsidP="00916C78">
      <w:pPr>
        <w:pStyle w:val="ListParagraph"/>
        <w:numPr>
          <w:ilvl w:val="0"/>
          <w:numId w:val="72"/>
        </w:numPr>
        <w:autoSpaceDE w:val="0"/>
        <w:autoSpaceDN w:val="0"/>
        <w:adjustRightInd w:val="0"/>
        <w:jc w:val="both"/>
        <w:rPr>
          <w:rFonts w:cs="Arial"/>
        </w:rPr>
      </w:pPr>
      <w:r w:rsidRPr="006B1FD6">
        <w:rPr>
          <w:rFonts w:cs="Arial"/>
        </w:rPr>
        <w:t xml:space="preserve">Control and monitoring of the external providers’ performance to be applied by The Company </w:t>
      </w:r>
    </w:p>
    <w:p w14:paraId="01B0335C" w14:textId="30FA629D" w:rsidR="009A3625" w:rsidRDefault="006B1FD6" w:rsidP="00916C78">
      <w:pPr>
        <w:pStyle w:val="ListParagraph"/>
        <w:numPr>
          <w:ilvl w:val="0"/>
          <w:numId w:val="72"/>
        </w:numPr>
        <w:autoSpaceDE w:val="0"/>
        <w:autoSpaceDN w:val="0"/>
        <w:adjustRightInd w:val="0"/>
        <w:jc w:val="both"/>
        <w:rPr>
          <w:rFonts w:cs="Arial"/>
        </w:rPr>
      </w:pPr>
      <w:r w:rsidRPr="006B1FD6">
        <w:rPr>
          <w:rFonts w:cs="Arial"/>
        </w:rPr>
        <w:t xml:space="preserve">When applicable the verification or validation activities that The Company, or its </w:t>
      </w:r>
      <w:proofErr w:type="gramStart"/>
      <w:r w:rsidRPr="006B1FD6">
        <w:rPr>
          <w:rFonts w:cs="Arial"/>
        </w:rPr>
        <w:t>Customer</w:t>
      </w:r>
      <w:proofErr w:type="gramEnd"/>
      <w:r w:rsidRPr="006B1FD6">
        <w:rPr>
          <w:rFonts w:cs="Arial"/>
        </w:rPr>
        <w:t>, intends to perform at the external providers premises or site.</w:t>
      </w:r>
    </w:p>
    <w:p w14:paraId="557989CB" w14:textId="77777777" w:rsidR="006B1FD6" w:rsidRDefault="006B1FD6" w:rsidP="00916C78">
      <w:pPr>
        <w:autoSpaceDE w:val="0"/>
        <w:autoSpaceDN w:val="0"/>
        <w:adjustRightInd w:val="0"/>
        <w:jc w:val="both"/>
        <w:rPr>
          <w:rFonts w:cs="Arial"/>
        </w:rPr>
      </w:pPr>
    </w:p>
    <w:p w14:paraId="1B1C3C77" w14:textId="77777777" w:rsidR="00077871" w:rsidRPr="00916C78" w:rsidRDefault="00077871" w:rsidP="00077871">
      <w:pPr>
        <w:autoSpaceDE w:val="0"/>
        <w:autoSpaceDN w:val="0"/>
        <w:adjustRightInd w:val="0"/>
        <w:jc w:val="both"/>
        <w:rPr>
          <w:rFonts w:cs="Arial"/>
          <w:b/>
          <w:bCs/>
        </w:rPr>
      </w:pPr>
      <w:r w:rsidRPr="00916C78">
        <w:rPr>
          <w:rFonts w:cs="Arial"/>
          <w:b/>
          <w:bCs/>
          <w:color w:val="00B0F0"/>
        </w:rPr>
        <w:t>Purchasing</w:t>
      </w:r>
    </w:p>
    <w:p w14:paraId="25486172" w14:textId="77777777" w:rsidR="00077871" w:rsidRPr="006B1FD6" w:rsidRDefault="00077871" w:rsidP="00077871">
      <w:pPr>
        <w:autoSpaceDE w:val="0"/>
        <w:autoSpaceDN w:val="0"/>
        <w:adjustRightInd w:val="0"/>
        <w:jc w:val="both"/>
        <w:rPr>
          <w:rFonts w:cs="Arial"/>
        </w:rPr>
      </w:pPr>
      <w:r w:rsidRPr="006B1FD6">
        <w:rPr>
          <w:rFonts w:cs="Arial"/>
        </w:rPr>
        <w:t xml:space="preserve">Purchasing requirements will be determined by customer order details, stocks where relevant and by </w:t>
      </w:r>
      <w:r>
        <w:rPr>
          <w:rFonts w:cs="Arial"/>
        </w:rPr>
        <w:t xml:space="preserve">verbal </w:t>
      </w:r>
      <w:r w:rsidRPr="006B1FD6">
        <w:rPr>
          <w:rFonts w:cs="Arial"/>
        </w:rPr>
        <w:t>request from personnel.</w:t>
      </w:r>
      <w:r>
        <w:rPr>
          <w:rFonts w:cs="Arial"/>
        </w:rPr>
        <w:t xml:space="preserve"> </w:t>
      </w:r>
      <w:r w:rsidRPr="006B1FD6">
        <w:rPr>
          <w:rFonts w:cs="Arial"/>
        </w:rPr>
        <w:t xml:space="preserve">A Purchase Order and Number will then be raised with a unique order number.  </w:t>
      </w:r>
    </w:p>
    <w:p w14:paraId="64CF1F70" w14:textId="77777777" w:rsidR="00077871" w:rsidRPr="006B1FD6" w:rsidRDefault="00077871" w:rsidP="00077871">
      <w:pPr>
        <w:autoSpaceDE w:val="0"/>
        <w:autoSpaceDN w:val="0"/>
        <w:adjustRightInd w:val="0"/>
        <w:jc w:val="both"/>
        <w:rPr>
          <w:rFonts w:cs="Arial"/>
        </w:rPr>
      </w:pPr>
    </w:p>
    <w:p w14:paraId="78F60166" w14:textId="10281C20" w:rsidR="00077871" w:rsidRPr="00916C78" w:rsidRDefault="00077871" w:rsidP="00077871">
      <w:pPr>
        <w:autoSpaceDE w:val="0"/>
        <w:autoSpaceDN w:val="0"/>
        <w:adjustRightInd w:val="0"/>
        <w:jc w:val="both"/>
        <w:rPr>
          <w:rFonts w:cs="Arial"/>
          <w:b/>
          <w:bCs/>
          <w:color w:val="00B0F0"/>
        </w:rPr>
      </w:pPr>
      <w:r w:rsidRPr="00916C78">
        <w:rPr>
          <w:rFonts w:cs="Arial"/>
          <w:b/>
          <w:bCs/>
          <w:color w:val="00B0F0"/>
        </w:rPr>
        <w:t>Purchase Order file</w:t>
      </w:r>
    </w:p>
    <w:p w14:paraId="10A08D9C" w14:textId="77777777" w:rsidR="00077871" w:rsidRPr="006B1FD6" w:rsidRDefault="00077871" w:rsidP="00077871">
      <w:pPr>
        <w:autoSpaceDE w:val="0"/>
        <w:autoSpaceDN w:val="0"/>
        <w:adjustRightInd w:val="0"/>
        <w:jc w:val="both"/>
        <w:rPr>
          <w:rFonts w:cs="Arial"/>
        </w:rPr>
      </w:pPr>
      <w:r w:rsidRPr="006B1FD6">
        <w:rPr>
          <w:rFonts w:cs="Arial"/>
        </w:rPr>
        <w:t xml:space="preserve">The </w:t>
      </w:r>
      <w:r>
        <w:rPr>
          <w:rFonts w:cs="Arial"/>
        </w:rPr>
        <w:t xml:space="preserve">purchase order </w:t>
      </w:r>
      <w:r w:rsidRPr="006B1FD6">
        <w:rPr>
          <w:rFonts w:cs="Arial"/>
        </w:rPr>
        <w:t xml:space="preserve">will be </w:t>
      </w:r>
      <w:proofErr w:type="gramStart"/>
      <w:r w:rsidRPr="006B1FD6">
        <w:rPr>
          <w:rFonts w:cs="Arial"/>
        </w:rPr>
        <w:t>authorised</w:t>
      </w:r>
      <w:proofErr w:type="gramEnd"/>
      <w:r w:rsidRPr="006B1FD6">
        <w:rPr>
          <w:rFonts w:cs="Arial"/>
        </w:rPr>
        <w:t xml:space="preserve"> and the order will be forwarded to the relevant supplier</w:t>
      </w:r>
      <w:r>
        <w:rPr>
          <w:rFonts w:cs="Arial"/>
        </w:rPr>
        <w:t>.</w:t>
      </w:r>
      <w:r w:rsidRPr="006B1FD6">
        <w:rPr>
          <w:rFonts w:cs="Arial"/>
        </w:rPr>
        <w:t xml:space="preserve"> </w:t>
      </w:r>
    </w:p>
    <w:p w14:paraId="7A654E58" w14:textId="77777777" w:rsidR="00077871" w:rsidRPr="006B1FD6" w:rsidRDefault="00077871" w:rsidP="00077871">
      <w:pPr>
        <w:autoSpaceDE w:val="0"/>
        <w:autoSpaceDN w:val="0"/>
        <w:adjustRightInd w:val="0"/>
        <w:jc w:val="both"/>
        <w:rPr>
          <w:rFonts w:cs="Arial"/>
        </w:rPr>
      </w:pPr>
      <w:r w:rsidRPr="006B1FD6">
        <w:rPr>
          <w:rFonts w:cs="Arial"/>
        </w:rPr>
        <w:t>A date will be agreed with the supplier on the impending deliveries.</w:t>
      </w:r>
    </w:p>
    <w:p w14:paraId="1B7B7A69" w14:textId="77777777" w:rsidR="00077871" w:rsidRPr="006B1FD6" w:rsidRDefault="00077871" w:rsidP="00077871">
      <w:pPr>
        <w:autoSpaceDE w:val="0"/>
        <w:autoSpaceDN w:val="0"/>
        <w:adjustRightInd w:val="0"/>
        <w:jc w:val="both"/>
        <w:rPr>
          <w:rFonts w:cs="Arial"/>
        </w:rPr>
      </w:pPr>
      <w:r w:rsidRPr="006B1FD6">
        <w:rPr>
          <w:rFonts w:cs="Arial"/>
        </w:rPr>
        <w:t>A review of outstanding Purchase Orders will be carried out against order delivery dates.</w:t>
      </w:r>
    </w:p>
    <w:p w14:paraId="248E99BB" w14:textId="4D3F8ECE" w:rsidR="00A730CB" w:rsidRPr="006B1FD6" w:rsidRDefault="00077871" w:rsidP="00916C78">
      <w:pPr>
        <w:autoSpaceDE w:val="0"/>
        <w:autoSpaceDN w:val="0"/>
        <w:adjustRightInd w:val="0"/>
        <w:jc w:val="both"/>
        <w:rPr>
          <w:rFonts w:cs="Arial"/>
        </w:rPr>
      </w:pPr>
      <w:r w:rsidRPr="006B1FD6">
        <w:rPr>
          <w:rFonts w:cs="Arial"/>
        </w:rPr>
        <w:t xml:space="preserve">Where changes to delivery arrangements are required, the customer will be </w:t>
      </w:r>
      <w:proofErr w:type="gramStart"/>
      <w:r w:rsidRPr="006B1FD6">
        <w:rPr>
          <w:rFonts w:cs="Arial"/>
        </w:rPr>
        <w:t>informed</w:t>
      </w:r>
      <w:proofErr w:type="gramEnd"/>
      <w:r w:rsidRPr="006B1FD6">
        <w:rPr>
          <w:rFonts w:cs="Arial"/>
        </w:rPr>
        <w:t xml:space="preserve"> and acceptable arrangements will be agreed.</w:t>
      </w:r>
      <w:r>
        <w:rPr>
          <w:rFonts w:cs="Arial"/>
        </w:rPr>
        <w:t xml:space="preserve"> </w:t>
      </w:r>
      <w:r w:rsidRPr="006B1FD6">
        <w:rPr>
          <w:rFonts w:cs="Arial"/>
        </w:rPr>
        <w:t xml:space="preserve">Issues arising from the late arrival of materials or components will be monitored and persistent problems and late deliveries will be addressed with the </w:t>
      </w:r>
      <w:r>
        <w:rPr>
          <w:rFonts w:cs="Arial"/>
        </w:rPr>
        <w:t>s</w:t>
      </w:r>
      <w:r w:rsidRPr="006B1FD6">
        <w:rPr>
          <w:rFonts w:cs="Arial"/>
        </w:rPr>
        <w:t>upplier.</w:t>
      </w:r>
    </w:p>
    <w:p w14:paraId="0668514E" w14:textId="77777777" w:rsidR="006B1FD6" w:rsidRPr="006B1FD6" w:rsidRDefault="006B1FD6" w:rsidP="00916C78">
      <w:pPr>
        <w:autoSpaceDE w:val="0"/>
        <w:autoSpaceDN w:val="0"/>
        <w:adjustRightInd w:val="0"/>
        <w:jc w:val="both"/>
        <w:rPr>
          <w:rFonts w:cs="Arial"/>
        </w:rPr>
      </w:pPr>
    </w:p>
    <w:p w14:paraId="6B03DDC6" w14:textId="77777777" w:rsidR="006B1FD6" w:rsidRPr="00916C78" w:rsidRDefault="006B1FD6" w:rsidP="00916C78">
      <w:pPr>
        <w:autoSpaceDE w:val="0"/>
        <w:autoSpaceDN w:val="0"/>
        <w:adjustRightInd w:val="0"/>
        <w:jc w:val="both"/>
        <w:rPr>
          <w:rFonts w:cs="Arial"/>
          <w:b/>
          <w:bCs/>
          <w:color w:val="00B0F0"/>
        </w:rPr>
      </w:pPr>
      <w:r w:rsidRPr="00916C78">
        <w:rPr>
          <w:rFonts w:cs="Arial"/>
          <w:b/>
          <w:bCs/>
          <w:color w:val="00B0F0"/>
        </w:rPr>
        <w:t>Information for external providers</w:t>
      </w:r>
    </w:p>
    <w:p w14:paraId="0E5FD6DD" w14:textId="252735F5" w:rsidR="006B1FD6" w:rsidRPr="006B1FD6" w:rsidRDefault="00916C78" w:rsidP="00916C78">
      <w:pPr>
        <w:autoSpaceDE w:val="0"/>
        <w:autoSpaceDN w:val="0"/>
        <w:adjustRightInd w:val="0"/>
        <w:jc w:val="both"/>
        <w:rPr>
          <w:rFonts w:cs="Arial"/>
        </w:rPr>
      </w:pPr>
      <w:r w:rsidRPr="003A725C">
        <w:rPr>
          <w:rFonts w:cs="Arial"/>
        </w:rPr>
        <w:t xml:space="preserve">INFRATEC </w:t>
      </w:r>
      <w:r w:rsidR="006B1FD6" w:rsidRPr="006B1FD6">
        <w:rPr>
          <w:rFonts w:cs="Arial"/>
        </w:rPr>
        <w:t>ensure the</w:t>
      </w:r>
      <w:r w:rsidRPr="00916C78">
        <w:rPr>
          <w:rFonts w:cs="Arial"/>
        </w:rPr>
        <w:t xml:space="preserve"> adequacy of information and requirements </w:t>
      </w:r>
      <w:r w:rsidR="006B1FD6" w:rsidRPr="006B1FD6">
        <w:rPr>
          <w:rFonts w:cs="Arial"/>
        </w:rPr>
        <w:t xml:space="preserve">prior to their communication to the external provider. </w:t>
      </w:r>
    </w:p>
    <w:p w14:paraId="0DC29F59" w14:textId="77777777" w:rsidR="006B1FD6" w:rsidRPr="006B1FD6" w:rsidRDefault="006B1FD6" w:rsidP="00916C78">
      <w:pPr>
        <w:autoSpaceDE w:val="0"/>
        <w:autoSpaceDN w:val="0"/>
        <w:adjustRightInd w:val="0"/>
        <w:jc w:val="both"/>
        <w:rPr>
          <w:rFonts w:cs="Arial"/>
        </w:rPr>
      </w:pPr>
      <w:r w:rsidRPr="006B1FD6">
        <w:rPr>
          <w:rFonts w:cs="Arial"/>
        </w:rPr>
        <w:t xml:space="preserve">All purchasing documents will contain clear and unambiguous descriptions of the product or service ordered including appropriate identification codes, numbers, or references. All purchasing documents are reviewed and approved prior to release to the supplier. </w:t>
      </w:r>
    </w:p>
    <w:p w14:paraId="7E67E29C" w14:textId="77777777" w:rsidR="006B1FD6" w:rsidRPr="006B1FD6" w:rsidRDefault="006B1FD6" w:rsidP="00916C78">
      <w:pPr>
        <w:autoSpaceDE w:val="0"/>
        <w:autoSpaceDN w:val="0"/>
        <w:adjustRightInd w:val="0"/>
        <w:jc w:val="both"/>
        <w:rPr>
          <w:rFonts w:cs="Arial"/>
        </w:rPr>
      </w:pPr>
      <w:r w:rsidRPr="006B1FD6">
        <w:rPr>
          <w:rFonts w:cs="Arial"/>
        </w:rPr>
        <w:t>The company will retain documented information of these activities and any necessary actions arising from the evaluations.</w:t>
      </w:r>
    </w:p>
    <w:p w14:paraId="726D6D3C" w14:textId="77777777" w:rsidR="006B1FD6" w:rsidRPr="00916C78" w:rsidRDefault="006B1FD6" w:rsidP="00916C78">
      <w:pPr>
        <w:autoSpaceDE w:val="0"/>
        <w:autoSpaceDN w:val="0"/>
        <w:adjustRightInd w:val="0"/>
        <w:jc w:val="both"/>
        <w:rPr>
          <w:rFonts w:cs="Arial"/>
        </w:rPr>
      </w:pPr>
    </w:p>
    <w:p w14:paraId="6B048CA8" w14:textId="77777777" w:rsidR="006B1FD6" w:rsidRPr="00916C78" w:rsidRDefault="006B1FD6" w:rsidP="00916C78">
      <w:pPr>
        <w:autoSpaceDE w:val="0"/>
        <w:autoSpaceDN w:val="0"/>
        <w:adjustRightInd w:val="0"/>
        <w:jc w:val="both"/>
        <w:rPr>
          <w:rFonts w:cs="Arial"/>
          <w:b/>
          <w:bCs/>
          <w:color w:val="00B0F0"/>
        </w:rPr>
      </w:pPr>
      <w:r w:rsidRPr="00916C78">
        <w:rPr>
          <w:rFonts w:cs="Arial"/>
          <w:b/>
          <w:bCs/>
          <w:color w:val="00B0F0"/>
        </w:rPr>
        <w:t>Verification of Purchased Product</w:t>
      </w:r>
    </w:p>
    <w:p w14:paraId="2894FE98" w14:textId="77777777" w:rsidR="006B1FD6" w:rsidRPr="00916C78" w:rsidRDefault="006B1FD6" w:rsidP="00916C78">
      <w:pPr>
        <w:autoSpaceDE w:val="0"/>
        <w:autoSpaceDN w:val="0"/>
        <w:adjustRightInd w:val="0"/>
        <w:jc w:val="both"/>
        <w:rPr>
          <w:rFonts w:cs="Arial"/>
        </w:rPr>
      </w:pPr>
      <w:r w:rsidRPr="00916C78">
        <w:rPr>
          <w:rFonts w:cs="Arial"/>
        </w:rPr>
        <w:t xml:space="preserve">Purchased materials are checked against the advice note and purchase order for confirmation that the correct part has been delivered. Any non-conforming items identified are segregated from conforming material.  </w:t>
      </w:r>
    </w:p>
    <w:p w14:paraId="76F7E6E8" w14:textId="77777777" w:rsidR="006B1FD6" w:rsidRPr="00916C78" w:rsidRDefault="006B1FD6" w:rsidP="00916C78">
      <w:pPr>
        <w:autoSpaceDE w:val="0"/>
        <w:autoSpaceDN w:val="0"/>
        <w:adjustRightInd w:val="0"/>
        <w:jc w:val="both"/>
        <w:rPr>
          <w:rFonts w:cs="Arial"/>
        </w:rPr>
      </w:pPr>
      <w:r w:rsidRPr="00916C78">
        <w:rPr>
          <w:rFonts w:cs="Arial"/>
        </w:rPr>
        <w:t>Any non-conforming items are held in quarantine until as such time as the non-conformity can be corrected.</w:t>
      </w:r>
    </w:p>
    <w:p w14:paraId="67820A9D" w14:textId="77777777" w:rsidR="00916C78" w:rsidRPr="00916C78" w:rsidRDefault="00916C78" w:rsidP="00916C78">
      <w:pPr>
        <w:autoSpaceDE w:val="0"/>
        <w:autoSpaceDN w:val="0"/>
        <w:adjustRightInd w:val="0"/>
        <w:jc w:val="both"/>
        <w:rPr>
          <w:rFonts w:cs="Arial"/>
        </w:rPr>
      </w:pPr>
    </w:p>
    <w:p w14:paraId="48448604" w14:textId="19C3684F" w:rsidR="00916C78" w:rsidRPr="00916C78" w:rsidRDefault="00916C78" w:rsidP="00916C78">
      <w:pPr>
        <w:shd w:val="clear" w:color="auto" w:fill="FFFFFF"/>
        <w:jc w:val="both"/>
        <w:rPr>
          <w:rFonts w:cs="Arial"/>
          <w:lang w:eastAsia="en-GB"/>
        </w:rPr>
      </w:pPr>
      <w:r w:rsidRPr="00916C78">
        <w:rPr>
          <w:rFonts w:cs="Arial"/>
          <w:lang w:eastAsia="en-GB"/>
        </w:rPr>
        <w:t xml:space="preserve">Any products Identified as having potential Health &amp; Safety risks or potential Environmental Impacts will be reviewed and assessed by the Compliance Manager before introduction into the workplace. </w:t>
      </w:r>
    </w:p>
    <w:p w14:paraId="1A68F9D1" w14:textId="63861EC6" w:rsidR="00916C78" w:rsidRDefault="00916C78" w:rsidP="00916C78">
      <w:pPr>
        <w:jc w:val="both"/>
        <w:rPr>
          <w:rFonts w:cs="Arial"/>
        </w:rPr>
      </w:pPr>
      <w:r>
        <w:rPr>
          <w:rFonts w:cs="Arial"/>
        </w:rPr>
        <w:br w:type="page"/>
      </w:r>
    </w:p>
    <w:p w14:paraId="2050A513" w14:textId="48257B73" w:rsidR="00916C78" w:rsidRPr="00056950" w:rsidRDefault="00916C78" w:rsidP="00916C78">
      <w:pPr>
        <w:rPr>
          <w:b/>
          <w:bCs/>
          <w:color w:val="00B0F0"/>
          <w:sz w:val="20"/>
          <w:szCs w:val="20"/>
        </w:rPr>
      </w:pPr>
      <w:r w:rsidRPr="00056950">
        <w:rPr>
          <w:b/>
          <w:bCs/>
          <w:color w:val="00B0F0"/>
          <w:sz w:val="20"/>
          <w:szCs w:val="20"/>
        </w:rPr>
        <w:lastRenderedPageBreak/>
        <w:t>8.0 Operation</w:t>
      </w:r>
    </w:p>
    <w:p w14:paraId="50D9816C" w14:textId="77777777" w:rsidR="00916C78" w:rsidRPr="00C81683" w:rsidRDefault="00916C78" w:rsidP="00916C78">
      <w:pPr>
        <w:jc w:val="both"/>
        <w:rPr>
          <w:rFonts w:cs="Arial"/>
          <w:b/>
          <w:bCs/>
        </w:rPr>
      </w:pPr>
    </w:p>
    <w:p w14:paraId="4346FCED" w14:textId="1A5643E3" w:rsidR="00916C78" w:rsidRPr="00C81683" w:rsidRDefault="00916C78" w:rsidP="00916C78">
      <w:pPr>
        <w:jc w:val="both"/>
        <w:rPr>
          <w:rFonts w:cs="Arial"/>
          <w:b/>
          <w:bCs/>
          <w:color w:val="00B0F0"/>
        </w:rPr>
      </w:pPr>
      <w:bookmarkStart w:id="87" w:name="_Hlk139199221"/>
      <w:r w:rsidRPr="00C81683">
        <w:rPr>
          <w:rFonts w:cs="Arial"/>
          <w:b/>
          <w:bCs/>
          <w:color w:val="00B0F0"/>
        </w:rPr>
        <w:t>8.</w:t>
      </w:r>
      <w:r>
        <w:rPr>
          <w:rFonts w:cs="Arial"/>
          <w:b/>
          <w:bCs/>
          <w:color w:val="00B0F0"/>
        </w:rPr>
        <w:t xml:space="preserve">5 </w:t>
      </w:r>
      <w:r w:rsidRPr="00916C78">
        <w:rPr>
          <w:rFonts w:cs="Arial"/>
          <w:b/>
          <w:bCs/>
          <w:color w:val="00B0F0"/>
        </w:rPr>
        <w:t>Production and service provision</w:t>
      </w:r>
    </w:p>
    <w:bookmarkEnd w:id="87"/>
    <w:p w14:paraId="1561F122" w14:textId="77777777" w:rsidR="00916C78" w:rsidRPr="00916C78" w:rsidRDefault="00916C78" w:rsidP="00916C78">
      <w:pPr>
        <w:jc w:val="both"/>
        <w:rPr>
          <w:rFonts w:cs="Arial"/>
          <w:b/>
          <w:bCs/>
          <w:color w:val="00B0F0"/>
          <w:u w:val="single"/>
        </w:rPr>
      </w:pPr>
    </w:p>
    <w:p w14:paraId="11A73433" w14:textId="00132135" w:rsidR="00916C78" w:rsidRPr="00A71B6A" w:rsidRDefault="00916C78" w:rsidP="006B1FD6">
      <w:pPr>
        <w:autoSpaceDE w:val="0"/>
        <w:autoSpaceDN w:val="0"/>
        <w:adjustRightInd w:val="0"/>
        <w:jc w:val="both"/>
        <w:rPr>
          <w:rFonts w:cs="Arial"/>
          <w:b/>
          <w:bCs/>
          <w:color w:val="00B0F0"/>
        </w:rPr>
      </w:pPr>
      <w:bookmarkStart w:id="88" w:name="_Hlk139199291"/>
      <w:r w:rsidRPr="00916C78">
        <w:rPr>
          <w:b/>
          <w:bCs/>
          <w:color w:val="00B0F0"/>
        </w:rPr>
        <w:t>8.5.1 Control of production and service provision</w:t>
      </w:r>
      <w:bookmarkEnd w:id="88"/>
    </w:p>
    <w:p w14:paraId="30FF6995" w14:textId="486F15BD" w:rsidR="00916C78" w:rsidRPr="00916C78" w:rsidRDefault="00916C78" w:rsidP="00916C78">
      <w:pPr>
        <w:autoSpaceDE w:val="0"/>
        <w:autoSpaceDN w:val="0"/>
        <w:adjustRightInd w:val="0"/>
        <w:jc w:val="both"/>
        <w:rPr>
          <w:rFonts w:cs="Arial"/>
        </w:rPr>
      </w:pPr>
      <w:r w:rsidRPr="003A725C">
        <w:rPr>
          <w:rFonts w:cs="Arial"/>
        </w:rPr>
        <w:t>INFRATEC</w:t>
      </w:r>
      <w:r w:rsidRPr="00916C78">
        <w:rPr>
          <w:rFonts w:cs="Arial"/>
        </w:rPr>
        <w:t xml:space="preserve"> will implement production and service provision under controlled conditions. </w:t>
      </w:r>
    </w:p>
    <w:p w14:paraId="041BDFAD" w14:textId="77777777" w:rsidR="00077871" w:rsidRDefault="00077871" w:rsidP="00916C78">
      <w:pPr>
        <w:autoSpaceDE w:val="0"/>
        <w:autoSpaceDN w:val="0"/>
        <w:adjustRightInd w:val="0"/>
        <w:jc w:val="both"/>
        <w:rPr>
          <w:rFonts w:cs="Arial"/>
        </w:rPr>
      </w:pPr>
    </w:p>
    <w:p w14:paraId="47EE7566" w14:textId="75F16600" w:rsidR="00F85797" w:rsidRPr="00916C78" w:rsidRDefault="00916C78" w:rsidP="00916C78">
      <w:pPr>
        <w:autoSpaceDE w:val="0"/>
        <w:autoSpaceDN w:val="0"/>
        <w:adjustRightInd w:val="0"/>
        <w:jc w:val="both"/>
        <w:rPr>
          <w:rFonts w:cs="Arial"/>
        </w:rPr>
      </w:pPr>
      <w:r w:rsidRPr="00916C78">
        <w:rPr>
          <w:rFonts w:cs="Arial"/>
        </w:rPr>
        <w:t>Controlled conditions will include, as applicable:</w:t>
      </w:r>
    </w:p>
    <w:p w14:paraId="3E3FAA41" w14:textId="255630EC" w:rsidR="00916C78" w:rsidRPr="00530425" w:rsidRDefault="00916C78" w:rsidP="00530425">
      <w:pPr>
        <w:pStyle w:val="ListParagraph"/>
        <w:numPr>
          <w:ilvl w:val="0"/>
          <w:numId w:val="73"/>
        </w:numPr>
        <w:autoSpaceDE w:val="0"/>
        <w:autoSpaceDN w:val="0"/>
        <w:adjustRightInd w:val="0"/>
        <w:jc w:val="both"/>
        <w:rPr>
          <w:rFonts w:cs="Arial"/>
        </w:rPr>
      </w:pPr>
      <w:r w:rsidRPr="00530425">
        <w:rPr>
          <w:rFonts w:cs="Arial"/>
        </w:rPr>
        <w:t xml:space="preserve">The availability of documented information that defines the products, </w:t>
      </w:r>
      <w:proofErr w:type="gramStart"/>
      <w:r w:rsidRPr="00530425">
        <w:rPr>
          <w:rFonts w:cs="Arial"/>
        </w:rPr>
        <w:t>services</w:t>
      </w:r>
      <w:proofErr w:type="gramEnd"/>
      <w:r w:rsidRPr="00530425">
        <w:rPr>
          <w:rFonts w:cs="Arial"/>
        </w:rPr>
        <w:t xml:space="preserve"> or activities to be provided and the results to be achieved.</w:t>
      </w:r>
    </w:p>
    <w:p w14:paraId="2B734A2B" w14:textId="62D327C4" w:rsidR="00916C78" w:rsidRPr="00530425" w:rsidRDefault="00916C78" w:rsidP="00530425">
      <w:pPr>
        <w:pStyle w:val="ListParagraph"/>
        <w:numPr>
          <w:ilvl w:val="0"/>
          <w:numId w:val="73"/>
        </w:numPr>
        <w:autoSpaceDE w:val="0"/>
        <w:autoSpaceDN w:val="0"/>
        <w:adjustRightInd w:val="0"/>
        <w:jc w:val="both"/>
        <w:rPr>
          <w:rFonts w:cs="Arial"/>
        </w:rPr>
      </w:pPr>
      <w:r w:rsidRPr="00530425">
        <w:rPr>
          <w:rFonts w:cs="Arial"/>
        </w:rPr>
        <w:t>The availability and use of suitable monitoring and measuring resources.</w:t>
      </w:r>
    </w:p>
    <w:p w14:paraId="00F12333" w14:textId="561EA13F" w:rsidR="00916C78" w:rsidRPr="00530425" w:rsidRDefault="00916C78" w:rsidP="00530425">
      <w:pPr>
        <w:pStyle w:val="ListParagraph"/>
        <w:numPr>
          <w:ilvl w:val="0"/>
          <w:numId w:val="73"/>
        </w:numPr>
        <w:autoSpaceDE w:val="0"/>
        <w:autoSpaceDN w:val="0"/>
        <w:adjustRightInd w:val="0"/>
        <w:jc w:val="both"/>
        <w:rPr>
          <w:rFonts w:cs="Arial"/>
        </w:rPr>
      </w:pPr>
      <w:r w:rsidRPr="00530425">
        <w:rPr>
          <w:rFonts w:cs="Arial"/>
        </w:rPr>
        <w:t>The implementation of monitoring and measurement activities to verify that acceptance criteria for products and services, have been met.</w:t>
      </w:r>
    </w:p>
    <w:p w14:paraId="3DE00B42" w14:textId="1F7C8A53" w:rsidR="00916C78" w:rsidRPr="00530425" w:rsidRDefault="00916C78" w:rsidP="00530425">
      <w:pPr>
        <w:pStyle w:val="ListParagraph"/>
        <w:numPr>
          <w:ilvl w:val="0"/>
          <w:numId w:val="73"/>
        </w:numPr>
        <w:autoSpaceDE w:val="0"/>
        <w:autoSpaceDN w:val="0"/>
        <w:adjustRightInd w:val="0"/>
        <w:jc w:val="both"/>
        <w:rPr>
          <w:rFonts w:cs="Arial"/>
        </w:rPr>
      </w:pPr>
      <w:r w:rsidRPr="00530425">
        <w:rPr>
          <w:rFonts w:cs="Arial"/>
        </w:rPr>
        <w:t>A suitable infrastructure and environment for the operation of processes.</w:t>
      </w:r>
    </w:p>
    <w:p w14:paraId="571CB180" w14:textId="52256080" w:rsidR="00916C78" w:rsidRPr="00530425" w:rsidRDefault="00916C78" w:rsidP="00530425">
      <w:pPr>
        <w:pStyle w:val="ListParagraph"/>
        <w:numPr>
          <w:ilvl w:val="0"/>
          <w:numId w:val="73"/>
        </w:numPr>
        <w:autoSpaceDE w:val="0"/>
        <w:autoSpaceDN w:val="0"/>
        <w:adjustRightInd w:val="0"/>
        <w:jc w:val="both"/>
        <w:rPr>
          <w:rFonts w:cs="Arial"/>
        </w:rPr>
      </w:pPr>
      <w:r w:rsidRPr="00530425">
        <w:rPr>
          <w:rFonts w:cs="Arial"/>
        </w:rPr>
        <w:t>The appointment of competent persons with required qualification/s.</w:t>
      </w:r>
    </w:p>
    <w:p w14:paraId="02D26E98" w14:textId="6F4A5615" w:rsidR="00916C78" w:rsidRPr="00530425" w:rsidRDefault="00916C78" w:rsidP="00530425">
      <w:pPr>
        <w:pStyle w:val="ListParagraph"/>
        <w:numPr>
          <w:ilvl w:val="0"/>
          <w:numId w:val="73"/>
        </w:numPr>
        <w:autoSpaceDE w:val="0"/>
        <w:autoSpaceDN w:val="0"/>
        <w:adjustRightInd w:val="0"/>
        <w:jc w:val="both"/>
        <w:rPr>
          <w:rFonts w:cs="Arial"/>
        </w:rPr>
      </w:pPr>
      <w:r w:rsidRPr="00530425">
        <w:rPr>
          <w:rFonts w:cs="Arial"/>
        </w:rPr>
        <w:t>The validation / periodic revalidation of processes / service provision, when monitoring or measurement cannot verify resulting output.</w:t>
      </w:r>
    </w:p>
    <w:p w14:paraId="5DE970B1" w14:textId="4291B20E" w:rsidR="00916C78" w:rsidRPr="00530425" w:rsidRDefault="00916C78" w:rsidP="00530425">
      <w:pPr>
        <w:pStyle w:val="ListParagraph"/>
        <w:numPr>
          <w:ilvl w:val="0"/>
          <w:numId w:val="73"/>
        </w:numPr>
        <w:autoSpaceDE w:val="0"/>
        <w:autoSpaceDN w:val="0"/>
        <w:adjustRightInd w:val="0"/>
        <w:jc w:val="both"/>
        <w:rPr>
          <w:rFonts w:cs="Arial"/>
        </w:rPr>
      </w:pPr>
      <w:r w:rsidRPr="00530425">
        <w:rPr>
          <w:rFonts w:cs="Arial"/>
        </w:rPr>
        <w:t>The implementation of actions to prevent human error.</w:t>
      </w:r>
    </w:p>
    <w:p w14:paraId="5F952E56" w14:textId="4CF103E5" w:rsidR="00916C78" w:rsidRDefault="00916C78" w:rsidP="00530425">
      <w:pPr>
        <w:pStyle w:val="ListParagraph"/>
        <w:numPr>
          <w:ilvl w:val="0"/>
          <w:numId w:val="73"/>
        </w:numPr>
        <w:autoSpaceDE w:val="0"/>
        <w:autoSpaceDN w:val="0"/>
        <w:adjustRightInd w:val="0"/>
        <w:jc w:val="both"/>
        <w:rPr>
          <w:rFonts w:cs="Arial"/>
        </w:rPr>
      </w:pPr>
      <w:r w:rsidRPr="00530425">
        <w:rPr>
          <w:rFonts w:cs="Arial"/>
        </w:rPr>
        <w:t>The implementation of release, delivery, and post-delivery activities.</w:t>
      </w:r>
    </w:p>
    <w:p w14:paraId="3E68EEAD" w14:textId="77777777" w:rsidR="001F356E" w:rsidRPr="001F356E" w:rsidRDefault="001F356E" w:rsidP="001F356E">
      <w:pPr>
        <w:autoSpaceDE w:val="0"/>
        <w:autoSpaceDN w:val="0"/>
        <w:adjustRightInd w:val="0"/>
        <w:jc w:val="both"/>
        <w:rPr>
          <w:rFonts w:cs="Arial"/>
        </w:rPr>
      </w:pPr>
      <w:r w:rsidRPr="001F356E">
        <w:rPr>
          <w:rFonts w:cs="Arial"/>
        </w:rPr>
        <w:t xml:space="preserve">When providing overseeing, </w:t>
      </w:r>
      <w:proofErr w:type="gramStart"/>
      <w:r w:rsidRPr="001F356E">
        <w:rPr>
          <w:rFonts w:cs="Arial"/>
        </w:rPr>
        <w:t>installing</w:t>
      </w:r>
      <w:proofErr w:type="gramEnd"/>
      <w:r w:rsidRPr="001F356E">
        <w:rPr>
          <w:rFonts w:cs="Arial"/>
        </w:rPr>
        <w:t xml:space="preserve"> or maintaining Highway Electrical equipment or supporting works INFRATEC will:</w:t>
      </w:r>
    </w:p>
    <w:p w14:paraId="5A9931E5" w14:textId="77777777" w:rsidR="001F356E" w:rsidRPr="001F356E" w:rsidRDefault="001F356E" w:rsidP="001F356E">
      <w:pPr>
        <w:pStyle w:val="ListParagraph"/>
        <w:numPr>
          <w:ilvl w:val="0"/>
          <w:numId w:val="73"/>
        </w:numPr>
        <w:autoSpaceDE w:val="0"/>
        <w:autoSpaceDN w:val="0"/>
        <w:adjustRightInd w:val="0"/>
        <w:jc w:val="both"/>
        <w:rPr>
          <w:rFonts w:cs="Arial"/>
        </w:rPr>
      </w:pPr>
      <w:r w:rsidRPr="001F356E">
        <w:rPr>
          <w:rFonts w:cs="Arial"/>
        </w:rPr>
        <w:t>Carry out monitoring and checks on the quality of installed works. [The number of checks carried out will be sufficient to demonstrate the works have been constructed in accordance with the contract].</w:t>
      </w:r>
    </w:p>
    <w:p w14:paraId="421C103C" w14:textId="77777777" w:rsidR="001F356E" w:rsidRPr="001F356E" w:rsidRDefault="001F356E" w:rsidP="001F356E">
      <w:pPr>
        <w:pStyle w:val="ListParagraph"/>
        <w:numPr>
          <w:ilvl w:val="0"/>
          <w:numId w:val="73"/>
        </w:numPr>
        <w:autoSpaceDE w:val="0"/>
        <w:autoSpaceDN w:val="0"/>
        <w:adjustRightInd w:val="0"/>
        <w:jc w:val="both"/>
        <w:rPr>
          <w:rFonts w:cs="Arial"/>
        </w:rPr>
      </w:pPr>
      <w:r w:rsidRPr="001F356E">
        <w:rPr>
          <w:rFonts w:cs="Arial"/>
        </w:rPr>
        <w:t>Agree a procedure for carrying out emergency repairs including health and safety requirements.</w:t>
      </w:r>
    </w:p>
    <w:p w14:paraId="49A792CE" w14:textId="77777777" w:rsidR="001F356E" w:rsidRPr="001F356E" w:rsidRDefault="001F356E" w:rsidP="001F356E">
      <w:pPr>
        <w:pStyle w:val="ListParagraph"/>
        <w:numPr>
          <w:ilvl w:val="0"/>
          <w:numId w:val="73"/>
        </w:numPr>
        <w:autoSpaceDE w:val="0"/>
        <w:autoSpaceDN w:val="0"/>
        <w:adjustRightInd w:val="0"/>
        <w:jc w:val="both"/>
        <w:rPr>
          <w:rFonts w:cs="Arial"/>
        </w:rPr>
      </w:pPr>
      <w:r w:rsidRPr="001F356E">
        <w:rPr>
          <w:rFonts w:cs="Arial"/>
        </w:rPr>
        <w:t>If INFRATEC is the main contractor, identify the location of underground and over ground services and structures including installed systems together with the names, addresses and telephone numbers of persons responsible for them.</w:t>
      </w:r>
    </w:p>
    <w:p w14:paraId="3CB7CDD7" w14:textId="77777777" w:rsidR="001F356E" w:rsidRPr="001F356E" w:rsidRDefault="001F356E" w:rsidP="001F356E">
      <w:pPr>
        <w:pStyle w:val="ListParagraph"/>
        <w:numPr>
          <w:ilvl w:val="0"/>
          <w:numId w:val="73"/>
        </w:numPr>
        <w:autoSpaceDE w:val="0"/>
        <w:autoSpaceDN w:val="0"/>
        <w:adjustRightInd w:val="0"/>
        <w:jc w:val="both"/>
        <w:rPr>
          <w:rFonts w:cs="Arial"/>
        </w:rPr>
      </w:pPr>
      <w:r w:rsidRPr="001F356E">
        <w:rPr>
          <w:rFonts w:cs="Arial"/>
        </w:rPr>
        <w:t xml:space="preserve">When INFRATEC is a sub-contractor, take reasonable steps to ensure this information is available from the main contractor to ensure it is safe to carry out the sub-contract </w:t>
      </w:r>
      <w:proofErr w:type="gramStart"/>
      <w:r w:rsidRPr="001F356E">
        <w:rPr>
          <w:rFonts w:cs="Arial"/>
        </w:rPr>
        <w:t>works</w:t>
      </w:r>
      <w:proofErr w:type="gramEnd"/>
    </w:p>
    <w:p w14:paraId="7222DC43" w14:textId="560944BB" w:rsidR="001F356E" w:rsidRPr="001F356E" w:rsidRDefault="001F356E" w:rsidP="001F356E">
      <w:pPr>
        <w:pStyle w:val="ListParagraph"/>
        <w:numPr>
          <w:ilvl w:val="0"/>
          <w:numId w:val="73"/>
        </w:numPr>
        <w:autoSpaceDE w:val="0"/>
        <w:autoSpaceDN w:val="0"/>
        <w:adjustRightInd w:val="0"/>
        <w:jc w:val="both"/>
        <w:rPr>
          <w:rFonts w:cs="Arial"/>
        </w:rPr>
      </w:pPr>
      <w:r w:rsidRPr="001F356E">
        <w:rPr>
          <w:rFonts w:cs="Arial"/>
        </w:rPr>
        <w:t xml:space="preserve">Ensure works orders, risk assessments and quality plans are approved by the relevant designated personnel and retained in accordance with legal and contractual requirements. </w:t>
      </w:r>
    </w:p>
    <w:p w14:paraId="0D4860C2" w14:textId="14DB93DE" w:rsidR="00916C78" w:rsidRDefault="00916C78" w:rsidP="00916C78">
      <w:pPr>
        <w:autoSpaceDE w:val="0"/>
        <w:autoSpaceDN w:val="0"/>
        <w:adjustRightInd w:val="0"/>
        <w:jc w:val="both"/>
        <w:rPr>
          <w:rFonts w:cs="Arial"/>
        </w:rPr>
      </w:pPr>
    </w:p>
    <w:p w14:paraId="058E7234" w14:textId="02476760" w:rsidR="00530425" w:rsidRPr="00530425" w:rsidRDefault="00530425" w:rsidP="00530425">
      <w:pPr>
        <w:autoSpaceDE w:val="0"/>
        <w:autoSpaceDN w:val="0"/>
        <w:adjustRightInd w:val="0"/>
        <w:jc w:val="both"/>
        <w:rPr>
          <w:rFonts w:cs="Arial"/>
          <w:b/>
          <w:bCs/>
          <w:color w:val="00B0F0"/>
        </w:rPr>
      </w:pPr>
      <w:bookmarkStart w:id="89" w:name="_Hlk139199317"/>
      <w:r w:rsidRPr="00530425">
        <w:rPr>
          <w:rFonts w:cs="Arial"/>
          <w:b/>
          <w:bCs/>
          <w:color w:val="00B0F0"/>
        </w:rPr>
        <w:t>8.5.2 Identification and traceability</w:t>
      </w:r>
      <w:bookmarkEnd w:id="89"/>
    </w:p>
    <w:p w14:paraId="2A0C86E9" w14:textId="77777777" w:rsidR="00530425" w:rsidRPr="00530425" w:rsidRDefault="00530425" w:rsidP="00530425">
      <w:pPr>
        <w:autoSpaceDE w:val="0"/>
        <w:autoSpaceDN w:val="0"/>
        <w:adjustRightInd w:val="0"/>
        <w:jc w:val="both"/>
        <w:rPr>
          <w:rFonts w:cs="Arial"/>
        </w:rPr>
      </w:pPr>
      <w:r w:rsidRPr="00530425">
        <w:rPr>
          <w:rFonts w:cs="Arial"/>
        </w:rPr>
        <w:t>The company will use suitable means to identify outputs when it is necessary to ensure the conformity of products and services. The company will identify the status of outputs with respect to monitoring and measurement requirements throughout production and service provision. The company will control the unique identification of the outputs when traceability is a requirement and will retain the documented information necessary to enable traceability.</w:t>
      </w:r>
    </w:p>
    <w:p w14:paraId="3DA05D81" w14:textId="77777777" w:rsidR="00530425" w:rsidRPr="00530425" w:rsidRDefault="00530425" w:rsidP="00530425">
      <w:pPr>
        <w:autoSpaceDE w:val="0"/>
        <w:autoSpaceDN w:val="0"/>
        <w:adjustRightInd w:val="0"/>
        <w:jc w:val="both"/>
        <w:rPr>
          <w:rFonts w:cs="Arial"/>
        </w:rPr>
      </w:pPr>
    </w:p>
    <w:p w14:paraId="5BDE2CEE" w14:textId="06901791" w:rsidR="00530425" w:rsidRPr="00530425" w:rsidRDefault="00530425" w:rsidP="00530425">
      <w:pPr>
        <w:autoSpaceDE w:val="0"/>
        <w:autoSpaceDN w:val="0"/>
        <w:adjustRightInd w:val="0"/>
        <w:jc w:val="both"/>
        <w:rPr>
          <w:rFonts w:cs="Arial"/>
          <w:b/>
          <w:bCs/>
          <w:color w:val="00B0F0"/>
        </w:rPr>
      </w:pPr>
      <w:bookmarkStart w:id="90" w:name="_Hlk139199329"/>
      <w:r>
        <w:rPr>
          <w:rFonts w:cs="Arial"/>
          <w:b/>
          <w:bCs/>
          <w:color w:val="00B0F0"/>
        </w:rPr>
        <w:t xml:space="preserve">8.5.3 </w:t>
      </w:r>
      <w:r w:rsidRPr="00530425">
        <w:rPr>
          <w:rFonts w:cs="Arial"/>
          <w:b/>
          <w:bCs/>
          <w:color w:val="00B0F0"/>
        </w:rPr>
        <w:t xml:space="preserve">Property belonging to customers or external </w:t>
      </w:r>
      <w:proofErr w:type="gramStart"/>
      <w:r w:rsidRPr="00530425">
        <w:rPr>
          <w:rFonts w:cs="Arial"/>
          <w:b/>
          <w:bCs/>
          <w:color w:val="00B0F0"/>
        </w:rPr>
        <w:t>providers</w:t>
      </w:r>
      <w:bookmarkEnd w:id="90"/>
      <w:proofErr w:type="gramEnd"/>
    </w:p>
    <w:p w14:paraId="74252D51" w14:textId="47901224" w:rsidR="00F85797" w:rsidRPr="00530425" w:rsidRDefault="00530425" w:rsidP="00530425">
      <w:pPr>
        <w:autoSpaceDE w:val="0"/>
        <w:autoSpaceDN w:val="0"/>
        <w:adjustRightInd w:val="0"/>
        <w:jc w:val="both"/>
        <w:rPr>
          <w:rFonts w:cs="Arial"/>
        </w:rPr>
      </w:pPr>
      <w:r w:rsidRPr="00530425">
        <w:rPr>
          <w:rFonts w:cs="Arial"/>
        </w:rPr>
        <w:t xml:space="preserve">INFRATEC will exercise care when handling and controlling customer property that located on The Company premises, and will manage property supplied by customers to ensure that the property is not lost or damaged by: </w:t>
      </w:r>
    </w:p>
    <w:p w14:paraId="191EBB54" w14:textId="3801958E" w:rsidR="00530425" w:rsidRPr="00530425" w:rsidRDefault="00530425" w:rsidP="00530425">
      <w:pPr>
        <w:pStyle w:val="ListParagraph"/>
        <w:numPr>
          <w:ilvl w:val="0"/>
          <w:numId w:val="74"/>
        </w:numPr>
        <w:autoSpaceDE w:val="0"/>
        <w:autoSpaceDN w:val="0"/>
        <w:adjustRightInd w:val="0"/>
        <w:jc w:val="both"/>
        <w:rPr>
          <w:rFonts w:cs="Arial"/>
        </w:rPr>
      </w:pPr>
      <w:r w:rsidRPr="00530425">
        <w:rPr>
          <w:rFonts w:cs="Arial"/>
        </w:rPr>
        <w:t xml:space="preserve">Clearly identifying any customer property. </w:t>
      </w:r>
    </w:p>
    <w:p w14:paraId="4B054401" w14:textId="555AB045" w:rsidR="00530425" w:rsidRPr="00530425" w:rsidRDefault="00530425" w:rsidP="00530425">
      <w:pPr>
        <w:pStyle w:val="ListParagraph"/>
        <w:numPr>
          <w:ilvl w:val="0"/>
          <w:numId w:val="74"/>
        </w:numPr>
        <w:autoSpaceDE w:val="0"/>
        <w:autoSpaceDN w:val="0"/>
        <w:adjustRightInd w:val="0"/>
        <w:jc w:val="both"/>
        <w:rPr>
          <w:rFonts w:cs="Arial"/>
        </w:rPr>
      </w:pPr>
      <w:r w:rsidRPr="00530425">
        <w:rPr>
          <w:rFonts w:cs="Arial"/>
        </w:rPr>
        <w:t xml:space="preserve">Maintaining records and monitoring the status of customer supplied property. </w:t>
      </w:r>
    </w:p>
    <w:p w14:paraId="240EC6F0" w14:textId="77777777" w:rsidR="00530425" w:rsidRPr="00530425" w:rsidRDefault="00530425" w:rsidP="00530425">
      <w:pPr>
        <w:autoSpaceDE w:val="0"/>
        <w:autoSpaceDN w:val="0"/>
        <w:adjustRightInd w:val="0"/>
        <w:jc w:val="both"/>
        <w:rPr>
          <w:rFonts w:cs="Arial"/>
        </w:rPr>
      </w:pPr>
    </w:p>
    <w:p w14:paraId="615979DF" w14:textId="5DCD1449" w:rsidR="00530425" w:rsidRPr="00530425" w:rsidRDefault="00530425" w:rsidP="00530425">
      <w:pPr>
        <w:autoSpaceDE w:val="0"/>
        <w:autoSpaceDN w:val="0"/>
        <w:adjustRightInd w:val="0"/>
        <w:jc w:val="both"/>
        <w:rPr>
          <w:rFonts w:cs="Arial"/>
        </w:rPr>
      </w:pPr>
      <w:r w:rsidRPr="00530425">
        <w:rPr>
          <w:rFonts w:cs="Arial"/>
        </w:rPr>
        <w:t xml:space="preserve">In the unlikely event that customer supplied product is accidentally lost or damaged the commercial Manager will record the incident and notify the customer.  Items under repair are segregated and documented </w:t>
      </w:r>
      <w:proofErr w:type="gramStart"/>
      <w:r w:rsidRPr="00530425">
        <w:rPr>
          <w:rFonts w:cs="Arial"/>
        </w:rPr>
        <w:t>separately</w:t>
      </w:r>
      <w:proofErr w:type="gramEnd"/>
    </w:p>
    <w:p w14:paraId="70734ACF" w14:textId="77777777" w:rsidR="00530425" w:rsidRDefault="00530425" w:rsidP="00530425">
      <w:pPr>
        <w:autoSpaceDE w:val="0"/>
        <w:autoSpaceDN w:val="0"/>
        <w:adjustRightInd w:val="0"/>
        <w:jc w:val="both"/>
        <w:rPr>
          <w:rFonts w:cs="Arial"/>
        </w:rPr>
      </w:pPr>
    </w:p>
    <w:p w14:paraId="38A149D0" w14:textId="369FBE28" w:rsidR="00530425" w:rsidRPr="00530425" w:rsidRDefault="00530425" w:rsidP="00530425">
      <w:pPr>
        <w:autoSpaceDE w:val="0"/>
        <w:autoSpaceDN w:val="0"/>
        <w:adjustRightInd w:val="0"/>
        <w:jc w:val="both"/>
        <w:rPr>
          <w:rFonts w:cs="Arial"/>
          <w:b/>
          <w:bCs/>
          <w:color w:val="00B0F0"/>
        </w:rPr>
      </w:pPr>
      <w:bookmarkStart w:id="91" w:name="_Hlk139199350"/>
      <w:r w:rsidRPr="00530425">
        <w:rPr>
          <w:rFonts w:cs="Arial"/>
          <w:b/>
          <w:bCs/>
          <w:color w:val="00B0F0"/>
        </w:rPr>
        <w:t>8.5.4 Preservation</w:t>
      </w:r>
      <w:bookmarkEnd w:id="91"/>
    </w:p>
    <w:p w14:paraId="227208E7" w14:textId="3298400F" w:rsidR="00530425" w:rsidRPr="00530425" w:rsidRDefault="00530425" w:rsidP="00530425">
      <w:pPr>
        <w:autoSpaceDE w:val="0"/>
        <w:autoSpaceDN w:val="0"/>
        <w:adjustRightInd w:val="0"/>
        <w:jc w:val="both"/>
        <w:rPr>
          <w:rFonts w:cs="Arial"/>
        </w:rPr>
      </w:pPr>
      <w:r w:rsidRPr="00530425">
        <w:rPr>
          <w:rFonts w:cs="Arial"/>
        </w:rPr>
        <w:t xml:space="preserve">INFRATEC is not currently involved in the supply of any products which require special handling requirements. </w:t>
      </w:r>
    </w:p>
    <w:p w14:paraId="393FAB0E" w14:textId="353B2DD0" w:rsidR="00530425" w:rsidRPr="00530425" w:rsidRDefault="00530425" w:rsidP="00530425">
      <w:pPr>
        <w:autoSpaceDE w:val="0"/>
        <w:autoSpaceDN w:val="0"/>
        <w:adjustRightInd w:val="0"/>
        <w:jc w:val="both"/>
        <w:rPr>
          <w:rFonts w:cs="Arial"/>
        </w:rPr>
      </w:pPr>
      <w:r w:rsidRPr="00530425">
        <w:rPr>
          <w:rFonts w:cs="Arial"/>
        </w:rPr>
        <w:t xml:space="preserve">However, the company will preserve the outputs during production, to the extent necessary to ensure conformity to </w:t>
      </w:r>
      <w:r w:rsidRPr="001F356E">
        <w:rPr>
          <w:rFonts w:cs="Arial"/>
        </w:rPr>
        <w:t>requirements</w:t>
      </w:r>
      <w:r w:rsidR="001F356E" w:rsidRPr="001F356E">
        <w:rPr>
          <w:rFonts w:cs="Arial"/>
        </w:rPr>
        <w:t>, and will inspect and maintain all goods returned from site before their subsequent use.</w:t>
      </w:r>
    </w:p>
    <w:p w14:paraId="5A91FCDE" w14:textId="77777777" w:rsidR="00530425" w:rsidRPr="00530425" w:rsidRDefault="00530425" w:rsidP="00530425">
      <w:pPr>
        <w:autoSpaceDE w:val="0"/>
        <w:autoSpaceDN w:val="0"/>
        <w:adjustRightInd w:val="0"/>
        <w:jc w:val="both"/>
        <w:rPr>
          <w:rFonts w:cs="Arial"/>
        </w:rPr>
      </w:pPr>
    </w:p>
    <w:p w14:paraId="04EFD35C" w14:textId="3520B4B2" w:rsidR="00530425" w:rsidRPr="00530425" w:rsidRDefault="00530425" w:rsidP="00530425">
      <w:pPr>
        <w:autoSpaceDE w:val="0"/>
        <w:autoSpaceDN w:val="0"/>
        <w:adjustRightInd w:val="0"/>
        <w:jc w:val="both"/>
        <w:rPr>
          <w:rFonts w:cs="Arial"/>
          <w:b/>
          <w:bCs/>
          <w:color w:val="00B0F0"/>
        </w:rPr>
      </w:pPr>
      <w:bookmarkStart w:id="92" w:name="_Hlk139199362"/>
      <w:r w:rsidRPr="00530425">
        <w:rPr>
          <w:rFonts w:cs="Arial"/>
          <w:b/>
          <w:bCs/>
          <w:color w:val="00B0F0"/>
        </w:rPr>
        <w:t>8.5.5 Post-delivery activities</w:t>
      </w:r>
      <w:bookmarkEnd w:id="92"/>
    </w:p>
    <w:p w14:paraId="6266BAE4" w14:textId="288E8969" w:rsidR="00F85797" w:rsidRPr="00530425" w:rsidRDefault="00B81110" w:rsidP="00530425">
      <w:pPr>
        <w:autoSpaceDE w:val="0"/>
        <w:autoSpaceDN w:val="0"/>
        <w:adjustRightInd w:val="0"/>
        <w:jc w:val="both"/>
        <w:rPr>
          <w:rFonts w:cs="Arial"/>
        </w:rPr>
      </w:pPr>
      <w:r w:rsidRPr="00530425">
        <w:rPr>
          <w:rFonts w:cs="Arial"/>
        </w:rPr>
        <w:t xml:space="preserve">INFRATEC </w:t>
      </w:r>
      <w:r w:rsidR="00530425" w:rsidRPr="00530425">
        <w:rPr>
          <w:rFonts w:cs="Arial"/>
        </w:rPr>
        <w:t>will meet requirements for post-delivery activities associated with the products and services. In determining the extent of post-delivery activities that are required, the company will consider:</w:t>
      </w:r>
    </w:p>
    <w:p w14:paraId="7C5EE57F" w14:textId="2B77C545" w:rsidR="00530425" w:rsidRPr="00B81110" w:rsidRDefault="00530425" w:rsidP="00B81110">
      <w:pPr>
        <w:pStyle w:val="ListParagraph"/>
        <w:numPr>
          <w:ilvl w:val="0"/>
          <w:numId w:val="75"/>
        </w:numPr>
        <w:autoSpaceDE w:val="0"/>
        <w:autoSpaceDN w:val="0"/>
        <w:adjustRightInd w:val="0"/>
        <w:jc w:val="both"/>
        <w:rPr>
          <w:rFonts w:cs="Arial"/>
        </w:rPr>
      </w:pPr>
      <w:r w:rsidRPr="00B81110">
        <w:rPr>
          <w:rFonts w:cs="Arial"/>
        </w:rPr>
        <w:t>Statutory and regulatory requirements.</w:t>
      </w:r>
    </w:p>
    <w:p w14:paraId="5F9728DA" w14:textId="1681662E" w:rsidR="00530425" w:rsidRPr="00B81110" w:rsidRDefault="00530425" w:rsidP="00B81110">
      <w:pPr>
        <w:pStyle w:val="ListParagraph"/>
        <w:numPr>
          <w:ilvl w:val="0"/>
          <w:numId w:val="75"/>
        </w:numPr>
        <w:autoSpaceDE w:val="0"/>
        <w:autoSpaceDN w:val="0"/>
        <w:adjustRightInd w:val="0"/>
        <w:jc w:val="both"/>
        <w:rPr>
          <w:rFonts w:cs="Arial"/>
        </w:rPr>
      </w:pPr>
      <w:r w:rsidRPr="00B81110">
        <w:rPr>
          <w:rFonts w:cs="Arial"/>
        </w:rPr>
        <w:t>The potential consequences of failure due to the nature of products and services.</w:t>
      </w:r>
    </w:p>
    <w:p w14:paraId="45072CCE" w14:textId="66F2AB8D" w:rsidR="00530425" w:rsidRPr="00B81110" w:rsidRDefault="00530425" w:rsidP="00B81110">
      <w:pPr>
        <w:pStyle w:val="ListParagraph"/>
        <w:numPr>
          <w:ilvl w:val="0"/>
          <w:numId w:val="75"/>
        </w:numPr>
        <w:autoSpaceDE w:val="0"/>
        <w:autoSpaceDN w:val="0"/>
        <w:adjustRightInd w:val="0"/>
        <w:jc w:val="both"/>
        <w:rPr>
          <w:rFonts w:cs="Arial"/>
        </w:rPr>
      </w:pPr>
      <w:r w:rsidRPr="00B81110">
        <w:rPr>
          <w:rFonts w:cs="Arial"/>
        </w:rPr>
        <w:t>The use and intended lifetime of products and services.</w:t>
      </w:r>
    </w:p>
    <w:p w14:paraId="3F4EAD1C" w14:textId="3A867D72" w:rsidR="00530425" w:rsidRPr="00B81110" w:rsidRDefault="00530425" w:rsidP="00B81110">
      <w:pPr>
        <w:pStyle w:val="ListParagraph"/>
        <w:numPr>
          <w:ilvl w:val="0"/>
          <w:numId w:val="75"/>
        </w:numPr>
        <w:autoSpaceDE w:val="0"/>
        <w:autoSpaceDN w:val="0"/>
        <w:adjustRightInd w:val="0"/>
        <w:jc w:val="both"/>
        <w:rPr>
          <w:rFonts w:cs="Arial"/>
        </w:rPr>
      </w:pPr>
      <w:r w:rsidRPr="00B81110">
        <w:rPr>
          <w:rFonts w:cs="Arial"/>
        </w:rPr>
        <w:t>Customer requirements.</w:t>
      </w:r>
    </w:p>
    <w:p w14:paraId="4853CF95" w14:textId="2E26B75B" w:rsidR="00530425" w:rsidRPr="00B81110" w:rsidRDefault="00530425" w:rsidP="00B81110">
      <w:pPr>
        <w:pStyle w:val="ListParagraph"/>
        <w:numPr>
          <w:ilvl w:val="0"/>
          <w:numId w:val="75"/>
        </w:numPr>
        <w:autoSpaceDE w:val="0"/>
        <w:autoSpaceDN w:val="0"/>
        <w:adjustRightInd w:val="0"/>
        <w:jc w:val="both"/>
        <w:rPr>
          <w:rFonts w:cs="Arial"/>
        </w:rPr>
      </w:pPr>
      <w:r w:rsidRPr="00B81110">
        <w:rPr>
          <w:rFonts w:cs="Arial"/>
        </w:rPr>
        <w:t>Customer feedback.</w:t>
      </w:r>
    </w:p>
    <w:p w14:paraId="524F5AC0" w14:textId="77777777" w:rsidR="00530425" w:rsidRPr="00530425" w:rsidRDefault="00530425" w:rsidP="00530425">
      <w:pPr>
        <w:autoSpaceDE w:val="0"/>
        <w:autoSpaceDN w:val="0"/>
        <w:adjustRightInd w:val="0"/>
        <w:jc w:val="both"/>
        <w:rPr>
          <w:rFonts w:cs="Arial"/>
        </w:rPr>
      </w:pPr>
    </w:p>
    <w:p w14:paraId="49594680" w14:textId="77777777" w:rsidR="00530425" w:rsidRPr="00530425" w:rsidRDefault="00530425" w:rsidP="00530425">
      <w:pPr>
        <w:autoSpaceDE w:val="0"/>
        <w:autoSpaceDN w:val="0"/>
        <w:adjustRightInd w:val="0"/>
        <w:jc w:val="both"/>
        <w:rPr>
          <w:rFonts w:cs="Arial"/>
        </w:rPr>
      </w:pPr>
      <w:r w:rsidRPr="00530425">
        <w:rPr>
          <w:rFonts w:cs="Arial"/>
        </w:rPr>
        <w:t>Post-delivery activities can include actions under warranty provisions, contractual obligations such as maintenance services, and supplementary services such as recycling or final disposal.</w:t>
      </w:r>
    </w:p>
    <w:p w14:paraId="00F272AC" w14:textId="77777777" w:rsidR="00530425" w:rsidRPr="00530425" w:rsidRDefault="00530425" w:rsidP="00530425">
      <w:pPr>
        <w:autoSpaceDE w:val="0"/>
        <w:autoSpaceDN w:val="0"/>
        <w:adjustRightInd w:val="0"/>
        <w:jc w:val="both"/>
        <w:rPr>
          <w:rFonts w:cs="Arial"/>
        </w:rPr>
      </w:pPr>
    </w:p>
    <w:p w14:paraId="1E7E86F2" w14:textId="6FBC9A71" w:rsidR="00F85797" w:rsidRPr="00A71B6A" w:rsidRDefault="00F85797" w:rsidP="00F85797">
      <w:pPr>
        <w:autoSpaceDE w:val="0"/>
        <w:autoSpaceDN w:val="0"/>
        <w:adjustRightInd w:val="0"/>
        <w:jc w:val="both"/>
        <w:rPr>
          <w:rFonts w:cs="Arial"/>
          <w:b/>
          <w:bCs/>
          <w:color w:val="00B0F0"/>
        </w:rPr>
      </w:pPr>
      <w:bookmarkStart w:id="93" w:name="_Hlk139199382"/>
      <w:r w:rsidRPr="00916C78">
        <w:rPr>
          <w:b/>
          <w:bCs/>
          <w:color w:val="00B0F0"/>
        </w:rPr>
        <w:t>8.5.</w:t>
      </w:r>
      <w:r>
        <w:rPr>
          <w:b/>
          <w:bCs/>
          <w:color w:val="00B0F0"/>
        </w:rPr>
        <w:t xml:space="preserve">6 </w:t>
      </w:r>
      <w:r w:rsidRPr="00F85797">
        <w:rPr>
          <w:b/>
          <w:bCs/>
          <w:color w:val="00B0F0"/>
        </w:rPr>
        <w:t>Control of changes</w:t>
      </w:r>
      <w:bookmarkEnd w:id="93"/>
    </w:p>
    <w:p w14:paraId="585044D1" w14:textId="086649E5" w:rsidR="00B81110" w:rsidRDefault="00F85797" w:rsidP="00A71B6A">
      <w:pPr>
        <w:autoSpaceDE w:val="0"/>
        <w:autoSpaceDN w:val="0"/>
        <w:adjustRightInd w:val="0"/>
        <w:jc w:val="both"/>
        <w:rPr>
          <w:rFonts w:cs="Arial"/>
        </w:rPr>
      </w:pPr>
      <w:r w:rsidRPr="003A725C">
        <w:rPr>
          <w:rFonts w:cs="Arial"/>
        </w:rPr>
        <w:t>INFRATEC</w:t>
      </w:r>
      <w:r>
        <w:rPr>
          <w:rFonts w:cs="Arial"/>
        </w:rPr>
        <w:t xml:space="preserve"> </w:t>
      </w:r>
      <w:r w:rsidRPr="00F85797">
        <w:rPr>
          <w:rFonts w:cs="Arial"/>
        </w:rPr>
        <w:t>will review and control changes for production or service provision, to the extent necessary to ensure continuing conformity with requirements. The company will retain documented information</w:t>
      </w:r>
      <w:r>
        <w:rPr>
          <w:rFonts w:cs="Arial"/>
        </w:rPr>
        <w:t xml:space="preserve"> </w:t>
      </w:r>
      <w:r w:rsidRPr="002753B2">
        <w:rPr>
          <w:rFonts w:cs="Arial"/>
          <w:color w:val="00B0F0"/>
        </w:rPr>
        <w:t>[IMD 024 Concession/Change Request form]</w:t>
      </w:r>
      <w:r w:rsidRPr="00F85797">
        <w:rPr>
          <w:rFonts w:cs="Arial"/>
        </w:rPr>
        <w:t xml:space="preserve"> describing the results of the review of changes, the person[s] authorising the change, and any necessary actions arising from the review.</w:t>
      </w:r>
    </w:p>
    <w:p w14:paraId="45330EC7" w14:textId="64823DAB" w:rsidR="00F85797" w:rsidRPr="00056950" w:rsidRDefault="00F85797" w:rsidP="00F85797">
      <w:pPr>
        <w:rPr>
          <w:b/>
          <w:bCs/>
          <w:color w:val="00B0F0"/>
          <w:sz w:val="20"/>
          <w:szCs w:val="20"/>
        </w:rPr>
      </w:pPr>
      <w:r w:rsidRPr="00056950">
        <w:rPr>
          <w:b/>
          <w:bCs/>
          <w:color w:val="00B0F0"/>
          <w:sz w:val="20"/>
          <w:szCs w:val="20"/>
        </w:rPr>
        <w:lastRenderedPageBreak/>
        <w:t>8.0 Operation</w:t>
      </w:r>
    </w:p>
    <w:p w14:paraId="52CACAAC" w14:textId="77777777" w:rsidR="00F85797" w:rsidRPr="00C81683" w:rsidRDefault="00F85797" w:rsidP="00F85797">
      <w:pPr>
        <w:jc w:val="both"/>
        <w:rPr>
          <w:rFonts w:cs="Arial"/>
          <w:b/>
          <w:bCs/>
        </w:rPr>
      </w:pPr>
    </w:p>
    <w:p w14:paraId="48CE1548" w14:textId="43A01B34" w:rsidR="00F85797" w:rsidRDefault="00F85797" w:rsidP="00F85797">
      <w:pPr>
        <w:jc w:val="both"/>
        <w:rPr>
          <w:rFonts w:cs="Arial"/>
          <w:b/>
          <w:bCs/>
          <w:color w:val="00B0F0"/>
        </w:rPr>
      </w:pPr>
      <w:bookmarkStart w:id="94" w:name="_Hlk139199404"/>
      <w:r w:rsidRPr="00C81683">
        <w:rPr>
          <w:rFonts w:cs="Arial"/>
          <w:b/>
          <w:bCs/>
          <w:color w:val="00B0F0"/>
        </w:rPr>
        <w:t>8.</w:t>
      </w:r>
      <w:r w:rsidR="00E42B5A">
        <w:rPr>
          <w:rFonts w:cs="Arial"/>
          <w:b/>
          <w:bCs/>
          <w:color w:val="00B0F0"/>
        </w:rPr>
        <w:t>6</w:t>
      </w:r>
      <w:r>
        <w:rPr>
          <w:rFonts w:cs="Arial"/>
          <w:b/>
          <w:bCs/>
          <w:color w:val="00B0F0"/>
        </w:rPr>
        <w:t xml:space="preserve"> </w:t>
      </w:r>
      <w:r w:rsidR="00E42B5A" w:rsidRPr="00E42B5A">
        <w:rPr>
          <w:rFonts w:cs="Arial"/>
          <w:b/>
          <w:bCs/>
          <w:color w:val="00B0F0"/>
        </w:rPr>
        <w:t>Release of products and services</w:t>
      </w:r>
      <w:bookmarkEnd w:id="94"/>
    </w:p>
    <w:p w14:paraId="0FADB7E8" w14:textId="77777777" w:rsidR="00E41DDC" w:rsidRPr="00C81683" w:rsidRDefault="00E41DDC" w:rsidP="00F85797">
      <w:pPr>
        <w:jc w:val="both"/>
        <w:rPr>
          <w:rFonts w:cs="Arial"/>
          <w:b/>
          <w:bCs/>
          <w:color w:val="00B0F0"/>
        </w:rPr>
      </w:pPr>
    </w:p>
    <w:p w14:paraId="0864B56B" w14:textId="77777777" w:rsidR="00E41DDC" w:rsidRDefault="00E41DDC" w:rsidP="00E41DDC">
      <w:pPr>
        <w:autoSpaceDE w:val="0"/>
        <w:autoSpaceDN w:val="0"/>
        <w:adjustRightInd w:val="0"/>
        <w:jc w:val="both"/>
        <w:rPr>
          <w:rFonts w:cs="Arial"/>
        </w:rPr>
      </w:pPr>
      <w:r w:rsidRPr="00530425">
        <w:rPr>
          <w:rFonts w:cs="Arial"/>
        </w:rPr>
        <w:t>INFRATEC</w:t>
      </w:r>
      <w:r w:rsidRPr="00E41DDC">
        <w:rPr>
          <w:rFonts w:cs="Arial"/>
        </w:rPr>
        <w:t xml:space="preserve"> will implement planned arrangements, at appropriate stages, to verify that the product and service requirements have been met. </w:t>
      </w:r>
    </w:p>
    <w:p w14:paraId="368CC0D5" w14:textId="77777777" w:rsidR="00E41DDC" w:rsidRDefault="00E41DDC" w:rsidP="00E41DDC">
      <w:pPr>
        <w:autoSpaceDE w:val="0"/>
        <w:autoSpaceDN w:val="0"/>
        <w:adjustRightInd w:val="0"/>
        <w:jc w:val="both"/>
        <w:rPr>
          <w:rFonts w:cs="Arial"/>
        </w:rPr>
      </w:pPr>
    </w:p>
    <w:p w14:paraId="7889C6E9" w14:textId="1A908D63" w:rsidR="00E41DDC" w:rsidRDefault="00E41DDC" w:rsidP="00E41DDC">
      <w:pPr>
        <w:autoSpaceDE w:val="0"/>
        <w:autoSpaceDN w:val="0"/>
        <w:adjustRightInd w:val="0"/>
        <w:jc w:val="both"/>
        <w:rPr>
          <w:rFonts w:cs="Arial"/>
        </w:rPr>
      </w:pPr>
      <w:r w:rsidRPr="00E41DDC">
        <w:rPr>
          <w:rFonts w:cs="Arial"/>
        </w:rPr>
        <w:t xml:space="preserve">The release of products and services to the customer will not proceed until the planned arrangements have been satisfactorily completed, unless otherwise approved by a relevant authority and, as applicable, by the customer. The company will retain documented information on the release of products and services. </w:t>
      </w:r>
    </w:p>
    <w:p w14:paraId="1A4BBFFD" w14:textId="77777777" w:rsidR="00E41DDC" w:rsidRPr="00E41DDC" w:rsidRDefault="00E41DDC" w:rsidP="00E41DDC">
      <w:pPr>
        <w:autoSpaceDE w:val="0"/>
        <w:autoSpaceDN w:val="0"/>
        <w:adjustRightInd w:val="0"/>
        <w:jc w:val="both"/>
        <w:rPr>
          <w:rFonts w:cs="Arial"/>
        </w:rPr>
      </w:pPr>
    </w:p>
    <w:p w14:paraId="58A0D8FF" w14:textId="6914A4E3" w:rsidR="00E41DDC" w:rsidRPr="00E41DDC" w:rsidRDefault="00E41DDC" w:rsidP="00E41DDC">
      <w:pPr>
        <w:autoSpaceDE w:val="0"/>
        <w:autoSpaceDN w:val="0"/>
        <w:adjustRightInd w:val="0"/>
        <w:jc w:val="both"/>
        <w:rPr>
          <w:rFonts w:cs="Arial"/>
        </w:rPr>
      </w:pPr>
      <w:r w:rsidRPr="00E41DDC">
        <w:rPr>
          <w:rFonts w:cs="Arial"/>
        </w:rPr>
        <w:t>The documented information will include conformity with the acceptance criteria and traceability to the person(s) authori</w:t>
      </w:r>
      <w:r>
        <w:rPr>
          <w:rFonts w:cs="Arial"/>
        </w:rPr>
        <w:t>s</w:t>
      </w:r>
      <w:r w:rsidRPr="00E41DDC">
        <w:rPr>
          <w:rFonts w:cs="Arial"/>
        </w:rPr>
        <w:t>ing release.</w:t>
      </w:r>
    </w:p>
    <w:p w14:paraId="60F87127" w14:textId="77777777" w:rsidR="00F85797" w:rsidRPr="00E41DDC" w:rsidRDefault="00F85797" w:rsidP="00F85797">
      <w:pPr>
        <w:autoSpaceDE w:val="0"/>
        <w:autoSpaceDN w:val="0"/>
        <w:adjustRightInd w:val="0"/>
        <w:jc w:val="both"/>
        <w:rPr>
          <w:rFonts w:cs="Arial"/>
          <w:b/>
          <w:bCs/>
          <w:color w:val="00B0F0"/>
        </w:rPr>
      </w:pPr>
    </w:p>
    <w:p w14:paraId="39556928" w14:textId="753D3052" w:rsidR="00077871" w:rsidRPr="00E41DDC" w:rsidRDefault="00E41DDC" w:rsidP="00E41DDC">
      <w:pPr>
        <w:autoSpaceDE w:val="0"/>
        <w:autoSpaceDN w:val="0"/>
        <w:adjustRightInd w:val="0"/>
        <w:jc w:val="both"/>
        <w:rPr>
          <w:rFonts w:cs="Arial"/>
          <w:b/>
          <w:bCs/>
          <w:color w:val="00B0F0"/>
        </w:rPr>
      </w:pPr>
      <w:bookmarkStart w:id="95" w:name="_Hlk139199454"/>
      <w:r w:rsidRPr="00E41DDC">
        <w:rPr>
          <w:rFonts w:cs="Arial"/>
          <w:b/>
          <w:bCs/>
          <w:color w:val="00B0F0"/>
        </w:rPr>
        <w:t>8.7 Control of nonconforming outputs</w:t>
      </w:r>
    </w:p>
    <w:bookmarkEnd w:id="95"/>
    <w:p w14:paraId="2E0E721C" w14:textId="77777777" w:rsidR="00E41DDC" w:rsidRPr="00E41DDC" w:rsidRDefault="00E41DDC" w:rsidP="00E41DDC">
      <w:pPr>
        <w:autoSpaceDE w:val="0"/>
        <w:autoSpaceDN w:val="0"/>
        <w:adjustRightInd w:val="0"/>
        <w:jc w:val="both"/>
        <w:rPr>
          <w:rFonts w:cs="Arial"/>
          <w:b/>
          <w:bCs/>
          <w:color w:val="00B0F0"/>
        </w:rPr>
      </w:pPr>
    </w:p>
    <w:p w14:paraId="7B3C72B6" w14:textId="4773AD8E" w:rsidR="00E41DDC" w:rsidRPr="00E41DDC" w:rsidRDefault="00E41DDC" w:rsidP="00E41DDC">
      <w:pPr>
        <w:autoSpaceDE w:val="0"/>
        <w:autoSpaceDN w:val="0"/>
        <w:adjustRightInd w:val="0"/>
        <w:jc w:val="both"/>
        <w:rPr>
          <w:rFonts w:cs="Arial"/>
          <w:b/>
          <w:bCs/>
          <w:color w:val="00B0F0"/>
        </w:rPr>
      </w:pPr>
      <w:r w:rsidRPr="00E41DDC">
        <w:rPr>
          <w:rFonts w:cs="Arial"/>
          <w:b/>
          <w:bCs/>
          <w:color w:val="00B0F0"/>
        </w:rPr>
        <w:t>8.</w:t>
      </w:r>
      <w:bookmarkStart w:id="96" w:name="_Hlk139199506"/>
      <w:r w:rsidRPr="00E41DDC">
        <w:rPr>
          <w:rFonts w:cs="Arial"/>
          <w:b/>
          <w:bCs/>
          <w:color w:val="00B0F0"/>
        </w:rPr>
        <w:t>7.1 Control of nonconforming process</w:t>
      </w:r>
      <w:r>
        <w:rPr>
          <w:rFonts w:cs="Arial"/>
          <w:b/>
          <w:bCs/>
          <w:color w:val="00B0F0"/>
        </w:rPr>
        <w:t>,</w:t>
      </w:r>
      <w:r w:rsidRPr="00E41DDC">
        <w:rPr>
          <w:rFonts w:cs="Arial"/>
          <w:b/>
          <w:bCs/>
          <w:color w:val="00B0F0"/>
        </w:rPr>
        <w:t xml:space="preserve"> outputs, </w:t>
      </w:r>
      <w:proofErr w:type="gramStart"/>
      <w:r w:rsidRPr="00E41DDC">
        <w:rPr>
          <w:rFonts w:cs="Arial"/>
          <w:b/>
          <w:bCs/>
          <w:color w:val="00B0F0"/>
        </w:rPr>
        <w:t>products</w:t>
      </w:r>
      <w:proofErr w:type="gramEnd"/>
      <w:r w:rsidRPr="00E41DDC">
        <w:rPr>
          <w:rFonts w:cs="Arial"/>
          <w:b/>
          <w:bCs/>
          <w:color w:val="00B0F0"/>
        </w:rPr>
        <w:t xml:space="preserve"> and services</w:t>
      </w:r>
      <w:bookmarkEnd w:id="96"/>
    </w:p>
    <w:p w14:paraId="5909A873" w14:textId="77777777" w:rsidR="00E41DDC" w:rsidRPr="00E41DDC" w:rsidRDefault="00E41DDC" w:rsidP="00E41DDC">
      <w:pPr>
        <w:autoSpaceDE w:val="0"/>
        <w:autoSpaceDN w:val="0"/>
        <w:adjustRightInd w:val="0"/>
        <w:jc w:val="both"/>
        <w:rPr>
          <w:rFonts w:cs="Arial"/>
        </w:rPr>
      </w:pPr>
    </w:p>
    <w:p w14:paraId="62903930" w14:textId="37A2DB33" w:rsidR="00E41DDC" w:rsidRPr="00E41DDC" w:rsidRDefault="00E41DDC" w:rsidP="00E41DDC">
      <w:pPr>
        <w:autoSpaceDE w:val="0"/>
        <w:autoSpaceDN w:val="0"/>
        <w:adjustRightInd w:val="0"/>
        <w:jc w:val="both"/>
        <w:rPr>
          <w:rFonts w:cs="Arial"/>
        </w:rPr>
      </w:pPr>
      <w:r w:rsidRPr="00530425">
        <w:rPr>
          <w:rFonts w:cs="Arial"/>
        </w:rPr>
        <w:t>INFRATEC</w:t>
      </w:r>
      <w:r w:rsidRPr="00E41DDC">
        <w:rPr>
          <w:rFonts w:cs="Arial"/>
        </w:rPr>
        <w:t xml:space="preserve"> will ensure that outputs that do not conform to their requirements are identified and controlled to prevent their unintended use or delivery. </w:t>
      </w:r>
    </w:p>
    <w:p w14:paraId="51EED87A" w14:textId="77777777" w:rsidR="00E41DDC" w:rsidRPr="00E41DDC" w:rsidRDefault="00E41DDC" w:rsidP="00E41DDC">
      <w:pPr>
        <w:autoSpaceDE w:val="0"/>
        <w:autoSpaceDN w:val="0"/>
        <w:adjustRightInd w:val="0"/>
        <w:jc w:val="both"/>
        <w:rPr>
          <w:rFonts w:cs="Arial"/>
        </w:rPr>
      </w:pPr>
    </w:p>
    <w:p w14:paraId="52F3ABB1" w14:textId="77777777" w:rsidR="00E41DDC" w:rsidRPr="00E41DDC" w:rsidRDefault="00E41DDC" w:rsidP="00E41DDC">
      <w:pPr>
        <w:autoSpaceDE w:val="0"/>
        <w:autoSpaceDN w:val="0"/>
        <w:adjustRightInd w:val="0"/>
        <w:jc w:val="both"/>
        <w:rPr>
          <w:rFonts w:cs="Arial"/>
        </w:rPr>
      </w:pPr>
      <w:r w:rsidRPr="00E41DDC">
        <w:rPr>
          <w:rFonts w:cs="Arial"/>
        </w:rPr>
        <w:t>The company will take appropriate action based on the nature of the nonconformity and its effect on the conformity of products and services. This will also apply to nonconforming products and services detected after delivery of products, during or after the provision of services. The company will deal with nonconforming outputs in one or more of the following ways:</w:t>
      </w:r>
    </w:p>
    <w:p w14:paraId="690E8A4D" w14:textId="77777777" w:rsidR="00E41DDC" w:rsidRPr="00E41DDC" w:rsidRDefault="00E41DDC" w:rsidP="00E41DDC">
      <w:pPr>
        <w:autoSpaceDE w:val="0"/>
        <w:autoSpaceDN w:val="0"/>
        <w:adjustRightInd w:val="0"/>
        <w:jc w:val="both"/>
        <w:rPr>
          <w:rFonts w:cs="Arial"/>
        </w:rPr>
      </w:pPr>
    </w:p>
    <w:p w14:paraId="0FB372E1" w14:textId="77777777" w:rsidR="00E41DDC" w:rsidRPr="00E41DDC" w:rsidRDefault="00E41DDC" w:rsidP="00E41DDC">
      <w:pPr>
        <w:pStyle w:val="ListParagraph"/>
        <w:numPr>
          <w:ilvl w:val="0"/>
          <w:numId w:val="76"/>
        </w:numPr>
        <w:autoSpaceDE w:val="0"/>
        <w:autoSpaceDN w:val="0"/>
        <w:adjustRightInd w:val="0"/>
        <w:jc w:val="both"/>
        <w:rPr>
          <w:rFonts w:cs="Arial"/>
        </w:rPr>
      </w:pPr>
      <w:r w:rsidRPr="00E41DDC">
        <w:rPr>
          <w:rFonts w:cs="Arial"/>
        </w:rPr>
        <w:t>Correction.</w:t>
      </w:r>
    </w:p>
    <w:p w14:paraId="44EB95D9" w14:textId="724AD4E9" w:rsidR="00E41DDC" w:rsidRPr="00E41DDC" w:rsidRDefault="00E41DDC" w:rsidP="00E41DDC">
      <w:pPr>
        <w:pStyle w:val="ListParagraph"/>
        <w:numPr>
          <w:ilvl w:val="0"/>
          <w:numId w:val="76"/>
        </w:numPr>
        <w:autoSpaceDE w:val="0"/>
        <w:autoSpaceDN w:val="0"/>
        <w:adjustRightInd w:val="0"/>
        <w:jc w:val="both"/>
        <w:rPr>
          <w:rFonts w:cs="Arial"/>
        </w:rPr>
      </w:pPr>
      <w:r w:rsidRPr="00E41DDC">
        <w:rPr>
          <w:rFonts w:cs="Arial"/>
        </w:rPr>
        <w:t>Segregation, containment, return or suspension of the provision of products and services,</w:t>
      </w:r>
    </w:p>
    <w:p w14:paraId="1CE085AB" w14:textId="379EF7E8" w:rsidR="00E41DDC" w:rsidRPr="00E41DDC" w:rsidRDefault="00E41DDC" w:rsidP="00E41DDC">
      <w:pPr>
        <w:pStyle w:val="ListParagraph"/>
        <w:numPr>
          <w:ilvl w:val="0"/>
          <w:numId w:val="76"/>
        </w:numPr>
        <w:autoSpaceDE w:val="0"/>
        <w:autoSpaceDN w:val="0"/>
        <w:adjustRightInd w:val="0"/>
        <w:jc w:val="both"/>
        <w:rPr>
          <w:rFonts w:cs="Arial"/>
        </w:rPr>
      </w:pPr>
      <w:r w:rsidRPr="00E41DDC">
        <w:rPr>
          <w:rFonts w:cs="Arial"/>
        </w:rPr>
        <w:t>Informing the customer.</w:t>
      </w:r>
    </w:p>
    <w:p w14:paraId="6C74B0CF" w14:textId="5CE038BC" w:rsidR="00E41DDC" w:rsidRPr="00E41DDC" w:rsidRDefault="00E41DDC" w:rsidP="00E41DDC">
      <w:pPr>
        <w:pStyle w:val="ListParagraph"/>
        <w:numPr>
          <w:ilvl w:val="0"/>
          <w:numId w:val="76"/>
        </w:numPr>
        <w:autoSpaceDE w:val="0"/>
        <w:autoSpaceDN w:val="0"/>
        <w:adjustRightInd w:val="0"/>
        <w:jc w:val="both"/>
        <w:rPr>
          <w:rFonts w:cs="Arial"/>
        </w:rPr>
      </w:pPr>
      <w:r w:rsidRPr="00E41DDC">
        <w:rPr>
          <w:rFonts w:cs="Arial"/>
        </w:rPr>
        <w:t>Obtaining authorisation for acceptance under concession.</w:t>
      </w:r>
    </w:p>
    <w:p w14:paraId="53AFDE2C" w14:textId="77777777" w:rsidR="00E41DDC" w:rsidRPr="00E41DDC" w:rsidRDefault="00E41DDC" w:rsidP="00E41DDC">
      <w:pPr>
        <w:autoSpaceDE w:val="0"/>
        <w:autoSpaceDN w:val="0"/>
        <w:adjustRightInd w:val="0"/>
        <w:jc w:val="both"/>
        <w:rPr>
          <w:rFonts w:cs="Arial"/>
        </w:rPr>
      </w:pPr>
    </w:p>
    <w:p w14:paraId="1CEB2A42" w14:textId="77777777" w:rsidR="00E41DDC" w:rsidRDefault="00E41DDC" w:rsidP="00E41DDC">
      <w:pPr>
        <w:autoSpaceDE w:val="0"/>
        <w:autoSpaceDN w:val="0"/>
        <w:adjustRightInd w:val="0"/>
        <w:jc w:val="both"/>
        <w:rPr>
          <w:rFonts w:cs="Arial"/>
        </w:rPr>
      </w:pPr>
      <w:r w:rsidRPr="00E41DDC">
        <w:rPr>
          <w:rFonts w:cs="Arial"/>
        </w:rPr>
        <w:t>Conformity to the requirements will be verified when nonconforming outputs are corrected.</w:t>
      </w:r>
    </w:p>
    <w:p w14:paraId="09913097" w14:textId="77777777" w:rsidR="00A71B6A" w:rsidRDefault="00A71B6A" w:rsidP="00E41DDC">
      <w:pPr>
        <w:autoSpaceDE w:val="0"/>
        <w:autoSpaceDN w:val="0"/>
        <w:adjustRightInd w:val="0"/>
        <w:jc w:val="both"/>
        <w:rPr>
          <w:rFonts w:cs="Arial"/>
        </w:rPr>
      </w:pPr>
    </w:p>
    <w:p w14:paraId="37DE8DAC" w14:textId="6D8BE007" w:rsidR="00A71B6A" w:rsidRPr="00E41DDC" w:rsidRDefault="00A71B6A" w:rsidP="00E41DDC">
      <w:pPr>
        <w:autoSpaceDE w:val="0"/>
        <w:autoSpaceDN w:val="0"/>
        <w:adjustRightInd w:val="0"/>
        <w:jc w:val="both"/>
        <w:rPr>
          <w:rFonts w:cs="Arial"/>
        </w:rPr>
      </w:pPr>
      <w:proofErr w:type="gramStart"/>
      <w:r w:rsidRPr="00A71B6A">
        <w:rPr>
          <w:rFonts w:cs="Arial"/>
        </w:rPr>
        <w:t>With regard to</w:t>
      </w:r>
      <w:proofErr w:type="gramEnd"/>
      <w:r w:rsidRPr="00A71B6A">
        <w:rPr>
          <w:rFonts w:cs="Arial"/>
        </w:rPr>
        <w:t xml:space="preserve"> contracts under </w:t>
      </w:r>
      <w:r w:rsidR="004E1C69">
        <w:rPr>
          <w:rFonts w:cs="Arial"/>
        </w:rPr>
        <w:t>NHSS8</w:t>
      </w:r>
      <w:r w:rsidR="00DD47F9">
        <w:rPr>
          <w:rFonts w:cs="Arial"/>
        </w:rPr>
        <w:t>,</w:t>
      </w:r>
      <w:r w:rsidRPr="00A71B6A">
        <w:rPr>
          <w:rFonts w:cs="Arial"/>
        </w:rPr>
        <w:t xml:space="preserve"> non-conforming components shall not be used unless written approval has been received from the Client. Any material and /or work not conforming to the contract specification shall either be reworked to conform to the specification or must formally be accepted in writing by the customer. The materials and/or work shall otherwise be considered as rejected and precluded from use as originally intended, INFRATEC will utilise </w:t>
      </w:r>
      <w:r w:rsidRPr="00A71B6A">
        <w:rPr>
          <w:rFonts w:cs="Arial"/>
          <w:color w:val="00B0F0"/>
        </w:rPr>
        <w:t xml:space="preserve">[IMD 024 Concession/Change Request Form] </w:t>
      </w:r>
      <w:r w:rsidRPr="00A71B6A">
        <w:rPr>
          <w:rFonts w:cs="Arial"/>
        </w:rPr>
        <w:t>as</w:t>
      </w:r>
      <w:r w:rsidRPr="00A71B6A">
        <w:t xml:space="preserve"> </w:t>
      </w:r>
      <w:r w:rsidRPr="00A71B6A">
        <w:rPr>
          <w:rFonts w:cs="Arial"/>
        </w:rPr>
        <w:t>formally accepted under concession in writing from the Client</w:t>
      </w:r>
      <w:r>
        <w:rPr>
          <w:rFonts w:cs="Arial"/>
        </w:rPr>
        <w:t>.</w:t>
      </w:r>
    </w:p>
    <w:p w14:paraId="7817C9A4" w14:textId="77777777" w:rsidR="00E41DDC" w:rsidRPr="00E41DDC" w:rsidRDefault="00E41DDC" w:rsidP="00E41DDC">
      <w:pPr>
        <w:autoSpaceDE w:val="0"/>
        <w:autoSpaceDN w:val="0"/>
        <w:adjustRightInd w:val="0"/>
        <w:jc w:val="both"/>
        <w:rPr>
          <w:rFonts w:cs="Arial"/>
        </w:rPr>
      </w:pPr>
    </w:p>
    <w:p w14:paraId="439F9C9A" w14:textId="77777777" w:rsidR="00E41DDC" w:rsidRPr="00E41DDC" w:rsidRDefault="00E41DDC" w:rsidP="00E41DDC">
      <w:pPr>
        <w:autoSpaceDE w:val="0"/>
        <w:autoSpaceDN w:val="0"/>
        <w:adjustRightInd w:val="0"/>
        <w:jc w:val="both"/>
        <w:rPr>
          <w:rFonts w:cs="Arial"/>
        </w:rPr>
      </w:pPr>
      <w:r w:rsidRPr="00E41DDC">
        <w:rPr>
          <w:rFonts w:cs="Arial"/>
        </w:rPr>
        <w:t xml:space="preserve">The Company also applies suitable methods for monitoring and, where applicable, measurement of the Integrated Management system processes outputs. </w:t>
      </w:r>
    </w:p>
    <w:p w14:paraId="1AFFEE62" w14:textId="77777777" w:rsidR="00E41DDC" w:rsidRDefault="00E41DDC" w:rsidP="00E41DDC">
      <w:pPr>
        <w:autoSpaceDE w:val="0"/>
        <w:autoSpaceDN w:val="0"/>
        <w:adjustRightInd w:val="0"/>
        <w:jc w:val="both"/>
        <w:rPr>
          <w:rFonts w:cs="Arial"/>
        </w:rPr>
      </w:pPr>
    </w:p>
    <w:p w14:paraId="5D479BE2" w14:textId="26A820D2" w:rsidR="00E41DDC" w:rsidRPr="00E41DDC" w:rsidRDefault="00E41DDC" w:rsidP="00E41DDC">
      <w:pPr>
        <w:autoSpaceDE w:val="0"/>
        <w:autoSpaceDN w:val="0"/>
        <w:adjustRightInd w:val="0"/>
        <w:jc w:val="both"/>
        <w:rPr>
          <w:rFonts w:cs="Arial"/>
        </w:rPr>
      </w:pPr>
      <w:r w:rsidRPr="00E41DDC">
        <w:rPr>
          <w:rFonts w:cs="Arial"/>
        </w:rPr>
        <w:t>These methods demonstrate the ability of the processes to achieve planned results.</w:t>
      </w:r>
    </w:p>
    <w:p w14:paraId="0627244C" w14:textId="77777777" w:rsidR="00E41DDC" w:rsidRDefault="00E41DDC" w:rsidP="00E41DDC">
      <w:pPr>
        <w:autoSpaceDE w:val="0"/>
        <w:autoSpaceDN w:val="0"/>
        <w:adjustRightInd w:val="0"/>
        <w:jc w:val="both"/>
        <w:rPr>
          <w:rFonts w:cs="Arial"/>
        </w:rPr>
      </w:pPr>
    </w:p>
    <w:p w14:paraId="1F340213" w14:textId="65CD0AE0" w:rsidR="00E41DDC" w:rsidRDefault="00E41DDC" w:rsidP="00E41DDC">
      <w:pPr>
        <w:autoSpaceDE w:val="0"/>
        <w:autoSpaceDN w:val="0"/>
        <w:adjustRightInd w:val="0"/>
        <w:jc w:val="both"/>
        <w:rPr>
          <w:rFonts w:cs="Arial"/>
        </w:rPr>
      </w:pPr>
      <w:r w:rsidRPr="00E41DDC">
        <w:rPr>
          <w:rFonts w:cs="Arial"/>
        </w:rPr>
        <w:t xml:space="preserve">The Company will typically use internal / external audits and risk assessments as methods to continuously improve its processes. </w:t>
      </w:r>
    </w:p>
    <w:p w14:paraId="406A5740" w14:textId="77777777" w:rsidR="00E41DDC" w:rsidRPr="00E41DDC" w:rsidRDefault="00E41DDC" w:rsidP="00E41DDC">
      <w:pPr>
        <w:autoSpaceDE w:val="0"/>
        <w:autoSpaceDN w:val="0"/>
        <w:adjustRightInd w:val="0"/>
        <w:jc w:val="both"/>
        <w:rPr>
          <w:rFonts w:cs="Arial"/>
        </w:rPr>
      </w:pPr>
    </w:p>
    <w:p w14:paraId="294045A1" w14:textId="45AC629C" w:rsidR="00E41DDC" w:rsidRDefault="00E41DDC" w:rsidP="00E41DDC">
      <w:pPr>
        <w:autoSpaceDE w:val="0"/>
        <w:autoSpaceDN w:val="0"/>
        <w:adjustRightInd w:val="0"/>
        <w:jc w:val="both"/>
        <w:rPr>
          <w:rFonts w:cs="Arial"/>
        </w:rPr>
      </w:pPr>
      <w:r w:rsidRPr="00E41DDC">
        <w:rPr>
          <w:rFonts w:cs="Arial"/>
        </w:rPr>
        <w:t xml:space="preserve">When considering suitable methods, The Company considers the type and extent of monitoring or measurement appropriate to each process in relation to their impact on the conformity to ISO 45001:2018; ISO 14001:2015; ISO 9001:2015; </w:t>
      </w:r>
      <w:r w:rsidR="00D05A78" w:rsidRPr="00E41DDC">
        <w:rPr>
          <w:rFonts w:cs="Arial"/>
        </w:rPr>
        <w:t xml:space="preserve">and </w:t>
      </w:r>
      <w:r w:rsidR="004E1C69">
        <w:rPr>
          <w:rFonts w:cs="Arial"/>
        </w:rPr>
        <w:t>NHSS8</w:t>
      </w:r>
      <w:r>
        <w:rPr>
          <w:rFonts w:cs="Arial"/>
        </w:rPr>
        <w:t xml:space="preserve"> </w:t>
      </w:r>
      <w:r w:rsidRPr="00E41DDC">
        <w:rPr>
          <w:rFonts w:cs="Arial"/>
        </w:rPr>
        <w:t>requirements and on the effectiveness of the Integrated Management system.</w:t>
      </w:r>
    </w:p>
    <w:p w14:paraId="4BB248ED" w14:textId="77777777" w:rsidR="00E41DDC" w:rsidRPr="00E41DDC" w:rsidRDefault="00E41DDC" w:rsidP="00E41DDC">
      <w:pPr>
        <w:autoSpaceDE w:val="0"/>
        <w:autoSpaceDN w:val="0"/>
        <w:adjustRightInd w:val="0"/>
        <w:jc w:val="both"/>
        <w:rPr>
          <w:rFonts w:cs="Arial"/>
        </w:rPr>
      </w:pPr>
    </w:p>
    <w:p w14:paraId="21BC0A35" w14:textId="035FA4E2" w:rsidR="00E41DDC" w:rsidRPr="00E41DDC" w:rsidRDefault="00E41DDC" w:rsidP="00E41DDC">
      <w:pPr>
        <w:autoSpaceDE w:val="0"/>
        <w:autoSpaceDN w:val="0"/>
        <w:adjustRightInd w:val="0"/>
        <w:jc w:val="both"/>
        <w:rPr>
          <w:rFonts w:cs="Arial"/>
        </w:rPr>
      </w:pPr>
      <w:r w:rsidRPr="00E41DDC">
        <w:rPr>
          <w:rFonts w:cs="Arial"/>
        </w:rPr>
        <w:t xml:space="preserve">When an Integrated Management system process does not conform to requirements, the </w:t>
      </w:r>
      <w:r>
        <w:rPr>
          <w:rFonts w:cs="Arial"/>
        </w:rPr>
        <w:t xml:space="preserve">Compliance Manager </w:t>
      </w:r>
      <w:r w:rsidRPr="00E41DDC">
        <w:rPr>
          <w:rFonts w:cs="Arial"/>
        </w:rPr>
        <w:t>will initiate corrective actions to address the issue[s].</w:t>
      </w:r>
    </w:p>
    <w:p w14:paraId="45E04921" w14:textId="77777777" w:rsidR="00E41DDC" w:rsidRPr="00E41DDC" w:rsidRDefault="00E41DDC" w:rsidP="00E41DDC">
      <w:pPr>
        <w:autoSpaceDE w:val="0"/>
        <w:autoSpaceDN w:val="0"/>
        <w:adjustRightInd w:val="0"/>
        <w:jc w:val="both"/>
        <w:rPr>
          <w:rFonts w:cs="Arial"/>
        </w:rPr>
      </w:pPr>
    </w:p>
    <w:p w14:paraId="019FFD60" w14:textId="6E8E1CCF" w:rsidR="00E41DDC" w:rsidRPr="00873121" w:rsidRDefault="00E41DDC" w:rsidP="00E41DDC">
      <w:pPr>
        <w:autoSpaceDE w:val="0"/>
        <w:autoSpaceDN w:val="0"/>
        <w:adjustRightInd w:val="0"/>
        <w:jc w:val="both"/>
        <w:rPr>
          <w:rFonts w:cs="Arial"/>
          <w:b/>
          <w:bCs/>
          <w:color w:val="00B0F0"/>
        </w:rPr>
      </w:pPr>
      <w:bookmarkStart w:id="97" w:name="_Hlk139199526"/>
      <w:r w:rsidRPr="00873121">
        <w:rPr>
          <w:rFonts w:cs="Arial"/>
          <w:b/>
          <w:bCs/>
          <w:color w:val="00B0F0"/>
        </w:rPr>
        <w:t>8.7.2 Documented Information</w:t>
      </w:r>
      <w:r w:rsidR="00D05A78" w:rsidRPr="00873121">
        <w:rPr>
          <w:rFonts w:cs="Arial"/>
          <w:b/>
          <w:bCs/>
          <w:color w:val="00B0F0"/>
        </w:rPr>
        <w:t>.</w:t>
      </w:r>
    </w:p>
    <w:bookmarkEnd w:id="97"/>
    <w:p w14:paraId="1DED1B9E" w14:textId="77777777" w:rsidR="00D05A78" w:rsidRDefault="00D05A78" w:rsidP="00E41DDC">
      <w:pPr>
        <w:autoSpaceDE w:val="0"/>
        <w:autoSpaceDN w:val="0"/>
        <w:adjustRightInd w:val="0"/>
        <w:jc w:val="both"/>
        <w:rPr>
          <w:rFonts w:cs="Arial"/>
        </w:rPr>
      </w:pPr>
    </w:p>
    <w:p w14:paraId="7C766132" w14:textId="06E41970" w:rsidR="00E41DDC" w:rsidRDefault="00E41DDC" w:rsidP="00E41DDC">
      <w:pPr>
        <w:autoSpaceDE w:val="0"/>
        <w:autoSpaceDN w:val="0"/>
        <w:adjustRightInd w:val="0"/>
        <w:jc w:val="both"/>
        <w:rPr>
          <w:rFonts w:cs="Arial"/>
        </w:rPr>
      </w:pPr>
      <w:r w:rsidRPr="00E41DDC">
        <w:rPr>
          <w:rFonts w:cs="Arial"/>
        </w:rPr>
        <w:t xml:space="preserve">The company will retain documented information </w:t>
      </w:r>
      <w:r w:rsidR="00D05A78">
        <w:rPr>
          <w:rFonts w:cs="Arial"/>
        </w:rPr>
        <w:t xml:space="preserve">for </w:t>
      </w:r>
      <w:r w:rsidR="00D05A78" w:rsidRPr="00D05A78">
        <w:rPr>
          <w:rFonts w:cs="Arial"/>
        </w:rPr>
        <w:t xml:space="preserve">nonconforming outputs </w:t>
      </w:r>
      <w:r w:rsidRPr="00E41DDC">
        <w:rPr>
          <w:rFonts w:cs="Arial"/>
        </w:rPr>
        <w:t xml:space="preserve">that: </w:t>
      </w:r>
    </w:p>
    <w:p w14:paraId="10B57F6B" w14:textId="77777777" w:rsidR="00D05A78" w:rsidRPr="00E41DDC" w:rsidRDefault="00D05A78" w:rsidP="00E41DDC">
      <w:pPr>
        <w:autoSpaceDE w:val="0"/>
        <w:autoSpaceDN w:val="0"/>
        <w:adjustRightInd w:val="0"/>
        <w:jc w:val="both"/>
        <w:rPr>
          <w:rFonts w:cs="Arial"/>
        </w:rPr>
      </w:pPr>
    </w:p>
    <w:p w14:paraId="647BBBBD" w14:textId="1C2B5C1F" w:rsidR="00E41DDC" w:rsidRPr="00D05A78" w:rsidRDefault="00E41DDC" w:rsidP="00D05A78">
      <w:pPr>
        <w:pStyle w:val="ListParagraph"/>
        <w:numPr>
          <w:ilvl w:val="0"/>
          <w:numId w:val="77"/>
        </w:numPr>
        <w:autoSpaceDE w:val="0"/>
        <w:autoSpaceDN w:val="0"/>
        <w:adjustRightInd w:val="0"/>
        <w:jc w:val="both"/>
        <w:rPr>
          <w:rFonts w:cs="Arial"/>
        </w:rPr>
      </w:pPr>
      <w:r w:rsidRPr="00D05A78">
        <w:rPr>
          <w:rFonts w:cs="Arial"/>
        </w:rPr>
        <w:t>Describes the nonconformity,</w:t>
      </w:r>
    </w:p>
    <w:p w14:paraId="79DE362C" w14:textId="2E4ABE26" w:rsidR="00E41DDC" w:rsidRPr="00D05A78" w:rsidRDefault="00E41DDC" w:rsidP="00D05A78">
      <w:pPr>
        <w:pStyle w:val="ListParagraph"/>
        <w:numPr>
          <w:ilvl w:val="0"/>
          <w:numId w:val="77"/>
        </w:numPr>
        <w:autoSpaceDE w:val="0"/>
        <w:autoSpaceDN w:val="0"/>
        <w:adjustRightInd w:val="0"/>
        <w:jc w:val="both"/>
        <w:rPr>
          <w:rFonts w:cs="Arial"/>
        </w:rPr>
      </w:pPr>
      <w:r w:rsidRPr="00D05A78">
        <w:rPr>
          <w:rFonts w:cs="Arial"/>
        </w:rPr>
        <w:t>Describes the actions taken,</w:t>
      </w:r>
    </w:p>
    <w:p w14:paraId="5CD12121" w14:textId="786E1026" w:rsidR="00E41DDC" w:rsidRPr="00D05A78" w:rsidRDefault="00E41DDC" w:rsidP="00D05A78">
      <w:pPr>
        <w:pStyle w:val="ListParagraph"/>
        <w:numPr>
          <w:ilvl w:val="0"/>
          <w:numId w:val="77"/>
        </w:numPr>
        <w:autoSpaceDE w:val="0"/>
        <w:autoSpaceDN w:val="0"/>
        <w:adjustRightInd w:val="0"/>
        <w:jc w:val="both"/>
        <w:rPr>
          <w:rFonts w:cs="Arial"/>
        </w:rPr>
      </w:pPr>
      <w:r w:rsidRPr="00D05A78">
        <w:rPr>
          <w:rFonts w:cs="Arial"/>
        </w:rPr>
        <w:t>Describes any concessions obtained,</w:t>
      </w:r>
    </w:p>
    <w:p w14:paraId="5DF0E599" w14:textId="74D7F6FE" w:rsidR="00E41DDC" w:rsidRPr="00D05A78" w:rsidRDefault="00E41DDC" w:rsidP="00D05A78">
      <w:pPr>
        <w:pStyle w:val="ListParagraph"/>
        <w:numPr>
          <w:ilvl w:val="0"/>
          <w:numId w:val="77"/>
        </w:numPr>
        <w:autoSpaceDE w:val="0"/>
        <w:autoSpaceDN w:val="0"/>
        <w:adjustRightInd w:val="0"/>
        <w:jc w:val="both"/>
        <w:rPr>
          <w:rFonts w:cs="Arial"/>
        </w:rPr>
      </w:pPr>
      <w:r w:rsidRPr="00D05A78">
        <w:rPr>
          <w:rFonts w:cs="Arial"/>
        </w:rPr>
        <w:t>Identifies the authority deciding the action in respect of the nonconformity.</w:t>
      </w:r>
    </w:p>
    <w:p w14:paraId="7DA50D06" w14:textId="77777777" w:rsidR="00E41DDC" w:rsidRPr="00E41DDC" w:rsidRDefault="00E41DDC" w:rsidP="00E41DDC">
      <w:pPr>
        <w:autoSpaceDE w:val="0"/>
        <w:autoSpaceDN w:val="0"/>
        <w:adjustRightInd w:val="0"/>
        <w:jc w:val="both"/>
        <w:rPr>
          <w:rFonts w:cs="Arial"/>
        </w:rPr>
      </w:pPr>
    </w:p>
    <w:p w14:paraId="3FF19558" w14:textId="77777777" w:rsidR="00E41DDC" w:rsidRPr="00E41DDC" w:rsidRDefault="00E41DDC" w:rsidP="00E41DDC">
      <w:pPr>
        <w:autoSpaceDE w:val="0"/>
        <w:autoSpaceDN w:val="0"/>
        <w:adjustRightInd w:val="0"/>
        <w:jc w:val="both"/>
        <w:rPr>
          <w:rFonts w:cs="Arial"/>
        </w:rPr>
      </w:pPr>
      <w:r w:rsidRPr="00E41DDC">
        <w:rPr>
          <w:rFonts w:cs="Arial"/>
        </w:rPr>
        <w:t>These areas are reviewed at Management Review meetings and will cover the action[s] taken to control and correct non-conformances.</w:t>
      </w:r>
    </w:p>
    <w:p w14:paraId="026E1F18" w14:textId="1901CFFD" w:rsidR="00E42B5A" w:rsidRDefault="00E42B5A" w:rsidP="00E41DDC">
      <w:pPr>
        <w:autoSpaceDE w:val="0"/>
        <w:autoSpaceDN w:val="0"/>
        <w:adjustRightInd w:val="0"/>
        <w:jc w:val="both"/>
        <w:rPr>
          <w:rFonts w:cs="Arial"/>
        </w:rPr>
      </w:pPr>
    </w:p>
    <w:p w14:paraId="68841DB6" w14:textId="2F74D0D2" w:rsidR="00195D9A" w:rsidRDefault="00195D9A">
      <w:pPr>
        <w:rPr>
          <w:rFonts w:cs="Arial"/>
        </w:rPr>
      </w:pPr>
      <w:r>
        <w:rPr>
          <w:rFonts w:cs="Arial"/>
        </w:rPr>
        <w:br w:type="page"/>
      </w:r>
    </w:p>
    <w:p w14:paraId="4DE9DF5D" w14:textId="6DCBAB66" w:rsidR="009008DA" w:rsidRPr="00056950" w:rsidRDefault="009008DA" w:rsidP="009008DA">
      <w:pPr>
        <w:rPr>
          <w:b/>
          <w:bCs/>
          <w:color w:val="00B0F0"/>
          <w:sz w:val="20"/>
          <w:szCs w:val="20"/>
        </w:rPr>
      </w:pPr>
      <w:bookmarkStart w:id="98" w:name="_Hlk139199569"/>
      <w:r>
        <w:rPr>
          <w:b/>
          <w:bCs/>
          <w:color w:val="00B0F0"/>
          <w:sz w:val="20"/>
          <w:szCs w:val="20"/>
        </w:rPr>
        <w:lastRenderedPageBreak/>
        <w:t>9</w:t>
      </w:r>
      <w:r w:rsidRPr="00056950">
        <w:rPr>
          <w:b/>
          <w:bCs/>
          <w:color w:val="00B0F0"/>
          <w:sz w:val="20"/>
          <w:szCs w:val="20"/>
        </w:rPr>
        <w:t xml:space="preserve">.0 </w:t>
      </w:r>
      <w:r w:rsidRPr="009008DA">
        <w:rPr>
          <w:b/>
          <w:bCs/>
          <w:color w:val="00B0F0"/>
          <w:sz w:val="20"/>
          <w:szCs w:val="20"/>
        </w:rPr>
        <w:t>Performance Evaluation</w:t>
      </w:r>
    </w:p>
    <w:bookmarkEnd w:id="98"/>
    <w:p w14:paraId="202AC450" w14:textId="77777777" w:rsidR="009008DA" w:rsidRPr="00C81683" w:rsidRDefault="009008DA" w:rsidP="009008DA">
      <w:pPr>
        <w:jc w:val="both"/>
        <w:rPr>
          <w:rFonts w:cs="Arial"/>
          <w:b/>
          <w:bCs/>
        </w:rPr>
      </w:pPr>
    </w:p>
    <w:p w14:paraId="23B9ED28" w14:textId="397B559A" w:rsidR="009008DA" w:rsidRDefault="009008DA" w:rsidP="009008DA">
      <w:pPr>
        <w:jc w:val="both"/>
        <w:rPr>
          <w:rFonts w:cs="Arial"/>
          <w:b/>
          <w:bCs/>
          <w:color w:val="00B0F0"/>
        </w:rPr>
      </w:pPr>
      <w:bookmarkStart w:id="99" w:name="_Hlk139199630"/>
      <w:r>
        <w:rPr>
          <w:rFonts w:cs="Arial"/>
          <w:b/>
          <w:bCs/>
          <w:color w:val="00B0F0"/>
        </w:rPr>
        <w:t>9</w:t>
      </w:r>
      <w:r w:rsidRPr="00C81683">
        <w:rPr>
          <w:rFonts w:cs="Arial"/>
          <w:b/>
          <w:bCs/>
          <w:color w:val="00B0F0"/>
        </w:rPr>
        <w:t>.</w:t>
      </w:r>
      <w:r>
        <w:rPr>
          <w:rFonts w:cs="Arial"/>
          <w:b/>
          <w:bCs/>
          <w:color w:val="00B0F0"/>
        </w:rPr>
        <w:t xml:space="preserve">1 </w:t>
      </w:r>
      <w:r w:rsidRPr="009008DA">
        <w:rPr>
          <w:rFonts w:cs="Arial"/>
          <w:b/>
          <w:bCs/>
          <w:color w:val="00B0F0"/>
        </w:rPr>
        <w:t xml:space="preserve">Monitoring, measurement, </w:t>
      </w:r>
      <w:proofErr w:type="gramStart"/>
      <w:r w:rsidRPr="009008DA">
        <w:rPr>
          <w:rFonts w:cs="Arial"/>
          <w:b/>
          <w:bCs/>
          <w:color w:val="00B0F0"/>
        </w:rPr>
        <w:t>analysis</w:t>
      </w:r>
      <w:proofErr w:type="gramEnd"/>
      <w:r w:rsidRPr="009008DA">
        <w:rPr>
          <w:rFonts w:cs="Arial"/>
          <w:b/>
          <w:bCs/>
          <w:color w:val="00B0F0"/>
        </w:rPr>
        <w:t xml:space="preserve"> and performance evaluation</w:t>
      </w:r>
      <w:bookmarkEnd w:id="99"/>
    </w:p>
    <w:p w14:paraId="50881562" w14:textId="77777777" w:rsidR="009008DA" w:rsidRDefault="009008DA" w:rsidP="009008DA">
      <w:pPr>
        <w:jc w:val="both"/>
        <w:rPr>
          <w:rFonts w:cs="Arial"/>
          <w:b/>
          <w:bCs/>
          <w:color w:val="00B0F0"/>
        </w:rPr>
      </w:pPr>
    </w:p>
    <w:p w14:paraId="6B435AE3" w14:textId="4B8FBE00" w:rsidR="009008DA" w:rsidRDefault="009008DA" w:rsidP="009008DA">
      <w:pPr>
        <w:jc w:val="both"/>
        <w:rPr>
          <w:rFonts w:cs="Arial"/>
          <w:b/>
          <w:bCs/>
          <w:color w:val="00B0F0"/>
        </w:rPr>
      </w:pPr>
      <w:r w:rsidRPr="009008DA">
        <w:rPr>
          <w:rFonts w:cs="Arial"/>
          <w:b/>
          <w:bCs/>
          <w:color w:val="00B0F0"/>
        </w:rPr>
        <w:t>9.1.1 General</w:t>
      </w:r>
    </w:p>
    <w:p w14:paraId="589D0A8F" w14:textId="77777777" w:rsidR="009008DA" w:rsidRDefault="009008DA" w:rsidP="009008DA">
      <w:pPr>
        <w:jc w:val="both"/>
        <w:rPr>
          <w:rFonts w:cs="Arial"/>
          <w:b/>
          <w:bCs/>
          <w:color w:val="00B0F0"/>
        </w:rPr>
      </w:pPr>
    </w:p>
    <w:p w14:paraId="16BB4B3E" w14:textId="3D5B19CA" w:rsidR="009008DA" w:rsidRPr="009008DA" w:rsidRDefault="009008DA" w:rsidP="009008DA">
      <w:pPr>
        <w:jc w:val="both"/>
        <w:rPr>
          <w:rFonts w:cs="Arial"/>
        </w:rPr>
      </w:pPr>
      <w:r w:rsidRPr="009008DA">
        <w:rPr>
          <w:rFonts w:cs="Arial"/>
        </w:rPr>
        <w:t xml:space="preserve">Measuring, monitoring, </w:t>
      </w:r>
      <w:proofErr w:type="gramStart"/>
      <w:r w:rsidRPr="009008DA">
        <w:rPr>
          <w:rFonts w:cs="Arial"/>
        </w:rPr>
        <w:t>analysis</w:t>
      </w:r>
      <w:proofErr w:type="gramEnd"/>
      <w:r w:rsidRPr="009008DA">
        <w:rPr>
          <w:rFonts w:cs="Arial"/>
        </w:rPr>
        <w:t xml:space="preserve"> and evaluation activities will be planned and implemented to demonstrate product conformity and</w:t>
      </w:r>
      <w:r w:rsidR="004C0B0D">
        <w:rPr>
          <w:rFonts w:cs="Arial"/>
        </w:rPr>
        <w:t xml:space="preserve"> </w:t>
      </w:r>
      <w:r w:rsidRPr="009008DA">
        <w:rPr>
          <w:rFonts w:cs="Arial"/>
        </w:rPr>
        <w:t>confirm the suitability of the</w:t>
      </w:r>
      <w:r w:rsidR="004B5C54">
        <w:rPr>
          <w:rFonts w:cs="Arial"/>
        </w:rPr>
        <w:t xml:space="preserve"> IMS</w:t>
      </w:r>
      <w:r w:rsidRPr="009008DA">
        <w:rPr>
          <w:rFonts w:cs="Arial"/>
        </w:rPr>
        <w:t>, to evaluate and continually improve the organi</w:t>
      </w:r>
      <w:r w:rsidR="004C0B0D">
        <w:rPr>
          <w:rFonts w:cs="Arial"/>
        </w:rPr>
        <w:t>s</w:t>
      </w:r>
      <w:r w:rsidRPr="009008DA">
        <w:rPr>
          <w:rFonts w:cs="Arial"/>
        </w:rPr>
        <w:t>ation.</w:t>
      </w:r>
      <w:r w:rsidR="004B5C54">
        <w:rPr>
          <w:rFonts w:cs="Arial"/>
        </w:rPr>
        <w:t xml:space="preserve">  It </w:t>
      </w:r>
      <w:r w:rsidRPr="009008DA">
        <w:rPr>
          <w:rFonts w:cs="Arial"/>
        </w:rPr>
        <w:t xml:space="preserve">is the responsibility of the </w:t>
      </w:r>
      <w:r w:rsidR="004C0B0D">
        <w:rPr>
          <w:rFonts w:cs="Arial"/>
        </w:rPr>
        <w:t xml:space="preserve">SMT </w:t>
      </w:r>
      <w:r w:rsidRPr="009008DA">
        <w:rPr>
          <w:rFonts w:cs="Arial"/>
        </w:rPr>
        <w:t xml:space="preserve">and all </w:t>
      </w:r>
      <w:r w:rsidR="003D60E5">
        <w:rPr>
          <w:rFonts w:cs="Arial"/>
        </w:rPr>
        <w:t>e</w:t>
      </w:r>
      <w:r w:rsidRPr="009008DA">
        <w:rPr>
          <w:rFonts w:cs="Arial"/>
        </w:rPr>
        <w:t>mployees</w:t>
      </w:r>
      <w:r w:rsidR="004C0B0D" w:rsidRPr="004C0B0D">
        <w:t xml:space="preserve"> </w:t>
      </w:r>
      <w:r w:rsidR="004C0B0D" w:rsidRPr="004C0B0D">
        <w:rPr>
          <w:rFonts w:cs="Arial"/>
        </w:rPr>
        <w:t xml:space="preserve">to ensure measuring, monitoring, </w:t>
      </w:r>
      <w:proofErr w:type="gramStart"/>
      <w:r w:rsidR="004C0B0D" w:rsidRPr="004C0B0D">
        <w:rPr>
          <w:rFonts w:cs="Arial"/>
        </w:rPr>
        <w:t>analysis</w:t>
      </w:r>
      <w:proofErr w:type="gramEnd"/>
      <w:r w:rsidR="004C0B0D" w:rsidRPr="004C0B0D">
        <w:rPr>
          <w:rFonts w:cs="Arial"/>
        </w:rPr>
        <w:t xml:space="preserve"> and evaluation activities are carried out.</w:t>
      </w:r>
      <w:r w:rsidR="004C0B0D">
        <w:rPr>
          <w:rFonts w:cs="Arial"/>
        </w:rPr>
        <w:t xml:space="preserve"> </w:t>
      </w:r>
    </w:p>
    <w:p w14:paraId="2A4239B4" w14:textId="77777777" w:rsidR="009008DA" w:rsidRPr="009008DA" w:rsidRDefault="009008DA" w:rsidP="00873121">
      <w:pPr>
        <w:jc w:val="both"/>
        <w:rPr>
          <w:rFonts w:cs="Arial"/>
        </w:rPr>
      </w:pPr>
    </w:p>
    <w:p w14:paraId="25E6EE20" w14:textId="3ECBE630" w:rsidR="009008DA" w:rsidRDefault="009008DA" w:rsidP="00873121">
      <w:pPr>
        <w:jc w:val="both"/>
        <w:rPr>
          <w:rFonts w:cs="Arial"/>
        </w:rPr>
      </w:pPr>
      <w:r w:rsidRPr="009008DA">
        <w:rPr>
          <w:rFonts w:cs="Arial"/>
        </w:rPr>
        <w:t>Planning, implementation and evaluation of monitoring and measurements activities are primarily to monitor, measure, analyse and</w:t>
      </w:r>
      <w:r w:rsidR="004C0B0D">
        <w:rPr>
          <w:rFonts w:cs="Arial"/>
        </w:rPr>
        <w:t xml:space="preserve"> </w:t>
      </w:r>
      <w:r w:rsidRPr="009008DA">
        <w:rPr>
          <w:rFonts w:cs="Arial"/>
        </w:rPr>
        <w:t xml:space="preserve">evaluate on a regular basis, the key characteristics of operations that can have a significant impact </w:t>
      </w:r>
      <w:proofErr w:type="gramStart"/>
      <w:r w:rsidRPr="009008DA">
        <w:rPr>
          <w:rFonts w:cs="Arial"/>
        </w:rPr>
        <w:t>on:</w:t>
      </w:r>
      <w:proofErr w:type="gramEnd"/>
      <w:r w:rsidRPr="009008DA">
        <w:rPr>
          <w:rFonts w:cs="Arial"/>
        </w:rPr>
        <w:t xml:space="preserve"> </w:t>
      </w:r>
      <w:r w:rsidR="002643FD" w:rsidRPr="009008DA">
        <w:rPr>
          <w:rFonts w:cs="Arial"/>
        </w:rPr>
        <w:t>occupational health and safety,</w:t>
      </w:r>
      <w:r w:rsidR="002643FD">
        <w:rPr>
          <w:rFonts w:cs="Arial"/>
        </w:rPr>
        <w:t xml:space="preserve"> </w:t>
      </w:r>
      <w:r w:rsidR="002643FD" w:rsidRPr="009008DA">
        <w:rPr>
          <w:rFonts w:cs="Arial"/>
        </w:rPr>
        <w:t>environmental performance</w:t>
      </w:r>
      <w:r w:rsidR="002643FD">
        <w:rPr>
          <w:rFonts w:cs="Arial"/>
        </w:rPr>
        <w:t>,</w:t>
      </w:r>
      <w:r w:rsidR="002643FD" w:rsidRPr="009008DA">
        <w:rPr>
          <w:rFonts w:cs="Arial"/>
        </w:rPr>
        <w:t xml:space="preserve"> product </w:t>
      </w:r>
      <w:r w:rsidRPr="009008DA">
        <w:rPr>
          <w:rFonts w:cs="Arial"/>
        </w:rPr>
        <w:t>conformity</w:t>
      </w:r>
      <w:r w:rsidR="00873121">
        <w:rPr>
          <w:rFonts w:cs="Arial"/>
        </w:rPr>
        <w:t xml:space="preserve">, compliance with legal and other requirements </w:t>
      </w:r>
      <w:r w:rsidRPr="009008DA">
        <w:rPr>
          <w:rFonts w:cs="Arial"/>
        </w:rPr>
        <w:t xml:space="preserve">and the effectiveness of the </w:t>
      </w:r>
      <w:r w:rsidR="002643FD">
        <w:rPr>
          <w:rFonts w:cs="Arial"/>
        </w:rPr>
        <w:t>integrated m</w:t>
      </w:r>
      <w:r w:rsidRPr="009008DA">
        <w:rPr>
          <w:rFonts w:cs="Arial"/>
        </w:rPr>
        <w:t>anagement system</w:t>
      </w:r>
      <w:r w:rsidR="00873121">
        <w:rPr>
          <w:rFonts w:cs="Arial"/>
        </w:rPr>
        <w:t>.</w:t>
      </w:r>
    </w:p>
    <w:p w14:paraId="5C31C71A" w14:textId="77777777" w:rsidR="00873121" w:rsidRDefault="00873121" w:rsidP="00873121">
      <w:pPr>
        <w:jc w:val="both"/>
        <w:rPr>
          <w:rFonts w:cs="Arial"/>
        </w:rPr>
      </w:pPr>
    </w:p>
    <w:p w14:paraId="4C9F8203" w14:textId="26730C4B" w:rsidR="00873121" w:rsidRDefault="00873121" w:rsidP="00873121">
      <w:r>
        <w:t>Monitoring, m</w:t>
      </w:r>
      <w:r w:rsidRPr="005A492F">
        <w:t>easurement</w:t>
      </w:r>
      <w:r>
        <w:t>, a</w:t>
      </w:r>
      <w:r w:rsidRPr="005A492F">
        <w:t>nalysis,</w:t>
      </w:r>
      <w:r>
        <w:t xml:space="preserve"> and performance evaluation</w:t>
      </w:r>
      <w:r w:rsidRPr="005A492F">
        <w:t xml:space="preserve"> is carried out to:</w:t>
      </w:r>
    </w:p>
    <w:p w14:paraId="7DA68B0A" w14:textId="155A84A6" w:rsidR="00873121" w:rsidRDefault="00873121" w:rsidP="00306D5E">
      <w:pPr>
        <w:pStyle w:val="ListParagraph"/>
        <w:numPr>
          <w:ilvl w:val="0"/>
          <w:numId w:val="78"/>
        </w:numPr>
      </w:pPr>
      <w:r w:rsidRPr="005A492F">
        <w:t xml:space="preserve">Demonstrate </w:t>
      </w:r>
      <w:r>
        <w:t>p</w:t>
      </w:r>
      <w:r w:rsidRPr="005A492F">
        <w:t xml:space="preserve">roduct and </w:t>
      </w:r>
      <w:r>
        <w:t>s</w:t>
      </w:r>
      <w:r w:rsidRPr="005A492F">
        <w:t>ervice conformity</w:t>
      </w:r>
      <w:r>
        <w:t>.</w:t>
      </w:r>
    </w:p>
    <w:p w14:paraId="1B1F61C5" w14:textId="77777777" w:rsidR="00873121" w:rsidRDefault="00873121" w:rsidP="00306D5E">
      <w:pPr>
        <w:pStyle w:val="ListParagraph"/>
        <w:numPr>
          <w:ilvl w:val="0"/>
          <w:numId w:val="78"/>
        </w:numPr>
      </w:pPr>
      <w:r w:rsidRPr="005A492F">
        <w:t xml:space="preserve">Ensure the </w:t>
      </w:r>
      <w:r>
        <w:t>IMS</w:t>
      </w:r>
      <w:r w:rsidRPr="005A492F">
        <w:t xml:space="preserve"> is operating effectively</w:t>
      </w:r>
      <w:r>
        <w:t>.</w:t>
      </w:r>
    </w:p>
    <w:p w14:paraId="690BD9B6" w14:textId="6342F78A" w:rsidR="00873121" w:rsidRDefault="00873121" w:rsidP="00306D5E">
      <w:pPr>
        <w:pStyle w:val="ListParagraph"/>
        <w:numPr>
          <w:ilvl w:val="0"/>
          <w:numId w:val="78"/>
        </w:numPr>
      </w:pPr>
      <w:r w:rsidRPr="005A492F">
        <w:t>Evaluate risks to the business</w:t>
      </w:r>
      <w:r>
        <w:t>.</w:t>
      </w:r>
    </w:p>
    <w:p w14:paraId="06ABF782" w14:textId="77777777" w:rsidR="00873121" w:rsidRDefault="00873121" w:rsidP="00306D5E">
      <w:pPr>
        <w:pStyle w:val="ListParagraph"/>
        <w:numPr>
          <w:ilvl w:val="0"/>
          <w:numId w:val="78"/>
        </w:numPr>
      </w:pPr>
      <w:r w:rsidRPr="005A492F">
        <w:t xml:space="preserve">Seek improvements to the </w:t>
      </w:r>
      <w:r>
        <w:t>IMS.</w:t>
      </w:r>
    </w:p>
    <w:p w14:paraId="0E42E848" w14:textId="77777777" w:rsidR="00873121" w:rsidRDefault="00873121" w:rsidP="00306D5E">
      <w:pPr>
        <w:pStyle w:val="ListParagraph"/>
        <w:numPr>
          <w:ilvl w:val="0"/>
          <w:numId w:val="78"/>
        </w:numPr>
      </w:pPr>
      <w:r w:rsidRPr="005A492F">
        <w:t>Monitor customer satisfaction.</w:t>
      </w:r>
    </w:p>
    <w:p w14:paraId="09A6D743" w14:textId="37D5D285" w:rsidR="00873121" w:rsidRPr="00873121" w:rsidRDefault="00873121" w:rsidP="00306D5E">
      <w:pPr>
        <w:pStyle w:val="ListParagraph"/>
        <w:numPr>
          <w:ilvl w:val="0"/>
          <w:numId w:val="78"/>
        </w:numPr>
        <w:jc w:val="both"/>
        <w:rPr>
          <w:rFonts w:cs="Arial"/>
        </w:rPr>
      </w:pPr>
      <w:r w:rsidRPr="005A492F">
        <w:t xml:space="preserve">Drive continual </w:t>
      </w:r>
      <w:proofErr w:type="gramStart"/>
      <w:r w:rsidRPr="005A492F">
        <w:t>improvement</w:t>
      </w:r>
      <w:proofErr w:type="gramEnd"/>
    </w:p>
    <w:p w14:paraId="2749F674" w14:textId="77777777" w:rsidR="009008DA" w:rsidRPr="009008DA" w:rsidRDefault="009008DA" w:rsidP="00873121">
      <w:pPr>
        <w:jc w:val="both"/>
        <w:rPr>
          <w:rFonts w:cs="Arial"/>
        </w:rPr>
      </w:pPr>
    </w:p>
    <w:p w14:paraId="6A33A251" w14:textId="698EEAE3" w:rsidR="009008DA" w:rsidRDefault="009008DA" w:rsidP="00873121">
      <w:pPr>
        <w:jc w:val="both"/>
        <w:rPr>
          <w:rFonts w:cs="Arial"/>
        </w:rPr>
      </w:pPr>
      <w:r w:rsidRPr="009008DA">
        <w:rPr>
          <w:rFonts w:cs="Arial"/>
        </w:rPr>
        <w:t>Systems are in place for the collection, recording and evaluation of key characteristics of operations, system conformity and</w:t>
      </w:r>
      <w:r w:rsidR="002643FD">
        <w:rPr>
          <w:rFonts w:cs="Arial"/>
        </w:rPr>
        <w:t xml:space="preserve"> </w:t>
      </w:r>
      <w:r w:rsidRPr="009008DA">
        <w:rPr>
          <w:rFonts w:cs="Arial"/>
        </w:rPr>
        <w:t>the communication of this data.</w:t>
      </w:r>
    </w:p>
    <w:p w14:paraId="59E6F8C2" w14:textId="77777777" w:rsidR="009008DA" w:rsidRPr="009008DA" w:rsidRDefault="009008DA" w:rsidP="009008DA">
      <w:pPr>
        <w:jc w:val="both"/>
        <w:rPr>
          <w:rFonts w:cs="Arial"/>
        </w:rPr>
      </w:pPr>
    </w:p>
    <w:p w14:paraId="2ECBE4EF" w14:textId="6478E3A9" w:rsidR="009008DA" w:rsidRPr="00C81683" w:rsidRDefault="00873121" w:rsidP="009008DA">
      <w:pPr>
        <w:jc w:val="both"/>
        <w:rPr>
          <w:rFonts w:cs="Arial"/>
          <w:b/>
          <w:bCs/>
          <w:color w:val="00B0F0"/>
        </w:rPr>
      </w:pPr>
      <w:bookmarkStart w:id="100" w:name="_Hlk139199684"/>
      <w:r w:rsidRPr="009008DA">
        <w:rPr>
          <w:rFonts w:cs="Arial"/>
          <w:b/>
          <w:bCs/>
          <w:color w:val="00B0F0"/>
        </w:rPr>
        <w:t>9.1.</w:t>
      </w:r>
      <w:r>
        <w:rPr>
          <w:rFonts w:cs="Arial"/>
          <w:b/>
          <w:bCs/>
          <w:color w:val="00B0F0"/>
        </w:rPr>
        <w:t>2 Customer</w:t>
      </w:r>
      <w:r w:rsidR="002643FD" w:rsidRPr="002643FD">
        <w:rPr>
          <w:rFonts w:cs="Arial"/>
          <w:b/>
          <w:bCs/>
          <w:color w:val="00B0F0"/>
        </w:rPr>
        <w:t xml:space="preserve"> Satisfaction</w:t>
      </w:r>
    </w:p>
    <w:bookmarkEnd w:id="100"/>
    <w:p w14:paraId="1EC4EAD2" w14:textId="77777777" w:rsidR="00873121" w:rsidRDefault="00873121" w:rsidP="00873121">
      <w:pPr>
        <w:autoSpaceDE w:val="0"/>
        <w:autoSpaceDN w:val="0"/>
        <w:adjustRightInd w:val="0"/>
        <w:jc w:val="both"/>
        <w:rPr>
          <w:rFonts w:cs="Arial"/>
        </w:rPr>
      </w:pPr>
    </w:p>
    <w:p w14:paraId="32FFCB2E" w14:textId="1606AE50" w:rsidR="00873121" w:rsidRDefault="00873121" w:rsidP="00873121">
      <w:pPr>
        <w:autoSpaceDE w:val="0"/>
        <w:autoSpaceDN w:val="0"/>
        <w:adjustRightInd w:val="0"/>
        <w:jc w:val="both"/>
        <w:rPr>
          <w:rFonts w:cs="Arial"/>
        </w:rPr>
      </w:pPr>
      <w:r w:rsidRPr="00873121">
        <w:rPr>
          <w:rFonts w:cs="Arial"/>
        </w:rPr>
        <w:t xml:space="preserve">As one of the measurements of the performance of the IMS, </w:t>
      </w:r>
      <w:r w:rsidRPr="00530425">
        <w:rPr>
          <w:rFonts w:cs="Arial"/>
        </w:rPr>
        <w:t>INFRATEC</w:t>
      </w:r>
      <w:r w:rsidRPr="00E41DDC">
        <w:rPr>
          <w:rFonts w:cs="Arial"/>
        </w:rPr>
        <w:t xml:space="preserve"> </w:t>
      </w:r>
      <w:r w:rsidRPr="00873121">
        <w:rPr>
          <w:rFonts w:cs="Arial"/>
        </w:rPr>
        <w:t>monitors information relating to customer perception as to whether the organisation has met customer requirements. Customer satisfaction levels are determined by two measures:</w:t>
      </w:r>
    </w:p>
    <w:p w14:paraId="0D68448C" w14:textId="77777777" w:rsidR="00671AE3" w:rsidRPr="00671AE3" w:rsidRDefault="00873121" w:rsidP="00306D5E">
      <w:pPr>
        <w:pStyle w:val="ListParagraph"/>
        <w:numPr>
          <w:ilvl w:val="0"/>
          <w:numId w:val="79"/>
        </w:numPr>
        <w:autoSpaceDE w:val="0"/>
        <w:autoSpaceDN w:val="0"/>
        <w:adjustRightInd w:val="0"/>
        <w:jc w:val="both"/>
        <w:rPr>
          <w:rFonts w:cs="Arial"/>
        </w:rPr>
      </w:pPr>
      <w:r w:rsidRPr="00671AE3">
        <w:rPr>
          <w:rFonts w:cs="Arial"/>
        </w:rPr>
        <w:t>The level and nature of customer complaints.</w:t>
      </w:r>
    </w:p>
    <w:p w14:paraId="2F7BCBE0" w14:textId="6D19AF55" w:rsidR="00195D9A" w:rsidRPr="00671AE3" w:rsidRDefault="00873121" w:rsidP="00306D5E">
      <w:pPr>
        <w:pStyle w:val="ListParagraph"/>
        <w:numPr>
          <w:ilvl w:val="0"/>
          <w:numId w:val="79"/>
        </w:numPr>
        <w:autoSpaceDE w:val="0"/>
        <w:autoSpaceDN w:val="0"/>
        <w:adjustRightInd w:val="0"/>
        <w:jc w:val="both"/>
        <w:rPr>
          <w:rFonts w:cs="Arial"/>
        </w:rPr>
      </w:pPr>
      <w:r w:rsidRPr="00671AE3">
        <w:rPr>
          <w:rFonts w:cs="Arial"/>
        </w:rPr>
        <w:t>The results of satisfaction comments from clients, both written and verbal.</w:t>
      </w:r>
    </w:p>
    <w:p w14:paraId="65B149B0" w14:textId="77777777" w:rsidR="00671AE3" w:rsidRDefault="00671AE3" w:rsidP="00873121">
      <w:pPr>
        <w:autoSpaceDE w:val="0"/>
        <w:autoSpaceDN w:val="0"/>
        <w:adjustRightInd w:val="0"/>
        <w:jc w:val="both"/>
        <w:rPr>
          <w:rFonts w:cs="Arial"/>
        </w:rPr>
      </w:pPr>
    </w:p>
    <w:p w14:paraId="7F029387" w14:textId="77777777" w:rsidR="00671AE3" w:rsidRPr="005A492F" w:rsidRDefault="00671AE3" w:rsidP="00671AE3">
      <w:r>
        <w:t>These measures are reported at the Management Review Meetings and t</w:t>
      </w:r>
      <w:r w:rsidRPr="005A492F">
        <w:t>he corrective and preventive action system shall be used to develop and implement plans for customer satisfaction</w:t>
      </w:r>
      <w:r>
        <w:t>.</w:t>
      </w:r>
    </w:p>
    <w:p w14:paraId="7EE053FA" w14:textId="77777777" w:rsidR="00671AE3" w:rsidRDefault="00671AE3" w:rsidP="00873121">
      <w:pPr>
        <w:autoSpaceDE w:val="0"/>
        <w:autoSpaceDN w:val="0"/>
        <w:adjustRightInd w:val="0"/>
        <w:jc w:val="both"/>
        <w:rPr>
          <w:rFonts w:cs="Arial"/>
        </w:rPr>
      </w:pPr>
    </w:p>
    <w:p w14:paraId="231E8D14" w14:textId="0CC2A62F" w:rsidR="00671AE3" w:rsidRDefault="00671AE3" w:rsidP="00671AE3">
      <w:pPr>
        <w:autoSpaceDE w:val="0"/>
        <w:autoSpaceDN w:val="0"/>
        <w:adjustRightInd w:val="0"/>
        <w:jc w:val="both"/>
        <w:rPr>
          <w:rFonts w:cs="Arial"/>
          <w:b/>
          <w:bCs/>
          <w:color w:val="00B0F0"/>
        </w:rPr>
      </w:pPr>
      <w:bookmarkStart w:id="101" w:name="_Hlk139199707"/>
      <w:r w:rsidRPr="003A1626">
        <w:rPr>
          <w:rFonts w:cs="Arial"/>
          <w:b/>
          <w:bCs/>
          <w:color w:val="00B0F0"/>
        </w:rPr>
        <w:t>9.1.3</w:t>
      </w:r>
      <w:r w:rsidR="003A1626" w:rsidRPr="003A1626">
        <w:rPr>
          <w:rFonts w:cs="Arial"/>
          <w:b/>
          <w:bCs/>
          <w:color w:val="00B0F0"/>
        </w:rPr>
        <w:t xml:space="preserve"> </w:t>
      </w:r>
      <w:r w:rsidRPr="003A1626">
        <w:rPr>
          <w:rFonts w:cs="Arial"/>
          <w:b/>
          <w:bCs/>
          <w:color w:val="00B0F0"/>
        </w:rPr>
        <w:t>Analysis &amp; Evaluation</w:t>
      </w:r>
      <w:bookmarkEnd w:id="101"/>
    </w:p>
    <w:p w14:paraId="6BB5207C" w14:textId="77777777" w:rsidR="003A1626" w:rsidRPr="003A1626" w:rsidRDefault="003A1626" w:rsidP="00671AE3">
      <w:pPr>
        <w:autoSpaceDE w:val="0"/>
        <w:autoSpaceDN w:val="0"/>
        <w:adjustRightInd w:val="0"/>
        <w:jc w:val="both"/>
        <w:rPr>
          <w:rFonts w:cs="Arial"/>
          <w:b/>
          <w:bCs/>
          <w:color w:val="00B0F0"/>
        </w:rPr>
      </w:pPr>
    </w:p>
    <w:p w14:paraId="661700B8" w14:textId="1F97B919" w:rsidR="00671AE3" w:rsidRDefault="00671AE3" w:rsidP="00671AE3">
      <w:pPr>
        <w:autoSpaceDE w:val="0"/>
        <w:autoSpaceDN w:val="0"/>
        <w:adjustRightInd w:val="0"/>
        <w:jc w:val="both"/>
        <w:rPr>
          <w:rFonts w:cs="Arial"/>
        </w:rPr>
      </w:pPr>
      <w:r w:rsidRPr="00671AE3">
        <w:rPr>
          <w:rFonts w:cs="Arial"/>
        </w:rPr>
        <w:t xml:space="preserve">The SMT will determine, collect, </w:t>
      </w:r>
      <w:proofErr w:type="gramStart"/>
      <w:r w:rsidRPr="00671AE3">
        <w:rPr>
          <w:rFonts w:cs="Arial"/>
        </w:rPr>
        <w:t>analyse</w:t>
      </w:r>
      <w:proofErr w:type="gramEnd"/>
      <w:r w:rsidR="003A1626">
        <w:rPr>
          <w:rFonts w:cs="Arial"/>
        </w:rPr>
        <w:t xml:space="preserve"> and evaluate</w:t>
      </w:r>
      <w:r w:rsidRPr="00671AE3">
        <w:rPr>
          <w:rFonts w:cs="Arial"/>
        </w:rPr>
        <w:t xml:space="preserve"> data where relevant from monitoring and measuring to demonstrate the suitability and the effectiveness of the IMS.  The data will be analysed during Management Reviews and</w:t>
      </w:r>
      <w:r w:rsidR="003A1626">
        <w:rPr>
          <w:rFonts w:cs="Arial"/>
        </w:rPr>
        <w:t>,</w:t>
      </w:r>
      <w:r w:rsidRPr="00671AE3">
        <w:rPr>
          <w:rFonts w:cs="Arial"/>
        </w:rPr>
        <w:t xml:space="preserve"> as and when needed </w:t>
      </w:r>
      <w:r>
        <w:rPr>
          <w:rFonts w:cs="Arial"/>
        </w:rPr>
        <w:t xml:space="preserve">to </w:t>
      </w:r>
      <w:r w:rsidRPr="00671AE3">
        <w:rPr>
          <w:rFonts w:cs="Arial"/>
        </w:rPr>
        <w:t>provide information to evaluate and identify where continual improvements can be made on the effectiveness of the IMS.</w:t>
      </w:r>
    </w:p>
    <w:p w14:paraId="78FAFA22" w14:textId="77777777" w:rsidR="003A1626" w:rsidRDefault="003A1626" w:rsidP="00671AE3">
      <w:pPr>
        <w:autoSpaceDE w:val="0"/>
        <w:autoSpaceDN w:val="0"/>
        <w:adjustRightInd w:val="0"/>
        <w:jc w:val="both"/>
        <w:rPr>
          <w:rFonts w:cs="Arial"/>
        </w:rPr>
      </w:pPr>
    </w:p>
    <w:p w14:paraId="188D1591" w14:textId="1CC5BD82" w:rsidR="003A1626" w:rsidRPr="003A1626" w:rsidRDefault="003A1626" w:rsidP="003A1626">
      <w:pPr>
        <w:autoSpaceDE w:val="0"/>
        <w:autoSpaceDN w:val="0"/>
        <w:adjustRightInd w:val="0"/>
        <w:jc w:val="both"/>
        <w:rPr>
          <w:rFonts w:cs="Arial"/>
        </w:rPr>
      </w:pPr>
      <w:r w:rsidRPr="003A1626">
        <w:rPr>
          <w:rFonts w:cs="Arial"/>
        </w:rPr>
        <w:t xml:space="preserve">The output of the analysis and evaluation is used to: </w:t>
      </w:r>
    </w:p>
    <w:p w14:paraId="77810E40" w14:textId="6263A65F" w:rsidR="003A1626" w:rsidRPr="003A1626" w:rsidRDefault="003A1626" w:rsidP="00306D5E">
      <w:pPr>
        <w:pStyle w:val="ListParagraph"/>
        <w:numPr>
          <w:ilvl w:val="0"/>
          <w:numId w:val="80"/>
        </w:numPr>
        <w:autoSpaceDE w:val="0"/>
        <w:autoSpaceDN w:val="0"/>
        <w:adjustRightInd w:val="0"/>
        <w:jc w:val="both"/>
        <w:rPr>
          <w:rFonts w:cs="Arial"/>
        </w:rPr>
      </w:pPr>
      <w:r w:rsidRPr="003A1626">
        <w:rPr>
          <w:rFonts w:cs="Arial"/>
        </w:rPr>
        <w:t>Demonstrate conformity of products and services to requirements.</w:t>
      </w:r>
    </w:p>
    <w:p w14:paraId="2D0C9E65" w14:textId="290E53AF" w:rsidR="003A1626" w:rsidRPr="003A1626" w:rsidRDefault="003A1626" w:rsidP="00306D5E">
      <w:pPr>
        <w:pStyle w:val="ListParagraph"/>
        <w:numPr>
          <w:ilvl w:val="0"/>
          <w:numId w:val="80"/>
        </w:numPr>
        <w:autoSpaceDE w:val="0"/>
        <w:autoSpaceDN w:val="0"/>
        <w:adjustRightInd w:val="0"/>
        <w:jc w:val="both"/>
        <w:rPr>
          <w:rFonts w:cs="Arial"/>
        </w:rPr>
      </w:pPr>
      <w:r w:rsidRPr="003A1626">
        <w:rPr>
          <w:rFonts w:cs="Arial"/>
        </w:rPr>
        <w:t>Assess and enhance customer satisfaction.</w:t>
      </w:r>
    </w:p>
    <w:p w14:paraId="582546F5" w14:textId="1F570E39" w:rsidR="003A1626" w:rsidRPr="003A1626" w:rsidRDefault="003A1626" w:rsidP="00306D5E">
      <w:pPr>
        <w:pStyle w:val="ListParagraph"/>
        <w:numPr>
          <w:ilvl w:val="0"/>
          <w:numId w:val="80"/>
        </w:numPr>
        <w:autoSpaceDE w:val="0"/>
        <w:autoSpaceDN w:val="0"/>
        <w:adjustRightInd w:val="0"/>
        <w:jc w:val="both"/>
        <w:rPr>
          <w:rFonts w:cs="Arial"/>
        </w:rPr>
      </w:pPr>
      <w:r w:rsidRPr="003A1626">
        <w:rPr>
          <w:rFonts w:cs="Arial"/>
        </w:rPr>
        <w:t>Ensure conformity and effectiveness of the</w:t>
      </w:r>
      <w:r>
        <w:rPr>
          <w:rFonts w:cs="Arial"/>
        </w:rPr>
        <w:t xml:space="preserve"> IMS</w:t>
      </w:r>
      <w:r w:rsidRPr="003A1626">
        <w:rPr>
          <w:rFonts w:cs="Arial"/>
        </w:rPr>
        <w:t>.</w:t>
      </w:r>
    </w:p>
    <w:p w14:paraId="291FFCAC" w14:textId="4DD54D8D" w:rsidR="003A1626" w:rsidRPr="003A1626" w:rsidRDefault="003A1626" w:rsidP="00306D5E">
      <w:pPr>
        <w:pStyle w:val="ListParagraph"/>
        <w:numPr>
          <w:ilvl w:val="0"/>
          <w:numId w:val="80"/>
        </w:numPr>
        <w:autoSpaceDE w:val="0"/>
        <w:autoSpaceDN w:val="0"/>
        <w:adjustRightInd w:val="0"/>
        <w:jc w:val="both"/>
        <w:rPr>
          <w:rFonts w:cs="Arial"/>
        </w:rPr>
      </w:pPr>
      <w:r w:rsidRPr="003A1626">
        <w:rPr>
          <w:rFonts w:cs="Arial"/>
        </w:rPr>
        <w:t>Demonstrate that planning has been successfully implemented.</w:t>
      </w:r>
    </w:p>
    <w:p w14:paraId="4B2D19E4" w14:textId="09E5137F" w:rsidR="003A1626" w:rsidRPr="003A1626" w:rsidRDefault="003A1626" w:rsidP="00306D5E">
      <w:pPr>
        <w:pStyle w:val="ListParagraph"/>
        <w:numPr>
          <w:ilvl w:val="0"/>
          <w:numId w:val="80"/>
        </w:numPr>
        <w:autoSpaceDE w:val="0"/>
        <w:autoSpaceDN w:val="0"/>
        <w:adjustRightInd w:val="0"/>
        <w:jc w:val="both"/>
        <w:rPr>
          <w:rFonts w:cs="Arial"/>
        </w:rPr>
      </w:pPr>
      <w:r w:rsidRPr="003A1626">
        <w:rPr>
          <w:rFonts w:cs="Arial"/>
        </w:rPr>
        <w:t xml:space="preserve">Assess the effectiveness of actions taken to address risks and opportunities. </w:t>
      </w:r>
    </w:p>
    <w:p w14:paraId="1C471DA4" w14:textId="3D756584" w:rsidR="003A1626" w:rsidRPr="003A1626" w:rsidRDefault="003A1626" w:rsidP="00306D5E">
      <w:pPr>
        <w:pStyle w:val="ListParagraph"/>
        <w:numPr>
          <w:ilvl w:val="0"/>
          <w:numId w:val="80"/>
        </w:numPr>
        <w:autoSpaceDE w:val="0"/>
        <w:autoSpaceDN w:val="0"/>
        <w:adjustRightInd w:val="0"/>
        <w:jc w:val="both"/>
        <w:rPr>
          <w:rFonts w:cs="Arial"/>
        </w:rPr>
      </w:pPr>
      <w:r w:rsidRPr="003A1626">
        <w:rPr>
          <w:rFonts w:cs="Arial"/>
        </w:rPr>
        <w:t xml:space="preserve">Assess the performance of external provider[s]. </w:t>
      </w:r>
    </w:p>
    <w:p w14:paraId="6F48DFF0" w14:textId="1E09F06A" w:rsidR="003A1626" w:rsidRPr="003A1626" w:rsidRDefault="003A1626" w:rsidP="00306D5E">
      <w:pPr>
        <w:pStyle w:val="ListParagraph"/>
        <w:numPr>
          <w:ilvl w:val="0"/>
          <w:numId w:val="80"/>
        </w:numPr>
        <w:autoSpaceDE w:val="0"/>
        <w:autoSpaceDN w:val="0"/>
        <w:adjustRightInd w:val="0"/>
        <w:jc w:val="both"/>
        <w:rPr>
          <w:rFonts w:cs="Arial"/>
        </w:rPr>
      </w:pPr>
      <w:r w:rsidRPr="003A1626">
        <w:rPr>
          <w:rFonts w:cs="Arial"/>
        </w:rPr>
        <w:t>Determine the need or opportunities for improvements within the IMS.</w:t>
      </w:r>
    </w:p>
    <w:p w14:paraId="59C3DF57" w14:textId="77777777" w:rsidR="003A1626" w:rsidRPr="003A1626" w:rsidRDefault="003A1626" w:rsidP="003A1626">
      <w:pPr>
        <w:autoSpaceDE w:val="0"/>
        <w:autoSpaceDN w:val="0"/>
        <w:adjustRightInd w:val="0"/>
        <w:jc w:val="both"/>
        <w:rPr>
          <w:rFonts w:cs="Arial"/>
        </w:rPr>
      </w:pPr>
    </w:p>
    <w:p w14:paraId="4A5BEED6" w14:textId="07BEE20E" w:rsidR="003A1626" w:rsidRPr="003A1626" w:rsidRDefault="003A1626" w:rsidP="003A1626">
      <w:pPr>
        <w:autoSpaceDE w:val="0"/>
        <w:autoSpaceDN w:val="0"/>
        <w:adjustRightInd w:val="0"/>
        <w:jc w:val="both"/>
        <w:rPr>
          <w:rFonts w:cs="Arial"/>
        </w:rPr>
      </w:pPr>
      <w:r w:rsidRPr="00530425">
        <w:rPr>
          <w:rFonts w:cs="Arial"/>
        </w:rPr>
        <w:t>INFRATEC</w:t>
      </w:r>
      <w:r w:rsidRPr="003A1626">
        <w:rPr>
          <w:rFonts w:cs="Arial"/>
        </w:rPr>
        <w:t xml:space="preserve"> has established, </w:t>
      </w:r>
      <w:proofErr w:type="gramStart"/>
      <w:r w:rsidRPr="003A1626">
        <w:rPr>
          <w:rFonts w:cs="Arial"/>
        </w:rPr>
        <w:t>implemented</w:t>
      </w:r>
      <w:proofErr w:type="gramEnd"/>
      <w:r w:rsidRPr="003A1626">
        <w:rPr>
          <w:rFonts w:cs="Arial"/>
        </w:rPr>
        <w:t xml:space="preserve"> and maintains process[s] needed to evaluate data in fulfilment of its compliance obligations.</w:t>
      </w:r>
    </w:p>
    <w:p w14:paraId="247B6E6E" w14:textId="77777777" w:rsidR="004B5C54" w:rsidRDefault="004B5C54">
      <w:pPr>
        <w:rPr>
          <w:rFonts w:cs="Arial"/>
        </w:rPr>
      </w:pPr>
    </w:p>
    <w:p w14:paraId="2E4830AD" w14:textId="7A5900D8" w:rsidR="004B5C54" w:rsidRDefault="004B5C54" w:rsidP="004B5C54">
      <w:pPr>
        <w:jc w:val="both"/>
        <w:rPr>
          <w:rFonts w:cs="Arial"/>
          <w:b/>
          <w:bCs/>
          <w:color w:val="00B0F0"/>
        </w:rPr>
      </w:pPr>
      <w:bookmarkStart w:id="102" w:name="_Hlk139199724"/>
      <w:r w:rsidRPr="009008DA">
        <w:rPr>
          <w:rFonts w:cs="Arial"/>
          <w:b/>
          <w:bCs/>
          <w:color w:val="00B0F0"/>
        </w:rPr>
        <w:t>9.1.</w:t>
      </w:r>
      <w:r>
        <w:rPr>
          <w:rFonts w:cs="Arial"/>
          <w:b/>
          <w:bCs/>
          <w:color w:val="00B0F0"/>
        </w:rPr>
        <w:t>4</w:t>
      </w:r>
      <w:r w:rsidRPr="009008DA">
        <w:rPr>
          <w:rFonts w:cs="Arial"/>
          <w:b/>
          <w:bCs/>
          <w:color w:val="00B0F0"/>
        </w:rPr>
        <w:t xml:space="preserve"> </w:t>
      </w:r>
      <w:r w:rsidRPr="003A1626">
        <w:rPr>
          <w:rFonts w:cs="Arial"/>
          <w:b/>
          <w:bCs/>
          <w:color w:val="00B0F0"/>
        </w:rPr>
        <w:t>Evaluation of compliance</w:t>
      </w:r>
    </w:p>
    <w:bookmarkEnd w:id="102"/>
    <w:p w14:paraId="46486A17" w14:textId="77777777" w:rsidR="004B5C54" w:rsidRPr="004B5C54" w:rsidRDefault="004B5C54" w:rsidP="004B5C54">
      <w:pPr>
        <w:rPr>
          <w:rFonts w:cs="Arial"/>
        </w:rPr>
      </w:pPr>
      <w:r w:rsidRPr="004B5C54">
        <w:rPr>
          <w:rFonts w:cs="Arial"/>
        </w:rPr>
        <w:t xml:space="preserve">The SMT will take a lead role in ensuring that compliance in all areas is reviewed, controlled, and maintained. The level of compliance and areas of compliance will be determined by the SMT and reviewed at regular intervals. </w:t>
      </w:r>
    </w:p>
    <w:p w14:paraId="604486ED" w14:textId="77777777" w:rsidR="004B5C54" w:rsidRDefault="004B5C54" w:rsidP="004B5C54">
      <w:pPr>
        <w:rPr>
          <w:rFonts w:cs="Arial"/>
        </w:rPr>
      </w:pPr>
    </w:p>
    <w:p w14:paraId="1625E8AF" w14:textId="14A04F11" w:rsidR="004B5C54" w:rsidRPr="004B5C54" w:rsidRDefault="004B5C54" w:rsidP="004B5C54">
      <w:pPr>
        <w:rPr>
          <w:rFonts w:cs="Arial"/>
        </w:rPr>
      </w:pPr>
      <w:r w:rsidRPr="004B5C54">
        <w:rPr>
          <w:rFonts w:cs="Arial"/>
        </w:rPr>
        <w:t xml:space="preserve">The Company use the services of an external consultant to update or amend the legal register as required at which time an evaluation is carried out. Evaluation of compliance will be managed in the following ways: </w:t>
      </w:r>
    </w:p>
    <w:p w14:paraId="475C4289" w14:textId="5242A5DA" w:rsidR="004B5C54" w:rsidRPr="004B5C54" w:rsidRDefault="004B5C54" w:rsidP="00306D5E">
      <w:pPr>
        <w:pStyle w:val="ListParagraph"/>
        <w:numPr>
          <w:ilvl w:val="0"/>
          <w:numId w:val="81"/>
        </w:numPr>
        <w:rPr>
          <w:rFonts w:cs="Arial"/>
        </w:rPr>
      </w:pPr>
      <w:r w:rsidRPr="004B5C54">
        <w:rPr>
          <w:rFonts w:cs="Arial"/>
        </w:rPr>
        <w:t>Continual monitoring of HSEQ requirements.</w:t>
      </w:r>
    </w:p>
    <w:p w14:paraId="39716E1E" w14:textId="382BCE3C" w:rsidR="004B5C54" w:rsidRPr="004B5C54" w:rsidRDefault="004B5C54" w:rsidP="00306D5E">
      <w:pPr>
        <w:pStyle w:val="ListParagraph"/>
        <w:numPr>
          <w:ilvl w:val="0"/>
          <w:numId w:val="81"/>
        </w:numPr>
        <w:rPr>
          <w:rFonts w:cs="Arial"/>
        </w:rPr>
      </w:pPr>
      <w:r w:rsidRPr="004B5C54">
        <w:rPr>
          <w:rFonts w:cs="Arial"/>
        </w:rPr>
        <w:t xml:space="preserve">Reviews at all levels of the business to ensure local, national, and international compliance is monitored. </w:t>
      </w:r>
    </w:p>
    <w:p w14:paraId="4F9A4166" w14:textId="0D1DAD32" w:rsidR="004B5C54" w:rsidRPr="004B5C54" w:rsidRDefault="004B5C54" w:rsidP="00306D5E">
      <w:pPr>
        <w:pStyle w:val="ListParagraph"/>
        <w:numPr>
          <w:ilvl w:val="0"/>
          <w:numId w:val="81"/>
        </w:numPr>
        <w:rPr>
          <w:rFonts w:cs="Arial"/>
        </w:rPr>
      </w:pPr>
      <w:r w:rsidRPr="004B5C54">
        <w:rPr>
          <w:rFonts w:cs="Arial"/>
        </w:rPr>
        <w:t xml:space="preserve">Implement processes in the business to evaluate compliance. </w:t>
      </w:r>
    </w:p>
    <w:p w14:paraId="57F05ED2" w14:textId="511BDC26" w:rsidR="003A1626" w:rsidRPr="009250EA" w:rsidRDefault="004B5C54" w:rsidP="009250EA">
      <w:pPr>
        <w:pStyle w:val="ListParagraph"/>
        <w:numPr>
          <w:ilvl w:val="0"/>
          <w:numId w:val="81"/>
        </w:numPr>
        <w:rPr>
          <w:rFonts w:cs="Arial"/>
        </w:rPr>
      </w:pPr>
      <w:r w:rsidRPr="004B5C54">
        <w:rPr>
          <w:rFonts w:cs="Arial"/>
        </w:rPr>
        <w:t>Implement processes to correct any compliance deficiencies and prevent recurrence</w:t>
      </w:r>
      <w:r w:rsidR="003A1626" w:rsidRPr="009250EA">
        <w:rPr>
          <w:rFonts w:cs="Arial"/>
        </w:rPr>
        <w:br w:type="page"/>
      </w:r>
    </w:p>
    <w:p w14:paraId="097DCE0E" w14:textId="43825109" w:rsidR="003A1626" w:rsidRPr="00056950" w:rsidRDefault="003A1626" w:rsidP="009250EA">
      <w:pPr>
        <w:jc w:val="both"/>
        <w:rPr>
          <w:b/>
          <w:bCs/>
          <w:color w:val="00B0F0"/>
          <w:sz w:val="20"/>
          <w:szCs w:val="20"/>
        </w:rPr>
      </w:pPr>
      <w:r>
        <w:rPr>
          <w:b/>
          <w:bCs/>
          <w:color w:val="00B0F0"/>
          <w:sz w:val="20"/>
          <w:szCs w:val="20"/>
        </w:rPr>
        <w:lastRenderedPageBreak/>
        <w:t>9</w:t>
      </w:r>
      <w:r w:rsidRPr="00056950">
        <w:rPr>
          <w:b/>
          <w:bCs/>
          <w:color w:val="00B0F0"/>
          <w:sz w:val="20"/>
          <w:szCs w:val="20"/>
        </w:rPr>
        <w:t xml:space="preserve">.0 </w:t>
      </w:r>
      <w:r w:rsidRPr="009008DA">
        <w:rPr>
          <w:b/>
          <w:bCs/>
          <w:color w:val="00B0F0"/>
          <w:sz w:val="20"/>
          <w:szCs w:val="20"/>
        </w:rPr>
        <w:t>Performance Evaluation</w:t>
      </w:r>
    </w:p>
    <w:p w14:paraId="316EFA6F" w14:textId="77777777" w:rsidR="00B145CA" w:rsidRPr="008657CB" w:rsidRDefault="00B145CA" w:rsidP="009250EA">
      <w:pPr>
        <w:jc w:val="both"/>
        <w:rPr>
          <w:rFonts w:cs="Arial"/>
          <w:b/>
          <w:bCs/>
          <w:color w:val="00B0F0"/>
        </w:rPr>
      </w:pPr>
    </w:p>
    <w:p w14:paraId="098A3811" w14:textId="2F78D9F3" w:rsidR="00B145CA" w:rsidRPr="008657CB" w:rsidRDefault="00B145CA" w:rsidP="009250EA">
      <w:pPr>
        <w:jc w:val="both"/>
        <w:rPr>
          <w:rFonts w:cs="Arial"/>
          <w:b/>
          <w:bCs/>
          <w:color w:val="00B0F0"/>
        </w:rPr>
      </w:pPr>
      <w:r w:rsidRPr="008657CB">
        <w:rPr>
          <w:rFonts w:cs="Arial"/>
          <w:b/>
          <w:bCs/>
          <w:color w:val="00B0F0"/>
        </w:rPr>
        <w:t xml:space="preserve">9.2 </w:t>
      </w:r>
      <w:bookmarkStart w:id="103" w:name="_Hlk139199793"/>
      <w:r w:rsidRPr="008657CB">
        <w:rPr>
          <w:rFonts w:cs="Arial"/>
          <w:b/>
          <w:bCs/>
          <w:color w:val="00B0F0"/>
        </w:rPr>
        <w:t xml:space="preserve">Internal </w:t>
      </w:r>
      <w:r w:rsidR="004E5959">
        <w:rPr>
          <w:rFonts w:cs="Arial"/>
          <w:b/>
          <w:bCs/>
          <w:color w:val="00B0F0"/>
        </w:rPr>
        <w:t>A</w:t>
      </w:r>
      <w:r w:rsidRPr="008657CB">
        <w:rPr>
          <w:rFonts w:cs="Arial"/>
          <w:b/>
          <w:bCs/>
          <w:color w:val="00B0F0"/>
        </w:rPr>
        <w:t>udit</w:t>
      </w:r>
    </w:p>
    <w:bookmarkEnd w:id="103"/>
    <w:p w14:paraId="16959016" w14:textId="77777777" w:rsidR="00B145CA" w:rsidRPr="008657CB" w:rsidRDefault="00B145CA" w:rsidP="009250EA">
      <w:pPr>
        <w:jc w:val="both"/>
        <w:rPr>
          <w:rFonts w:cs="Arial"/>
          <w:b/>
          <w:bCs/>
          <w:color w:val="00B0F0"/>
        </w:rPr>
      </w:pPr>
    </w:p>
    <w:p w14:paraId="02C56068" w14:textId="4A4E002A" w:rsidR="00B145CA" w:rsidRPr="008657CB" w:rsidRDefault="00B145CA" w:rsidP="009250EA">
      <w:pPr>
        <w:jc w:val="both"/>
        <w:rPr>
          <w:rFonts w:cs="Arial"/>
          <w:b/>
          <w:bCs/>
          <w:color w:val="00B0F0"/>
        </w:rPr>
      </w:pPr>
      <w:r w:rsidRPr="008657CB">
        <w:rPr>
          <w:rFonts w:cs="Arial"/>
          <w:b/>
          <w:bCs/>
          <w:color w:val="00B0F0"/>
        </w:rPr>
        <w:t>9.2.1 General</w:t>
      </w:r>
    </w:p>
    <w:p w14:paraId="671823C4" w14:textId="77777777" w:rsidR="00B145CA" w:rsidRPr="00B145CA" w:rsidRDefault="00B145CA" w:rsidP="009250EA">
      <w:pPr>
        <w:jc w:val="both"/>
        <w:rPr>
          <w:rFonts w:cs="Arial"/>
        </w:rPr>
      </w:pPr>
    </w:p>
    <w:p w14:paraId="69102309" w14:textId="4629ED4D" w:rsidR="00B145CA" w:rsidRPr="00B145CA" w:rsidRDefault="00B145CA" w:rsidP="009250EA">
      <w:pPr>
        <w:jc w:val="both"/>
        <w:rPr>
          <w:rFonts w:cs="Arial"/>
        </w:rPr>
      </w:pPr>
      <w:r w:rsidRPr="00B145CA">
        <w:rPr>
          <w:rFonts w:cs="Arial"/>
        </w:rPr>
        <w:t xml:space="preserve">INFRATEC conduct internal audits at planned intervals to provide information on whether the </w:t>
      </w:r>
      <w:r w:rsidR="008657CB">
        <w:rPr>
          <w:rFonts w:cs="Arial"/>
        </w:rPr>
        <w:t xml:space="preserve">IMS </w:t>
      </w:r>
      <w:r w:rsidRPr="00B145CA">
        <w:rPr>
          <w:rFonts w:cs="Arial"/>
        </w:rPr>
        <w:t>conforms to:</w:t>
      </w:r>
    </w:p>
    <w:p w14:paraId="2B1D0563" w14:textId="6973917B" w:rsidR="00B145CA" w:rsidRPr="00B145CA" w:rsidRDefault="00B145CA" w:rsidP="009250EA">
      <w:pPr>
        <w:pStyle w:val="ListParagraph"/>
        <w:numPr>
          <w:ilvl w:val="0"/>
          <w:numId w:val="82"/>
        </w:numPr>
        <w:jc w:val="both"/>
        <w:rPr>
          <w:rFonts w:cs="Arial"/>
        </w:rPr>
      </w:pPr>
      <w:r w:rsidRPr="00B145CA">
        <w:rPr>
          <w:rFonts w:cs="Arial"/>
        </w:rPr>
        <w:t>The Company’s requirements for our IMS.</w:t>
      </w:r>
    </w:p>
    <w:p w14:paraId="13646DC6" w14:textId="6C67F07A" w:rsidR="00B145CA" w:rsidRPr="00B145CA" w:rsidRDefault="00B145CA" w:rsidP="009250EA">
      <w:pPr>
        <w:pStyle w:val="ListParagraph"/>
        <w:numPr>
          <w:ilvl w:val="0"/>
          <w:numId w:val="82"/>
        </w:numPr>
        <w:rPr>
          <w:rFonts w:cs="Arial"/>
        </w:rPr>
      </w:pPr>
      <w:r w:rsidRPr="00B145CA">
        <w:rPr>
          <w:rFonts w:cs="Arial"/>
        </w:rPr>
        <w:t xml:space="preserve">The requirements of the international standards BS ISO 45001:2018, BS EN ISO 14001:2015, BS EN ISO 9001:2015 and </w:t>
      </w:r>
      <w:r w:rsidR="004E1C69">
        <w:rPr>
          <w:rFonts w:cs="Arial"/>
        </w:rPr>
        <w:t>NHSS8</w:t>
      </w:r>
      <w:r w:rsidRPr="00B145CA">
        <w:rPr>
          <w:rFonts w:cs="Arial"/>
        </w:rPr>
        <w:t xml:space="preserve">. </w:t>
      </w:r>
    </w:p>
    <w:p w14:paraId="0ED4115C" w14:textId="49E3F102" w:rsidR="00B145CA" w:rsidRPr="00B145CA" w:rsidRDefault="00B145CA" w:rsidP="009250EA">
      <w:pPr>
        <w:pStyle w:val="ListParagraph"/>
        <w:numPr>
          <w:ilvl w:val="0"/>
          <w:numId w:val="82"/>
        </w:numPr>
        <w:jc w:val="both"/>
        <w:rPr>
          <w:rFonts w:cs="Arial"/>
        </w:rPr>
      </w:pPr>
      <w:r w:rsidRPr="00B145CA">
        <w:rPr>
          <w:rFonts w:cs="Arial"/>
        </w:rPr>
        <w:t xml:space="preserve">Ensure the integrated management system is effectively implemented and maintained. </w:t>
      </w:r>
    </w:p>
    <w:p w14:paraId="78AAB462" w14:textId="77777777" w:rsidR="00B145CA" w:rsidRPr="00B145CA" w:rsidRDefault="00B145CA" w:rsidP="009250EA">
      <w:pPr>
        <w:jc w:val="both"/>
        <w:rPr>
          <w:rFonts w:cs="Arial"/>
        </w:rPr>
      </w:pPr>
    </w:p>
    <w:p w14:paraId="37EAAAA6" w14:textId="4D26676D" w:rsidR="008657CB" w:rsidRDefault="00B145CA" w:rsidP="009250EA">
      <w:pPr>
        <w:jc w:val="both"/>
        <w:rPr>
          <w:rFonts w:cs="Arial"/>
          <w:b/>
          <w:bCs/>
          <w:color w:val="00B0F0"/>
        </w:rPr>
      </w:pPr>
      <w:bookmarkStart w:id="104" w:name="_Hlk139199834"/>
      <w:r w:rsidRPr="008657CB">
        <w:rPr>
          <w:rFonts w:cs="Arial"/>
          <w:b/>
          <w:bCs/>
          <w:color w:val="00B0F0"/>
        </w:rPr>
        <w:t xml:space="preserve">9.2.2 </w:t>
      </w:r>
      <w:bookmarkStart w:id="105" w:name="_Hlk139190054"/>
      <w:r w:rsidR="008657CB">
        <w:rPr>
          <w:rFonts w:cs="Arial"/>
          <w:b/>
          <w:bCs/>
          <w:color w:val="00B0F0"/>
        </w:rPr>
        <w:t xml:space="preserve">Internal </w:t>
      </w:r>
      <w:r w:rsidRPr="008657CB">
        <w:rPr>
          <w:rFonts w:cs="Arial"/>
          <w:b/>
          <w:bCs/>
          <w:color w:val="00B0F0"/>
        </w:rPr>
        <w:t>Audit Programme</w:t>
      </w:r>
      <w:bookmarkEnd w:id="104"/>
      <w:bookmarkEnd w:id="105"/>
    </w:p>
    <w:p w14:paraId="101A29E8" w14:textId="77777777" w:rsidR="00D82410" w:rsidRPr="008657CB" w:rsidRDefault="00D82410" w:rsidP="009250EA">
      <w:pPr>
        <w:jc w:val="both"/>
        <w:rPr>
          <w:rFonts w:cs="Arial"/>
          <w:b/>
          <w:bCs/>
          <w:color w:val="00B0F0"/>
        </w:rPr>
      </w:pPr>
    </w:p>
    <w:p w14:paraId="225EA94E" w14:textId="10DFE949" w:rsidR="00B145CA" w:rsidRDefault="00B145CA" w:rsidP="009250EA">
      <w:pPr>
        <w:jc w:val="both"/>
        <w:rPr>
          <w:rFonts w:cs="Arial"/>
        </w:rPr>
      </w:pPr>
      <w:r w:rsidRPr="00530425">
        <w:rPr>
          <w:rFonts w:cs="Arial"/>
        </w:rPr>
        <w:t>INFRATEC</w:t>
      </w:r>
      <w:r w:rsidRPr="00E41DDC">
        <w:rPr>
          <w:rFonts w:cs="Arial"/>
        </w:rPr>
        <w:t xml:space="preserve"> </w:t>
      </w:r>
      <w:r w:rsidRPr="00B145CA">
        <w:rPr>
          <w:rFonts w:cs="Arial"/>
        </w:rPr>
        <w:t xml:space="preserve">plan, establish, </w:t>
      </w:r>
      <w:proofErr w:type="gramStart"/>
      <w:r w:rsidRPr="00B145CA">
        <w:rPr>
          <w:rFonts w:cs="Arial"/>
        </w:rPr>
        <w:t>implement</w:t>
      </w:r>
      <w:proofErr w:type="gramEnd"/>
      <w:r w:rsidRPr="00B145CA">
        <w:rPr>
          <w:rFonts w:cs="Arial"/>
        </w:rPr>
        <w:t xml:space="preserve"> and maintain an audit programme </w:t>
      </w:r>
      <w:r w:rsidRPr="004E5959">
        <w:rPr>
          <w:rFonts w:cs="Arial"/>
          <w:color w:val="00B0F0"/>
        </w:rPr>
        <w:t>[IMD 0</w:t>
      </w:r>
      <w:r w:rsidR="008657CB" w:rsidRPr="004E5959">
        <w:rPr>
          <w:rFonts w:cs="Arial"/>
          <w:color w:val="00B0F0"/>
        </w:rPr>
        <w:t>2</w:t>
      </w:r>
      <w:r w:rsidRPr="004E5959">
        <w:rPr>
          <w:rFonts w:cs="Arial"/>
          <w:color w:val="00B0F0"/>
        </w:rPr>
        <w:t xml:space="preserve">5 HSEQ Internal Audit Schedule] </w:t>
      </w:r>
      <w:r w:rsidRPr="00B145CA">
        <w:rPr>
          <w:rFonts w:cs="Arial"/>
        </w:rPr>
        <w:t>which will take into consideration the importance of the processes concerned, changes affecting The Company, and the results of previous audits</w:t>
      </w:r>
      <w:r w:rsidR="00561A7F">
        <w:rPr>
          <w:rFonts w:cs="Arial"/>
        </w:rPr>
        <w:t>.</w:t>
      </w:r>
    </w:p>
    <w:p w14:paraId="5C01C278" w14:textId="77777777" w:rsidR="00561A7F" w:rsidRDefault="00561A7F" w:rsidP="009250EA">
      <w:pPr>
        <w:jc w:val="both"/>
        <w:rPr>
          <w:rFonts w:cs="Arial"/>
        </w:rPr>
      </w:pPr>
    </w:p>
    <w:p w14:paraId="53644625" w14:textId="563AFFFB" w:rsidR="00561A7F" w:rsidRDefault="00561A7F" w:rsidP="009250EA">
      <w:pPr>
        <w:jc w:val="both"/>
        <w:rPr>
          <w:rFonts w:cs="Arial"/>
        </w:rPr>
      </w:pPr>
      <w:r>
        <w:rPr>
          <w:rFonts w:cs="Arial"/>
        </w:rPr>
        <w:t xml:space="preserve">To ensure the </w:t>
      </w:r>
      <w:r w:rsidRPr="00561A7F">
        <w:rPr>
          <w:rFonts w:cs="Arial"/>
        </w:rPr>
        <w:t xml:space="preserve">Internal Audit Programme </w:t>
      </w:r>
      <w:r>
        <w:rPr>
          <w:rFonts w:cs="Arial"/>
        </w:rPr>
        <w:t xml:space="preserve">is effective </w:t>
      </w:r>
      <w:r w:rsidRPr="00530425">
        <w:rPr>
          <w:rFonts w:cs="Arial"/>
        </w:rPr>
        <w:t>INFRATEC</w:t>
      </w:r>
      <w:r>
        <w:rPr>
          <w:rFonts w:cs="Arial"/>
        </w:rPr>
        <w:t xml:space="preserve"> will:</w:t>
      </w:r>
    </w:p>
    <w:p w14:paraId="03CC0EFE" w14:textId="77777777" w:rsidR="00157499" w:rsidRPr="00B145CA" w:rsidRDefault="00157499" w:rsidP="009250EA">
      <w:pPr>
        <w:jc w:val="both"/>
        <w:rPr>
          <w:rFonts w:cs="Arial"/>
        </w:rPr>
      </w:pPr>
    </w:p>
    <w:p w14:paraId="2491D939" w14:textId="0DB71205" w:rsidR="00B145CA" w:rsidRPr="00157499" w:rsidRDefault="00B145CA" w:rsidP="009250EA">
      <w:pPr>
        <w:pStyle w:val="ListParagraph"/>
        <w:numPr>
          <w:ilvl w:val="0"/>
          <w:numId w:val="83"/>
        </w:numPr>
        <w:jc w:val="both"/>
        <w:rPr>
          <w:rFonts w:cs="Arial"/>
        </w:rPr>
      </w:pPr>
      <w:r w:rsidRPr="00157499">
        <w:rPr>
          <w:rFonts w:cs="Arial"/>
        </w:rPr>
        <w:t>Define the audit criteria and scope for each audit.</w:t>
      </w:r>
    </w:p>
    <w:p w14:paraId="0A4728EA" w14:textId="48CC1B27" w:rsidR="00B145CA" w:rsidRPr="00157499" w:rsidRDefault="00B145CA" w:rsidP="009250EA">
      <w:pPr>
        <w:pStyle w:val="ListParagraph"/>
        <w:numPr>
          <w:ilvl w:val="0"/>
          <w:numId w:val="83"/>
        </w:numPr>
        <w:jc w:val="both"/>
        <w:rPr>
          <w:rFonts w:cs="Arial"/>
        </w:rPr>
      </w:pPr>
      <w:r w:rsidRPr="00157499">
        <w:rPr>
          <w:rFonts w:cs="Arial"/>
        </w:rPr>
        <w:t>Select auditors and conduct audits to ensure objectivity and impartiality of the audit process.</w:t>
      </w:r>
    </w:p>
    <w:p w14:paraId="66F95E3D" w14:textId="3293F0FF" w:rsidR="00B145CA" w:rsidRPr="00157499" w:rsidRDefault="00B145CA" w:rsidP="009250EA">
      <w:pPr>
        <w:pStyle w:val="ListParagraph"/>
        <w:numPr>
          <w:ilvl w:val="0"/>
          <w:numId w:val="83"/>
        </w:numPr>
        <w:jc w:val="both"/>
        <w:rPr>
          <w:rFonts w:cs="Arial"/>
        </w:rPr>
      </w:pPr>
      <w:r w:rsidRPr="00157499">
        <w:rPr>
          <w:rFonts w:cs="Arial"/>
        </w:rPr>
        <w:t>Ensure that the results of the audits are reported to relevant management.</w:t>
      </w:r>
    </w:p>
    <w:p w14:paraId="07A14412" w14:textId="0EF8FEC8" w:rsidR="00B145CA" w:rsidRPr="00157499" w:rsidRDefault="00B145CA" w:rsidP="009250EA">
      <w:pPr>
        <w:pStyle w:val="ListParagraph"/>
        <w:numPr>
          <w:ilvl w:val="0"/>
          <w:numId w:val="83"/>
        </w:numPr>
        <w:jc w:val="both"/>
        <w:rPr>
          <w:rFonts w:cs="Arial"/>
        </w:rPr>
      </w:pPr>
      <w:r w:rsidRPr="00157499">
        <w:rPr>
          <w:rFonts w:cs="Arial"/>
        </w:rPr>
        <w:t>Take appropriate correction and corrective action without undue delay.</w:t>
      </w:r>
    </w:p>
    <w:p w14:paraId="50BD2E52" w14:textId="65EC1659" w:rsidR="00B145CA" w:rsidRPr="00157499" w:rsidRDefault="00B145CA" w:rsidP="009250EA">
      <w:pPr>
        <w:pStyle w:val="ListParagraph"/>
        <w:numPr>
          <w:ilvl w:val="0"/>
          <w:numId w:val="83"/>
        </w:numPr>
        <w:jc w:val="both"/>
        <w:rPr>
          <w:rFonts w:cs="Arial"/>
        </w:rPr>
      </w:pPr>
      <w:r w:rsidRPr="00157499">
        <w:rPr>
          <w:rFonts w:cs="Arial"/>
        </w:rPr>
        <w:t>Retain documented information as evidence of the implementation of the audit programme and the audit results.</w:t>
      </w:r>
    </w:p>
    <w:p w14:paraId="04A6DA15" w14:textId="77777777" w:rsidR="00B145CA" w:rsidRPr="00B145CA" w:rsidRDefault="00B145CA" w:rsidP="009250EA">
      <w:pPr>
        <w:jc w:val="both"/>
        <w:rPr>
          <w:rFonts w:cs="Arial"/>
        </w:rPr>
      </w:pPr>
    </w:p>
    <w:p w14:paraId="10090663" w14:textId="5488BA51" w:rsidR="00B145CA" w:rsidRDefault="00B145CA" w:rsidP="009250EA">
      <w:pPr>
        <w:jc w:val="both"/>
        <w:rPr>
          <w:rFonts w:cs="Arial"/>
        </w:rPr>
      </w:pPr>
      <w:r w:rsidRPr="00B145CA">
        <w:rPr>
          <w:rFonts w:cs="Arial"/>
        </w:rPr>
        <w:t xml:space="preserve">Periodic internal audits are conducted to determine whether the </w:t>
      </w:r>
      <w:r w:rsidR="00561A7F">
        <w:rPr>
          <w:rFonts w:cs="Arial"/>
        </w:rPr>
        <w:t xml:space="preserve">IMS </w:t>
      </w:r>
      <w:r w:rsidRPr="00B145CA">
        <w:rPr>
          <w:rFonts w:cs="Arial"/>
        </w:rPr>
        <w:t xml:space="preserve">conforms to planned arrangements for Occupational Health and Safety, Environmental and Quality Management and the requirements of the associated International Standards. </w:t>
      </w:r>
    </w:p>
    <w:p w14:paraId="7D3AAE81" w14:textId="77777777" w:rsidR="00561A7F" w:rsidRPr="00B145CA" w:rsidRDefault="00561A7F" w:rsidP="009250EA">
      <w:pPr>
        <w:jc w:val="both"/>
        <w:rPr>
          <w:rFonts w:cs="Arial"/>
        </w:rPr>
      </w:pPr>
    </w:p>
    <w:p w14:paraId="05957104" w14:textId="77777777" w:rsidR="00157499" w:rsidRDefault="00B145CA" w:rsidP="009250EA">
      <w:pPr>
        <w:jc w:val="both"/>
        <w:rPr>
          <w:rFonts w:cs="Arial"/>
        </w:rPr>
      </w:pPr>
      <w:r w:rsidRPr="00B145CA">
        <w:rPr>
          <w:rFonts w:cs="Arial"/>
        </w:rPr>
        <w:t>These</w:t>
      </w:r>
      <w:r w:rsidR="00157499">
        <w:rPr>
          <w:rFonts w:cs="Arial"/>
        </w:rPr>
        <w:t xml:space="preserve"> audits</w:t>
      </w:r>
      <w:r w:rsidRPr="00B145CA">
        <w:rPr>
          <w:rFonts w:cs="Arial"/>
        </w:rPr>
        <w:t xml:space="preserve"> are to assess the strengths and weaknesses of the </w:t>
      </w:r>
      <w:r w:rsidR="00561A7F">
        <w:rPr>
          <w:rFonts w:cs="Arial"/>
        </w:rPr>
        <w:t xml:space="preserve">IMS </w:t>
      </w:r>
      <w:r w:rsidRPr="00B145CA">
        <w:rPr>
          <w:rFonts w:cs="Arial"/>
        </w:rPr>
        <w:t>and review the efficiency and effectiveness of other activities</w:t>
      </w:r>
      <w:r w:rsidR="00157499">
        <w:rPr>
          <w:rFonts w:cs="Arial"/>
        </w:rPr>
        <w:t xml:space="preserve"> and </w:t>
      </w:r>
      <w:r w:rsidRPr="00B145CA">
        <w:rPr>
          <w:rFonts w:cs="Arial"/>
        </w:rPr>
        <w:t xml:space="preserve">support processes, internal audits are carried out at least annually. </w:t>
      </w:r>
    </w:p>
    <w:p w14:paraId="6FADBE82" w14:textId="77777777" w:rsidR="00157499" w:rsidRDefault="00157499" w:rsidP="009250EA">
      <w:pPr>
        <w:jc w:val="both"/>
        <w:rPr>
          <w:rFonts w:cs="Arial"/>
        </w:rPr>
      </w:pPr>
    </w:p>
    <w:p w14:paraId="4546C4A1" w14:textId="7C190A85" w:rsidR="00B145CA" w:rsidRPr="00B145CA" w:rsidRDefault="00B145CA" w:rsidP="009250EA">
      <w:pPr>
        <w:jc w:val="both"/>
        <w:rPr>
          <w:rFonts w:cs="Arial"/>
        </w:rPr>
      </w:pPr>
      <w:r w:rsidRPr="00B145CA">
        <w:rPr>
          <w:rFonts w:cs="Arial"/>
        </w:rPr>
        <w:t xml:space="preserve">The scheduling of internal audits is flexible to allow for changes in emphasis and based on the findings of previous audits and input from </w:t>
      </w:r>
      <w:r w:rsidR="00157499">
        <w:rPr>
          <w:rFonts w:cs="Arial"/>
        </w:rPr>
        <w:t>a</w:t>
      </w:r>
      <w:r w:rsidRPr="00B145CA">
        <w:rPr>
          <w:rFonts w:cs="Arial"/>
        </w:rPr>
        <w:t>uditees and other interested parties.</w:t>
      </w:r>
    </w:p>
    <w:p w14:paraId="46F224F6" w14:textId="77777777" w:rsidR="00B145CA" w:rsidRPr="00B145CA" w:rsidRDefault="00B145CA" w:rsidP="009250EA">
      <w:pPr>
        <w:jc w:val="both"/>
        <w:rPr>
          <w:rFonts w:cs="Arial"/>
        </w:rPr>
      </w:pPr>
    </w:p>
    <w:p w14:paraId="5280CE5A" w14:textId="3B868E64" w:rsidR="00B145CA" w:rsidRPr="00B145CA" w:rsidRDefault="00B145CA" w:rsidP="009250EA">
      <w:pPr>
        <w:jc w:val="both"/>
        <w:rPr>
          <w:rFonts w:cs="Arial"/>
        </w:rPr>
      </w:pPr>
      <w:r w:rsidRPr="00B145CA">
        <w:rPr>
          <w:rFonts w:cs="Arial"/>
        </w:rPr>
        <w:t>Internal audits will typically address adequate documentation, effective implementation</w:t>
      </w:r>
      <w:r w:rsidR="00157499">
        <w:rPr>
          <w:rFonts w:cs="Arial"/>
        </w:rPr>
        <w:t xml:space="preserve">, </w:t>
      </w:r>
      <w:r w:rsidRPr="00B145CA">
        <w:rPr>
          <w:rFonts w:cs="Arial"/>
        </w:rPr>
        <w:t>capability of processes</w:t>
      </w:r>
      <w:r w:rsidR="00825025">
        <w:rPr>
          <w:rFonts w:cs="Arial"/>
        </w:rPr>
        <w:t xml:space="preserve">, </w:t>
      </w:r>
      <w:r w:rsidRPr="00B145CA">
        <w:rPr>
          <w:rFonts w:cs="Arial"/>
        </w:rPr>
        <w:t xml:space="preserve">key characteristics of operations to meet objectives, competence of people, </w:t>
      </w:r>
      <w:r w:rsidR="00561A7F">
        <w:rPr>
          <w:rFonts w:cs="Arial"/>
        </w:rPr>
        <w:t xml:space="preserve">and </w:t>
      </w:r>
      <w:r w:rsidRPr="00B145CA">
        <w:rPr>
          <w:rFonts w:cs="Arial"/>
        </w:rPr>
        <w:t>opportunities for improvement</w:t>
      </w:r>
      <w:r w:rsidR="00561A7F">
        <w:rPr>
          <w:rFonts w:cs="Arial"/>
        </w:rPr>
        <w:t>.</w:t>
      </w:r>
      <w:r w:rsidRPr="00B145CA">
        <w:rPr>
          <w:rFonts w:cs="Arial"/>
        </w:rPr>
        <w:t xml:space="preserve"> </w:t>
      </w:r>
    </w:p>
    <w:p w14:paraId="32793C7F" w14:textId="77777777" w:rsidR="00B145CA" w:rsidRPr="00B145CA" w:rsidRDefault="00B145CA" w:rsidP="009250EA">
      <w:pPr>
        <w:jc w:val="both"/>
        <w:rPr>
          <w:rFonts w:cs="Arial"/>
        </w:rPr>
      </w:pPr>
    </w:p>
    <w:p w14:paraId="274E95F5" w14:textId="0979506D" w:rsidR="00A71B6A" w:rsidRPr="007F7D3F" w:rsidRDefault="00A71B6A" w:rsidP="00A71B6A">
      <w:pPr>
        <w:jc w:val="both"/>
        <w:rPr>
          <w:rFonts w:cs="Arial"/>
        </w:rPr>
      </w:pPr>
      <w:r w:rsidRPr="44801B93">
        <w:rPr>
          <w:rFonts w:cs="Arial"/>
        </w:rPr>
        <w:t xml:space="preserve">Internal audits will include the scope of </w:t>
      </w:r>
      <w:r w:rsidR="004E1C69" w:rsidRPr="44801B93">
        <w:rPr>
          <w:rFonts w:cs="Arial"/>
        </w:rPr>
        <w:t>NHSS8</w:t>
      </w:r>
      <w:r w:rsidRPr="44801B93">
        <w:rPr>
          <w:rFonts w:cs="Arial"/>
        </w:rPr>
        <w:t xml:space="preserve"> and will include on site activities at least every twelve months, where contracts do not provide continuous working on site throughout a full year, visits shall be conducted on a pro-rata basis to ensure a consistent approach across site activities.</w:t>
      </w:r>
    </w:p>
    <w:p w14:paraId="79DB09A9" w14:textId="77777777" w:rsidR="00A71B6A" w:rsidRDefault="00A71B6A" w:rsidP="009250EA">
      <w:pPr>
        <w:jc w:val="both"/>
        <w:rPr>
          <w:rFonts w:cs="Arial"/>
        </w:rPr>
      </w:pPr>
    </w:p>
    <w:p w14:paraId="199680B4" w14:textId="4815729F" w:rsidR="00825025" w:rsidRDefault="00B145CA" w:rsidP="009250EA">
      <w:pPr>
        <w:jc w:val="both"/>
        <w:rPr>
          <w:rFonts w:cs="Arial"/>
        </w:rPr>
      </w:pPr>
      <w:r w:rsidRPr="00B145CA">
        <w:rPr>
          <w:rFonts w:cs="Arial"/>
        </w:rPr>
        <w:t xml:space="preserve">Audits are scheduled based on the status and importance of the activity. Audits and follow-up actions are carried out by trained personnel any new Auditors will receive appropriate training. </w:t>
      </w:r>
    </w:p>
    <w:p w14:paraId="134AE9F9" w14:textId="77777777" w:rsidR="00825025" w:rsidRDefault="00825025" w:rsidP="009250EA">
      <w:pPr>
        <w:jc w:val="both"/>
        <w:rPr>
          <w:rFonts w:cs="Arial"/>
        </w:rPr>
      </w:pPr>
    </w:p>
    <w:p w14:paraId="701299E4" w14:textId="365B4B33" w:rsidR="00B145CA" w:rsidRPr="00B145CA" w:rsidRDefault="00B145CA" w:rsidP="009250EA">
      <w:pPr>
        <w:jc w:val="both"/>
        <w:rPr>
          <w:rFonts w:cs="Arial"/>
        </w:rPr>
      </w:pPr>
      <w:r w:rsidRPr="00B145CA">
        <w:rPr>
          <w:rFonts w:cs="Arial"/>
        </w:rPr>
        <w:t xml:space="preserve">The </w:t>
      </w:r>
      <w:r>
        <w:rPr>
          <w:rFonts w:cs="Arial"/>
        </w:rPr>
        <w:t xml:space="preserve">Compliance </w:t>
      </w:r>
      <w:r w:rsidRPr="00B145CA">
        <w:rPr>
          <w:rFonts w:cs="Arial"/>
        </w:rPr>
        <w:t xml:space="preserve">Manager may reduce </w:t>
      </w:r>
      <w:r w:rsidR="00825025">
        <w:rPr>
          <w:rFonts w:cs="Arial"/>
        </w:rPr>
        <w:t xml:space="preserve">or increase </w:t>
      </w:r>
      <w:r w:rsidRPr="00B145CA">
        <w:rPr>
          <w:rFonts w:cs="Arial"/>
        </w:rPr>
        <w:t>the time scale between audits</w:t>
      </w:r>
      <w:r w:rsidR="00825025">
        <w:rPr>
          <w:rFonts w:cs="Arial"/>
        </w:rPr>
        <w:t xml:space="preserve"> depending upon the importance of the audit criteria and previous audit results.</w:t>
      </w:r>
    </w:p>
    <w:p w14:paraId="14A6C428" w14:textId="77777777" w:rsidR="00B145CA" w:rsidRPr="00B145CA" w:rsidRDefault="00B145CA" w:rsidP="009250EA">
      <w:pPr>
        <w:jc w:val="both"/>
        <w:rPr>
          <w:rFonts w:cs="Arial"/>
        </w:rPr>
      </w:pPr>
    </w:p>
    <w:p w14:paraId="5CBFDD9D" w14:textId="0D93F61C" w:rsidR="00B145CA" w:rsidRPr="00B145CA" w:rsidRDefault="00B145CA" w:rsidP="009250EA">
      <w:pPr>
        <w:jc w:val="both"/>
        <w:rPr>
          <w:rFonts w:cs="Arial"/>
        </w:rPr>
      </w:pPr>
      <w:r w:rsidRPr="00B145CA">
        <w:rPr>
          <w:rFonts w:cs="Arial"/>
        </w:rPr>
        <w:t xml:space="preserve">The nominated Auditor will review the appropriate documents prior to the </w:t>
      </w:r>
      <w:proofErr w:type="gramStart"/>
      <w:r w:rsidRPr="00B145CA">
        <w:rPr>
          <w:rFonts w:cs="Arial"/>
        </w:rPr>
        <w:t>audit, and</w:t>
      </w:r>
      <w:proofErr w:type="gramEnd"/>
      <w:r w:rsidRPr="00B145CA">
        <w:rPr>
          <w:rFonts w:cs="Arial"/>
        </w:rPr>
        <w:t xml:space="preserve"> prepare an </w:t>
      </w:r>
      <w:r w:rsidR="004E5959" w:rsidRPr="004E5959">
        <w:rPr>
          <w:rFonts w:cs="Arial"/>
          <w:color w:val="00B0F0"/>
        </w:rPr>
        <w:t>[IMD 026 Internal Audit Check List Report]</w:t>
      </w:r>
      <w:r w:rsidR="004E5959">
        <w:rPr>
          <w:rFonts w:cs="Arial"/>
        </w:rPr>
        <w:t xml:space="preserve"> </w:t>
      </w:r>
      <w:r w:rsidRPr="00B145CA">
        <w:rPr>
          <w:rFonts w:cs="Arial"/>
        </w:rPr>
        <w:t xml:space="preserve">designed to look for objective evidence of compliance, which may include any relevant findings from previous audits. The Auditor will ensure that all relevant references have been included in the </w:t>
      </w:r>
      <w:r w:rsidR="00825025">
        <w:rPr>
          <w:rFonts w:cs="Arial"/>
        </w:rPr>
        <w:t xml:space="preserve">audit </w:t>
      </w:r>
      <w:r w:rsidRPr="00B145CA">
        <w:rPr>
          <w:rFonts w:cs="Arial"/>
        </w:rPr>
        <w:t>documentation ensuring objective evidence is obtained.</w:t>
      </w:r>
    </w:p>
    <w:p w14:paraId="47A5BAE2" w14:textId="77777777" w:rsidR="00B145CA" w:rsidRPr="00B145CA" w:rsidRDefault="00B145CA" w:rsidP="009250EA">
      <w:pPr>
        <w:jc w:val="both"/>
        <w:rPr>
          <w:rFonts w:cs="Arial"/>
        </w:rPr>
      </w:pPr>
    </w:p>
    <w:p w14:paraId="3BFF4AB1" w14:textId="44E86AAF" w:rsidR="00B145CA" w:rsidRPr="00B145CA" w:rsidRDefault="00B145CA" w:rsidP="009250EA">
      <w:pPr>
        <w:jc w:val="both"/>
        <w:rPr>
          <w:rFonts w:cs="Arial"/>
        </w:rPr>
      </w:pPr>
      <w:r w:rsidRPr="00B145CA">
        <w:rPr>
          <w:rFonts w:cs="Arial"/>
        </w:rPr>
        <w:t>The Auditor will conduct the audit using the Audit Checklist as a guide. Concise and precise statements of the evidence seen to support compliance or non-compliance must be entered, with relevance to documents, processes, dates, and personnel</w:t>
      </w:r>
      <w:r w:rsidR="00825025">
        <w:rPr>
          <w:rFonts w:cs="Arial"/>
        </w:rPr>
        <w:t xml:space="preserve"> interviewed during the audit</w:t>
      </w:r>
      <w:r w:rsidRPr="00B145CA">
        <w:rPr>
          <w:rFonts w:cs="Arial"/>
        </w:rPr>
        <w:t>.</w:t>
      </w:r>
    </w:p>
    <w:p w14:paraId="4BE132EE" w14:textId="77777777" w:rsidR="00B145CA" w:rsidRPr="00B145CA" w:rsidRDefault="00B145CA" w:rsidP="009250EA">
      <w:pPr>
        <w:jc w:val="both"/>
        <w:rPr>
          <w:rFonts w:cs="Arial"/>
        </w:rPr>
      </w:pPr>
    </w:p>
    <w:p w14:paraId="528C1756" w14:textId="00686AD0" w:rsidR="00B145CA" w:rsidRPr="00B145CA" w:rsidRDefault="00B145CA" w:rsidP="009250EA">
      <w:pPr>
        <w:jc w:val="both"/>
        <w:rPr>
          <w:rFonts w:cs="Arial"/>
        </w:rPr>
      </w:pPr>
      <w:r w:rsidRPr="00B145CA">
        <w:rPr>
          <w:rFonts w:cs="Arial"/>
        </w:rPr>
        <w:t xml:space="preserve">The Auditor will complete internal </w:t>
      </w:r>
      <w:r w:rsidR="00825025">
        <w:rPr>
          <w:rFonts w:cs="Arial"/>
        </w:rPr>
        <w:t>a</w:t>
      </w:r>
      <w:r w:rsidRPr="00B145CA">
        <w:rPr>
          <w:rFonts w:cs="Arial"/>
        </w:rPr>
        <w:t>udit</w:t>
      </w:r>
      <w:r w:rsidR="00825025">
        <w:rPr>
          <w:rFonts w:cs="Arial"/>
        </w:rPr>
        <w:t xml:space="preserve"> checklist</w:t>
      </w:r>
      <w:r w:rsidRPr="00B145CA">
        <w:rPr>
          <w:rFonts w:cs="Arial"/>
        </w:rPr>
        <w:t>,</w:t>
      </w:r>
      <w:r w:rsidR="00157499">
        <w:rPr>
          <w:rFonts w:cs="Arial"/>
        </w:rPr>
        <w:t xml:space="preserve"> </w:t>
      </w:r>
      <w:r w:rsidR="00157499" w:rsidRPr="00B145CA">
        <w:rPr>
          <w:rFonts w:cs="Arial"/>
        </w:rPr>
        <w:t>stating the results of the audit</w:t>
      </w:r>
      <w:r w:rsidR="00157499">
        <w:rPr>
          <w:rFonts w:cs="Arial"/>
        </w:rPr>
        <w:t>.</w:t>
      </w:r>
      <w:r w:rsidRPr="00B145CA">
        <w:rPr>
          <w:rFonts w:cs="Arial"/>
        </w:rPr>
        <w:t xml:space="preserve"> </w:t>
      </w:r>
    </w:p>
    <w:p w14:paraId="63680D24" w14:textId="77777777" w:rsidR="00B145CA" w:rsidRPr="00B145CA" w:rsidRDefault="00B145CA" w:rsidP="009250EA">
      <w:pPr>
        <w:jc w:val="both"/>
        <w:rPr>
          <w:rFonts w:cs="Arial"/>
        </w:rPr>
      </w:pPr>
    </w:p>
    <w:p w14:paraId="0DCF5E69" w14:textId="344DF4A8" w:rsidR="00B145CA" w:rsidRPr="00B145CA" w:rsidRDefault="00B145CA" w:rsidP="009250EA">
      <w:pPr>
        <w:jc w:val="both"/>
        <w:rPr>
          <w:rFonts w:cs="Arial"/>
        </w:rPr>
      </w:pPr>
      <w:r w:rsidRPr="00B145CA">
        <w:rPr>
          <w:rFonts w:cs="Arial"/>
        </w:rPr>
        <w:t xml:space="preserve">The </w:t>
      </w:r>
      <w:r w:rsidR="00825025" w:rsidRPr="00B145CA">
        <w:rPr>
          <w:rFonts w:cs="Arial"/>
        </w:rPr>
        <w:t xml:space="preserve">internal </w:t>
      </w:r>
      <w:r w:rsidR="00825025">
        <w:rPr>
          <w:rFonts w:cs="Arial"/>
        </w:rPr>
        <w:t>a</w:t>
      </w:r>
      <w:r w:rsidR="00825025" w:rsidRPr="00B145CA">
        <w:rPr>
          <w:rFonts w:cs="Arial"/>
        </w:rPr>
        <w:t>udit</w:t>
      </w:r>
      <w:r w:rsidR="00825025">
        <w:rPr>
          <w:rFonts w:cs="Arial"/>
        </w:rPr>
        <w:t xml:space="preserve"> checklist</w:t>
      </w:r>
      <w:r w:rsidR="00825025" w:rsidRPr="00B145CA">
        <w:rPr>
          <w:rFonts w:cs="Arial"/>
        </w:rPr>
        <w:t xml:space="preserve"> </w:t>
      </w:r>
      <w:r w:rsidRPr="00B145CA">
        <w:rPr>
          <w:rFonts w:cs="Arial"/>
        </w:rPr>
        <w:t xml:space="preserve">will be sent to the </w:t>
      </w:r>
      <w:r w:rsidR="00C72A7B">
        <w:rPr>
          <w:rFonts w:cs="Arial"/>
        </w:rPr>
        <w:t xml:space="preserve">Compliance </w:t>
      </w:r>
      <w:r w:rsidR="00C72A7B" w:rsidRPr="00B145CA">
        <w:rPr>
          <w:rFonts w:cs="Arial"/>
        </w:rPr>
        <w:t>Manager</w:t>
      </w:r>
      <w:r w:rsidR="00157499">
        <w:rPr>
          <w:rFonts w:cs="Arial"/>
        </w:rPr>
        <w:t xml:space="preserve"> and the auditee</w:t>
      </w:r>
      <w:r w:rsidRPr="00B145CA">
        <w:rPr>
          <w:rFonts w:cs="Arial"/>
        </w:rPr>
        <w:t xml:space="preserve">, if an Audit identifies further actions to be carried </w:t>
      </w:r>
      <w:r w:rsidR="00CC221F">
        <w:rPr>
          <w:rFonts w:cs="Arial"/>
        </w:rPr>
        <w:t xml:space="preserve">out, </w:t>
      </w:r>
      <w:r w:rsidR="00157499">
        <w:rPr>
          <w:rFonts w:cs="Arial"/>
        </w:rPr>
        <w:t>a follow up audit will be arranged.</w:t>
      </w:r>
    </w:p>
    <w:p w14:paraId="676596F8" w14:textId="77777777" w:rsidR="00B145CA" w:rsidRPr="00B145CA" w:rsidRDefault="00B145CA" w:rsidP="009250EA">
      <w:pPr>
        <w:jc w:val="both"/>
        <w:rPr>
          <w:rFonts w:cs="Arial"/>
        </w:rPr>
      </w:pPr>
    </w:p>
    <w:p w14:paraId="326E0D52" w14:textId="2C1AE937" w:rsidR="00825025" w:rsidRDefault="00B145CA" w:rsidP="009250EA">
      <w:pPr>
        <w:jc w:val="both"/>
        <w:rPr>
          <w:rFonts w:cs="Arial"/>
        </w:rPr>
      </w:pPr>
      <w:r w:rsidRPr="00B145CA">
        <w:rPr>
          <w:rFonts w:cs="Arial"/>
        </w:rPr>
        <w:t xml:space="preserve">The </w:t>
      </w:r>
      <w:r w:rsidR="00C72A7B">
        <w:rPr>
          <w:rFonts w:cs="Arial"/>
        </w:rPr>
        <w:t xml:space="preserve">Compliance Manager </w:t>
      </w:r>
      <w:r w:rsidRPr="00B145CA">
        <w:rPr>
          <w:rFonts w:cs="Arial"/>
        </w:rPr>
        <w:t xml:space="preserve">will ensure that all records of internal audits are retained for discussion at the management review meeting prior to filing. </w:t>
      </w:r>
      <w:r w:rsidR="00825025">
        <w:rPr>
          <w:rFonts w:cs="Arial"/>
        </w:rPr>
        <w:t>Internal a</w:t>
      </w:r>
      <w:r w:rsidRPr="00B145CA">
        <w:rPr>
          <w:rFonts w:cs="Arial"/>
        </w:rPr>
        <w:t xml:space="preserve">udits are reviewed </w:t>
      </w:r>
      <w:r w:rsidRPr="00825025">
        <w:rPr>
          <w:rFonts w:cs="Arial"/>
        </w:rPr>
        <w:t xml:space="preserve">annually by the </w:t>
      </w:r>
      <w:r w:rsidR="00825025" w:rsidRPr="00825025">
        <w:rPr>
          <w:rFonts w:cs="Arial"/>
        </w:rPr>
        <w:t>Compliance</w:t>
      </w:r>
      <w:r w:rsidRPr="00825025">
        <w:rPr>
          <w:rFonts w:cs="Arial"/>
        </w:rPr>
        <w:t xml:space="preserve"> Manager to address updates, </w:t>
      </w:r>
      <w:proofErr w:type="gramStart"/>
      <w:r w:rsidRPr="00825025">
        <w:rPr>
          <w:rFonts w:cs="Arial"/>
        </w:rPr>
        <w:t>improvements</w:t>
      </w:r>
      <w:proofErr w:type="gramEnd"/>
      <w:r w:rsidRPr="00825025">
        <w:rPr>
          <w:rFonts w:cs="Arial"/>
        </w:rPr>
        <w:t xml:space="preserve"> and feed back into the system.</w:t>
      </w:r>
    </w:p>
    <w:p w14:paraId="1F719E1A" w14:textId="77777777" w:rsidR="00825025" w:rsidRDefault="00825025" w:rsidP="009250EA">
      <w:pPr>
        <w:jc w:val="both"/>
        <w:rPr>
          <w:rFonts w:cs="Arial"/>
        </w:rPr>
      </w:pPr>
      <w:r>
        <w:rPr>
          <w:rFonts w:cs="Arial"/>
        </w:rPr>
        <w:br w:type="page"/>
      </w:r>
    </w:p>
    <w:p w14:paraId="7F42A1F2" w14:textId="645B6E98" w:rsidR="00825025" w:rsidRPr="00056950" w:rsidRDefault="00825025" w:rsidP="009250EA">
      <w:pPr>
        <w:jc w:val="both"/>
        <w:rPr>
          <w:b/>
          <w:bCs/>
          <w:color w:val="00B0F0"/>
          <w:sz w:val="20"/>
          <w:szCs w:val="20"/>
        </w:rPr>
      </w:pPr>
      <w:bookmarkStart w:id="106" w:name="_Toc518645931"/>
      <w:r>
        <w:rPr>
          <w:b/>
          <w:bCs/>
          <w:color w:val="00B0F0"/>
          <w:sz w:val="20"/>
          <w:szCs w:val="20"/>
        </w:rPr>
        <w:lastRenderedPageBreak/>
        <w:t>9</w:t>
      </w:r>
      <w:r w:rsidRPr="00056950">
        <w:rPr>
          <w:b/>
          <w:bCs/>
          <w:color w:val="00B0F0"/>
          <w:sz w:val="20"/>
          <w:szCs w:val="20"/>
        </w:rPr>
        <w:t xml:space="preserve">.0 </w:t>
      </w:r>
      <w:r w:rsidRPr="009008DA">
        <w:rPr>
          <w:b/>
          <w:bCs/>
          <w:color w:val="00B0F0"/>
          <w:sz w:val="20"/>
          <w:szCs w:val="20"/>
        </w:rPr>
        <w:t>Performance Evaluation</w:t>
      </w:r>
    </w:p>
    <w:p w14:paraId="3A4BC337" w14:textId="77777777" w:rsidR="00825025" w:rsidRPr="008657CB" w:rsidRDefault="00825025" w:rsidP="009250EA">
      <w:pPr>
        <w:jc w:val="both"/>
        <w:rPr>
          <w:rFonts w:cs="Arial"/>
          <w:b/>
          <w:bCs/>
          <w:color w:val="00B0F0"/>
        </w:rPr>
      </w:pPr>
    </w:p>
    <w:p w14:paraId="266FB310" w14:textId="22AE99E9" w:rsidR="00825025" w:rsidRDefault="00825025" w:rsidP="009250EA">
      <w:pPr>
        <w:jc w:val="both"/>
        <w:rPr>
          <w:b/>
          <w:bCs/>
          <w:color w:val="00B0F0"/>
        </w:rPr>
      </w:pPr>
      <w:bookmarkStart w:id="107" w:name="_Hlk139199873"/>
      <w:r w:rsidRPr="00825025">
        <w:rPr>
          <w:rFonts w:cs="Arial"/>
          <w:b/>
          <w:bCs/>
          <w:color w:val="00B0F0"/>
        </w:rPr>
        <w:t xml:space="preserve">9.3 </w:t>
      </w:r>
      <w:r w:rsidRPr="00825025">
        <w:rPr>
          <w:b/>
          <w:bCs/>
          <w:color w:val="00B0F0"/>
        </w:rPr>
        <w:t>Management Review</w:t>
      </w:r>
      <w:bookmarkEnd w:id="106"/>
    </w:p>
    <w:bookmarkEnd w:id="107"/>
    <w:p w14:paraId="5DC48465" w14:textId="77777777" w:rsidR="00825025" w:rsidRPr="00825025" w:rsidRDefault="00825025" w:rsidP="009250EA">
      <w:pPr>
        <w:jc w:val="both"/>
        <w:rPr>
          <w:b/>
          <w:bCs/>
          <w:color w:val="00B0F0"/>
        </w:rPr>
      </w:pPr>
    </w:p>
    <w:p w14:paraId="26353652" w14:textId="1053B86E" w:rsidR="00825025" w:rsidRPr="00825025" w:rsidRDefault="00CC221F" w:rsidP="009250EA">
      <w:pPr>
        <w:jc w:val="both"/>
        <w:rPr>
          <w:rFonts w:cs="Arial"/>
        </w:rPr>
      </w:pPr>
      <w:r w:rsidRPr="00B145CA">
        <w:rPr>
          <w:rFonts w:cs="Arial"/>
        </w:rPr>
        <w:t xml:space="preserve">INFRATEC </w:t>
      </w:r>
      <w:r w:rsidR="00825025" w:rsidRPr="00825025">
        <w:rPr>
          <w:rFonts w:cs="Arial"/>
        </w:rPr>
        <w:t>Management Review process is planned and includes the following considerations:</w:t>
      </w:r>
    </w:p>
    <w:p w14:paraId="42402C67" w14:textId="77777777" w:rsidR="00CC221F" w:rsidRDefault="00CC221F" w:rsidP="009250EA">
      <w:pPr>
        <w:pStyle w:val="BodyText2"/>
        <w:jc w:val="both"/>
        <w:rPr>
          <w:rFonts w:ascii="Arial" w:hAnsi="Arial" w:cs="Arial"/>
          <w:sz w:val="18"/>
          <w:szCs w:val="18"/>
        </w:rPr>
      </w:pPr>
    </w:p>
    <w:p w14:paraId="6271A288" w14:textId="128B4072" w:rsidR="00825025" w:rsidRPr="00825025" w:rsidRDefault="00825025" w:rsidP="009250EA">
      <w:pPr>
        <w:pStyle w:val="BodyText2"/>
        <w:jc w:val="both"/>
        <w:rPr>
          <w:rFonts w:ascii="Arial" w:hAnsi="Arial" w:cs="Arial"/>
          <w:sz w:val="18"/>
          <w:szCs w:val="18"/>
        </w:rPr>
      </w:pPr>
      <w:r w:rsidRPr="00825025">
        <w:rPr>
          <w:rFonts w:ascii="Arial" w:hAnsi="Arial" w:cs="Arial"/>
          <w:sz w:val="18"/>
          <w:szCs w:val="18"/>
        </w:rPr>
        <w:t>At least Annually the Managing Director will organi</w:t>
      </w:r>
      <w:r w:rsidR="00CC221F">
        <w:rPr>
          <w:rFonts w:ascii="Arial" w:hAnsi="Arial" w:cs="Arial"/>
          <w:sz w:val="18"/>
          <w:szCs w:val="18"/>
        </w:rPr>
        <w:t>s</w:t>
      </w:r>
      <w:r w:rsidRPr="00825025">
        <w:rPr>
          <w:rFonts w:ascii="Arial" w:hAnsi="Arial" w:cs="Arial"/>
          <w:sz w:val="18"/>
          <w:szCs w:val="18"/>
        </w:rPr>
        <w:t xml:space="preserve">e a </w:t>
      </w:r>
      <w:r w:rsidR="00CC221F">
        <w:rPr>
          <w:rFonts w:ascii="Arial" w:hAnsi="Arial" w:cs="Arial"/>
          <w:sz w:val="18"/>
          <w:szCs w:val="18"/>
        </w:rPr>
        <w:t>m</w:t>
      </w:r>
      <w:r w:rsidRPr="00825025">
        <w:rPr>
          <w:rFonts w:ascii="Arial" w:hAnsi="Arial" w:cs="Arial"/>
          <w:sz w:val="18"/>
          <w:szCs w:val="18"/>
        </w:rPr>
        <w:t xml:space="preserve">anagement meeting with the </w:t>
      </w:r>
      <w:r w:rsidR="00CC221F">
        <w:rPr>
          <w:rFonts w:ascii="Arial" w:hAnsi="Arial" w:cs="Arial"/>
          <w:sz w:val="18"/>
          <w:szCs w:val="18"/>
        </w:rPr>
        <w:t xml:space="preserve">SMT </w:t>
      </w:r>
      <w:r w:rsidRPr="00825025">
        <w:rPr>
          <w:rFonts w:ascii="Arial" w:hAnsi="Arial" w:cs="Arial"/>
          <w:sz w:val="18"/>
          <w:szCs w:val="18"/>
        </w:rPr>
        <w:t xml:space="preserve">to review performance, </w:t>
      </w:r>
      <w:proofErr w:type="gramStart"/>
      <w:r w:rsidRPr="00825025">
        <w:rPr>
          <w:rFonts w:ascii="Arial" w:hAnsi="Arial" w:cs="Arial"/>
          <w:sz w:val="18"/>
          <w:szCs w:val="18"/>
        </w:rPr>
        <w:t>issues</w:t>
      </w:r>
      <w:proofErr w:type="gramEnd"/>
      <w:r w:rsidRPr="00825025">
        <w:rPr>
          <w:rFonts w:ascii="Arial" w:hAnsi="Arial" w:cs="Arial"/>
          <w:sz w:val="18"/>
          <w:szCs w:val="18"/>
        </w:rPr>
        <w:t xml:space="preserve"> and improvements.</w:t>
      </w:r>
    </w:p>
    <w:p w14:paraId="3C7524D5" w14:textId="77777777" w:rsidR="00825025" w:rsidRPr="00825025" w:rsidRDefault="00825025" w:rsidP="009250EA">
      <w:pPr>
        <w:pStyle w:val="BodyText2"/>
        <w:jc w:val="both"/>
        <w:rPr>
          <w:rFonts w:ascii="Arial" w:hAnsi="Arial" w:cs="Arial"/>
          <w:sz w:val="18"/>
          <w:szCs w:val="18"/>
        </w:rPr>
      </w:pPr>
    </w:p>
    <w:p w14:paraId="638778A9" w14:textId="77777777" w:rsidR="000303EF" w:rsidRDefault="000303EF" w:rsidP="009250EA">
      <w:pPr>
        <w:pStyle w:val="BodyText2"/>
        <w:jc w:val="both"/>
        <w:rPr>
          <w:rFonts w:ascii="Arial" w:hAnsi="Arial" w:cs="Arial"/>
          <w:sz w:val="18"/>
          <w:szCs w:val="18"/>
        </w:rPr>
      </w:pPr>
      <w:r w:rsidRPr="000303EF">
        <w:rPr>
          <w:rFonts w:ascii="Arial" w:hAnsi="Arial" w:cs="Arial"/>
          <w:sz w:val="18"/>
          <w:szCs w:val="18"/>
        </w:rPr>
        <w:t xml:space="preserve">The SMT reviews the IMS at planned intervals, to ensure its continuing suitability, </w:t>
      </w:r>
      <w:proofErr w:type="gramStart"/>
      <w:r w:rsidRPr="000303EF">
        <w:rPr>
          <w:rFonts w:ascii="Arial" w:hAnsi="Arial" w:cs="Arial"/>
          <w:sz w:val="18"/>
          <w:szCs w:val="18"/>
        </w:rPr>
        <w:t>adequacy</w:t>
      </w:r>
      <w:proofErr w:type="gramEnd"/>
      <w:r w:rsidRPr="000303EF">
        <w:rPr>
          <w:rFonts w:ascii="Arial" w:hAnsi="Arial" w:cs="Arial"/>
          <w:sz w:val="18"/>
          <w:szCs w:val="18"/>
        </w:rPr>
        <w:t xml:space="preserve"> and effectiveness. </w:t>
      </w:r>
    </w:p>
    <w:p w14:paraId="0FAF13A7" w14:textId="77777777" w:rsidR="000303EF" w:rsidRDefault="000303EF" w:rsidP="009250EA">
      <w:pPr>
        <w:pStyle w:val="BodyText2"/>
        <w:jc w:val="both"/>
        <w:rPr>
          <w:rFonts w:ascii="Arial" w:hAnsi="Arial" w:cs="Arial"/>
          <w:sz w:val="18"/>
          <w:szCs w:val="18"/>
        </w:rPr>
      </w:pPr>
      <w:r w:rsidRPr="000303EF">
        <w:rPr>
          <w:rFonts w:ascii="Arial" w:hAnsi="Arial" w:cs="Arial"/>
          <w:sz w:val="18"/>
          <w:szCs w:val="18"/>
        </w:rPr>
        <w:t xml:space="preserve">The review includes assessing opportunities for improvement, and the need for changes to the IMS, including the </w:t>
      </w:r>
      <w:r>
        <w:rPr>
          <w:rFonts w:ascii="Arial" w:hAnsi="Arial" w:cs="Arial"/>
          <w:sz w:val="18"/>
          <w:szCs w:val="18"/>
        </w:rPr>
        <w:t xml:space="preserve">HSEQ </w:t>
      </w:r>
      <w:r w:rsidRPr="000303EF">
        <w:rPr>
          <w:rFonts w:ascii="Arial" w:hAnsi="Arial" w:cs="Arial"/>
          <w:sz w:val="18"/>
          <w:szCs w:val="18"/>
        </w:rPr>
        <w:t>policies and objectives.</w:t>
      </w:r>
    </w:p>
    <w:p w14:paraId="4F39219D" w14:textId="77777777" w:rsidR="000303EF" w:rsidRDefault="000303EF" w:rsidP="009250EA">
      <w:pPr>
        <w:pStyle w:val="BodyText2"/>
        <w:jc w:val="both"/>
        <w:rPr>
          <w:rFonts w:ascii="Arial" w:hAnsi="Arial" w:cs="Arial"/>
          <w:sz w:val="18"/>
          <w:szCs w:val="18"/>
        </w:rPr>
      </w:pPr>
    </w:p>
    <w:p w14:paraId="7512C8A8" w14:textId="4A919CCC" w:rsidR="00825025" w:rsidRPr="00825025" w:rsidRDefault="00825025" w:rsidP="009250EA">
      <w:pPr>
        <w:pStyle w:val="BodyText2"/>
        <w:jc w:val="both"/>
        <w:rPr>
          <w:rFonts w:ascii="Arial" w:hAnsi="Arial" w:cs="Arial"/>
          <w:b/>
          <w:sz w:val="18"/>
          <w:szCs w:val="18"/>
        </w:rPr>
      </w:pPr>
      <w:r w:rsidRPr="00825025">
        <w:rPr>
          <w:rFonts w:ascii="Arial" w:hAnsi="Arial" w:cs="Arial"/>
          <w:sz w:val="18"/>
          <w:szCs w:val="18"/>
        </w:rPr>
        <w:t xml:space="preserve">These Management Review Meetings will periodically include the following inputs when applicable along with any other business, each input will be reviewed at least annually: </w:t>
      </w:r>
    </w:p>
    <w:p w14:paraId="6CA8C798" w14:textId="77777777" w:rsidR="00825025" w:rsidRPr="00825025" w:rsidRDefault="00825025" w:rsidP="009250EA">
      <w:pPr>
        <w:pStyle w:val="BodyText2"/>
        <w:jc w:val="both"/>
        <w:rPr>
          <w:rFonts w:ascii="Arial" w:hAnsi="Arial" w:cs="Arial"/>
          <w:b/>
          <w:bCs/>
          <w:iCs/>
          <w:sz w:val="18"/>
          <w:szCs w:val="18"/>
        </w:rPr>
      </w:pPr>
    </w:p>
    <w:p w14:paraId="21FE0815" w14:textId="22E41F24" w:rsidR="00825025" w:rsidRDefault="00825025" w:rsidP="009250EA">
      <w:pPr>
        <w:pStyle w:val="BodyText2"/>
        <w:jc w:val="both"/>
        <w:rPr>
          <w:rFonts w:ascii="Arial" w:hAnsi="Arial" w:cs="Arial"/>
          <w:b/>
          <w:bCs/>
          <w:iCs/>
          <w:color w:val="00B0F0"/>
          <w:sz w:val="18"/>
          <w:szCs w:val="18"/>
        </w:rPr>
      </w:pPr>
      <w:r w:rsidRPr="00CC221F">
        <w:rPr>
          <w:rFonts w:ascii="Arial" w:hAnsi="Arial" w:cs="Arial"/>
          <w:b/>
          <w:bCs/>
          <w:iCs/>
          <w:color w:val="00B0F0"/>
          <w:sz w:val="18"/>
          <w:szCs w:val="18"/>
        </w:rPr>
        <w:t>Review Inputs</w:t>
      </w:r>
      <w:r w:rsidR="00306D5E">
        <w:rPr>
          <w:rFonts w:ascii="Arial" w:hAnsi="Arial" w:cs="Arial"/>
          <w:b/>
          <w:bCs/>
          <w:iCs/>
          <w:color w:val="00B0F0"/>
          <w:sz w:val="18"/>
          <w:szCs w:val="18"/>
        </w:rPr>
        <w:t xml:space="preserve"> </w:t>
      </w:r>
    </w:p>
    <w:p w14:paraId="02FCA996" w14:textId="77777777" w:rsidR="00CC221F" w:rsidRPr="00CC221F" w:rsidRDefault="00CC221F" w:rsidP="009250EA">
      <w:pPr>
        <w:pStyle w:val="BodyText2"/>
        <w:jc w:val="both"/>
        <w:rPr>
          <w:rFonts w:ascii="Arial" w:hAnsi="Arial" w:cs="Arial"/>
          <w:b/>
          <w:bCs/>
          <w:iCs/>
          <w:color w:val="00B0F0"/>
          <w:sz w:val="18"/>
          <w:szCs w:val="18"/>
        </w:rPr>
      </w:pPr>
    </w:p>
    <w:p w14:paraId="1BBA13AC" w14:textId="77777777" w:rsid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Follow-up actions from previous management reviews.</w:t>
      </w:r>
    </w:p>
    <w:p w14:paraId="028914CA" w14:textId="3202A1F4"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Results of Internal and External Audit Findings and evaluations of compliance with legal requirements and with other requirements and recommendations for future Audits.</w:t>
      </w:r>
    </w:p>
    <w:p w14:paraId="5FEF43D3" w14:textId="763D6299"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Review of Risk Assessments</w:t>
      </w:r>
      <w:r>
        <w:rPr>
          <w:rFonts w:ascii="Arial" w:hAnsi="Arial" w:cs="Arial"/>
          <w:sz w:val="18"/>
          <w:szCs w:val="18"/>
        </w:rPr>
        <w:t>.</w:t>
      </w:r>
    </w:p>
    <w:p w14:paraId="7909E991" w14:textId="64AD75D4"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Consultation and Participation of Workers [</w:t>
      </w:r>
      <w:r>
        <w:rPr>
          <w:rFonts w:ascii="Arial" w:hAnsi="Arial" w:cs="Arial"/>
          <w:sz w:val="18"/>
          <w:szCs w:val="18"/>
        </w:rPr>
        <w:t>HSEQ Meeting o</w:t>
      </w:r>
      <w:r w:rsidRPr="00CC221F">
        <w:rPr>
          <w:rFonts w:ascii="Arial" w:hAnsi="Arial" w:cs="Arial"/>
          <w:sz w:val="18"/>
          <w:szCs w:val="18"/>
        </w:rPr>
        <w:t>utputs].</w:t>
      </w:r>
    </w:p>
    <w:p w14:paraId="0C525072" w14:textId="0FDC471C"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Review of Customer feedback [</w:t>
      </w:r>
      <w:r w:rsidR="00AB6318">
        <w:rPr>
          <w:rFonts w:ascii="Arial" w:hAnsi="Arial" w:cs="Arial"/>
          <w:sz w:val="18"/>
          <w:szCs w:val="18"/>
        </w:rPr>
        <w:t>i</w:t>
      </w:r>
      <w:r w:rsidRPr="00CC221F">
        <w:rPr>
          <w:rFonts w:ascii="Arial" w:hAnsi="Arial" w:cs="Arial"/>
          <w:sz w:val="18"/>
          <w:szCs w:val="18"/>
        </w:rPr>
        <w:t xml:space="preserve">ncluding Concerns/complaints/communication[s] from other external interested parties]  </w:t>
      </w:r>
    </w:p>
    <w:p w14:paraId="04839BEF" w14:textId="03710351" w:rsidR="00CC221F" w:rsidRPr="00A71B6A"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 xml:space="preserve">Review information about other external and internal issues. These may include positive/negative factors or conditions for consideration arising from [External context </w:t>
      </w:r>
      <w:proofErr w:type="gramStart"/>
      <w:r w:rsidRPr="00CC221F">
        <w:rPr>
          <w:rFonts w:ascii="Arial" w:hAnsi="Arial" w:cs="Arial"/>
          <w:sz w:val="18"/>
          <w:szCs w:val="18"/>
        </w:rPr>
        <w:t>i.e.</w:t>
      </w:r>
      <w:proofErr w:type="gramEnd"/>
      <w:r w:rsidRPr="00CC221F">
        <w:rPr>
          <w:rFonts w:ascii="Arial" w:hAnsi="Arial" w:cs="Arial"/>
          <w:sz w:val="18"/>
          <w:szCs w:val="18"/>
        </w:rPr>
        <w:t xml:space="preserve"> legal, technological, competitive, market, cultural, social and economic environments, whether, national, regional or </w:t>
      </w:r>
      <w:r w:rsidRPr="00A71B6A">
        <w:rPr>
          <w:rFonts w:ascii="Arial" w:hAnsi="Arial" w:cs="Arial"/>
          <w:sz w:val="18"/>
          <w:szCs w:val="18"/>
        </w:rPr>
        <w:t xml:space="preserve">local. As well as internal context </w:t>
      </w:r>
      <w:proofErr w:type="gramStart"/>
      <w:r w:rsidRPr="00A71B6A">
        <w:rPr>
          <w:rFonts w:ascii="Arial" w:hAnsi="Arial" w:cs="Arial"/>
          <w:sz w:val="18"/>
          <w:szCs w:val="18"/>
        </w:rPr>
        <w:t>i.e.</w:t>
      </w:r>
      <w:proofErr w:type="gramEnd"/>
      <w:r w:rsidRPr="00A71B6A">
        <w:rPr>
          <w:rFonts w:ascii="Arial" w:hAnsi="Arial" w:cs="Arial"/>
          <w:sz w:val="18"/>
          <w:szCs w:val="18"/>
        </w:rPr>
        <w:t xml:space="preserve"> considering issues related to values, culture, knowledge and performance of the organisation].                        </w:t>
      </w:r>
    </w:p>
    <w:p w14:paraId="4203D720" w14:textId="18D4A2B1" w:rsidR="00A71B6A" w:rsidRPr="00A71B6A" w:rsidRDefault="00A71B6A" w:rsidP="00A71B6A">
      <w:pPr>
        <w:pStyle w:val="BodyText2"/>
        <w:numPr>
          <w:ilvl w:val="0"/>
          <w:numId w:val="84"/>
        </w:numPr>
        <w:tabs>
          <w:tab w:val="center" w:pos="709"/>
        </w:tabs>
        <w:jc w:val="both"/>
        <w:rPr>
          <w:rFonts w:ascii="Arial" w:hAnsi="Arial" w:cs="Arial"/>
          <w:sz w:val="18"/>
          <w:szCs w:val="18"/>
        </w:rPr>
      </w:pPr>
      <w:r w:rsidRPr="00A71B6A">
        <w:rPr>
          <w:rFonts w:ascii="Arial" w:hAnsi="Arial" w:cs="Arial"/>
          <w:sz w:val="18"/>
          <w:szCs w:val="18"/>
        </w:rPr>
        <w:t xml:space="preserve">Review continuing suitability and the effectiveness of conformance to </w:t>
      </w:r>
      <w:r w:rsidR="004E1C69">
        <w:rPr>
          <w:rFonts w:ascii="Arial" w:hAnsi="Arial" w:cs="Arial"/>
          <w:sz w:val="18"/>
          <w:szCs w:val="18"/>
        </w:rPr>
        <w:t>NHSS8</w:t>
      </w:r>
      <w:r w:rsidRPr="00A71B6A">
        <w:rPr>
          <w:rFonts w:ascii="Arial" w:hAnsi="Arial" w:cs="Arial"/>
          <w:sz w:val="18"/>
          <w:szCs w:val="18"/>
        </w:rPr>
        <w:t>.</w:t>
      </w:r>
    </w:p>
    <w:p w14:paraId="4801C31E" w14:textId="630E98AC"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Review Legal and Other Requirements [New Legislation and Register &amp; changing circumstances]</w:t>
      </w:r>
    </w:p>
    <w:p w14:paraId="06A71E95" w14:textId="6E84E852"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 xml:space="preserve">Register </w:t>
      </w:r>
      <w:r>
        <w:rPr>
          <w:rFonts w:ascii="Arial" w:hAnsi="Arial" w:cs="Arial"/>
          <w:sz w:val="18"/>
          <w:szCs w:val="18"/>
        </w:rPr>
        <w:t xml:space="preserve">Environmental </w:t>
      </w:r>
      <w:r w:rsidRPr="00CC221F">
        <w:rPr>
          <w:rFonts w:ascii="Arial" w:hAnsi="Arial" w:cs="Arial"/>
          <w:sz w:val="18"/>
          <w:szCs w:val="18"/>
        </w:rPr>
        <w:t>of Aspects &amp; Impacts [Review of Significant Impacts &amp; changing circumstances]</w:t>
      </w:r>
    </w:p>
    <w:p w14:paraId="544CF4F2" w14:textId="60E838E7"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Review Progress on Objectives and Targets and process Performance. [The extent to which objectives and targets have been met]</w:t>
      </w:r>
    </w:p>
    <w:p w14:paraId="275DD84F" w14:textId="2D6E01FA" w:rsid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Review of Resources and Training.</w:t>
      </w:r>
    </w:p>
    <w:p w14:paraId="5A453BF6" w14:textId="550105DD" w:rsidR="009434D7" w:rsidRPr="00CC221F" w:rsidRDefault="009434D7" w:rsidP="009250EA">
      <w:pPr>
        <w:pStyle w:val="BodyText2"/>
        <w:numPr>
          <w:ilvl w:val="0"/>
          <w:numId w:val="84"/>
        </w:numPr>
        <w:tabs>
          <w:tab w:val="center" w:pos="709"/>
        </w:tabs>
        <w:jc w:val="both"/>
        <w:rPr>
          <w:rFonts w:ascii="Arial" w:hAnsi="Arial" w:cs="Arial"/>
          <w:sz w:val="18"/>
          <w:szCs w:val="18"/>
        </w:rPr>
      </w:pPr>
      <w:r>
        <w:rPr>
          <w:rFonts w:ascii="Arial" w:hAnsi="Arial" w:cs="Arial"/>
          <w:sz w:val="18"/>
          <w:szCs w:val="18"/>
        </w:rPr>
        <w:t xml:space="preserve">Review resource </w:t>
      </w:r>
      <w:proofErr w:type="spellStart"/>
      <w:r>
        <w:rPr>
          <w:rFonts w:ascii="Arial" w:hAnsi="Arial" w:cs="Arial"/>
          <w:sz w:val="18"/>
          <w:szCs w:val="18"/>
        </w:rPr>
        <w:t>usuage</w:t>
      </w:r>
      <w:proofErr w:type="spellEnd"/>
    </w:p>
    <w:p w14:paraId="564013DB" w14:textId="12835F6F"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Review of Supplier Performance.</w:t>
      </w:r>
    </w:p>
    <w:p w14:paraId="7346AB7F" w14:textId="3AC4D396"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Status of preventive and corrective actions.</w:t>
      </w:r>
    </w:p>
    <w:p w14:paraId="792E1966" w14:textId="53C5A70F"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Review Operational Controls:</w:t>
      </w:r>
    </w:p>
    <w:p w14:paraId="7BDF9B76" w14:textId="3366B1CA" w:rsidR="00CC221F" w:rsidRPr="00CC221F" w:rsidRDefault="00CC221F" w:rsidP="009250EA">
      <w:pPr>
        <w:pStyle w:val="BodyText2"/>
        <w:numPr>
          <w:ilvl w:val="1"/>
          <w:numId w:val="84"/>
        </w:numPr>
        <w:tabs>
          <w:tab w:val="center" w:pos="709"/>
        </w:tabs>
        <w:jc w:val="both"/>
        <w:rPr>
          <w:rFonts w:ascii="Arial" w:hAnsi="Arial" w:cs="Arial"/>
          <w:sz w:val="18"/>
          <w:szCs w:val="18"/>
        </w:rPr>
      </w:pPr>
      <w:r w:rsidRPr="00CC221F">
        <w:rPr>
          <w:rFonts w:ascii="Arial" w:hAnsi="Arial" w:cs="Arial"/>
          <w:sz w:val="18"/>
          <w:szCs w:val="18"/>
        </w:rPr>
        <w:t>Operational Controls [</w:t>
      </w:r>
      <w:r w:rsidR="00306D5E">
        <w:rPr>
          <w:rFonts w:ascii="Arial" w:hAnsi="Arial" w:cs="Arial"/>
          <w:sz w:val="18"/>
          <w:szCs w:val="18"/>
        </w:rPr>
        <w:t>HSEQ</w:t>
      </w:r>
      <w:r w:rsidRPr="00CC221F">
        <w:rPr>
          <w:rFonts w:ascii="Arial" w:hAnsi="Arial" w:cs="Arial"/>
          <w:sz w:val="18"/>
          <w:szCs w:val="18"/>
        </w:rPr>
        <w:t>].</w:t>
      </w:r>
    </w:p>
    <w:p w14:paraId="4C5BFC6C" w14:textId="4A52B6E4" w:rsidR="00CC221F" w:rsidRPr="00CC221F" w:rsidRDefault="00CC221F" w:rsidP="009250EA">
      <w:pPr>
        <w:pStyle w:val="BodyText2"/>
        <w:numPr>
          <w:ilvl w:val="1"/>
          <w:numId w:val="84"/>
        </w:numPr>
        <w:tabs>
          <w:tab w:val="center" w:pos="709"/>
        </w:tabs>
        <w:jc w:val="both"/>
        <w:rPr>
          <w:rFonts w:ascii="Arial" w:hAnsi="Arial" w:cs="Arial"/>
          <w:sz w:val="18"/>
          <w:szCs w:val="18"/>
        </w:rPr>
      </w:pPr>
      <w:r w:rsidRPr="00CC221F">
        <w:rPr>
          <w:rFonts w:ascii="Arial" w:hAnsi="Arial" w:cs="Arial"/>
          <w:sz w:val="18"/>
          <w:szCs w:val="18"/>
        </w:rPr>
        <w:t>Process performance and product conformity.</w:t>
      </w:r>
    </w:p>
    <w:p w14:paraId="7FEF8D21" w14:textId="623F2464" w:rsidR="00CC221F" w:rsidRPr="00CC221F" w:rsidRDefault="00CC221F" w:rsidP="009250EA">
      <w:pPr>
        <w:pStyle w:val="BodyText2"/>
        <w:numPr>
          <w:ilvl w:val="1"/>
          <w:numId w:val="84"/>
        </w:numPr>
        <w:tabs>
          <w:tab w:val="center" w:pos="709"/>
        </w:tabs>
        <w:jc w:val="both"/>
        <w:rPr>
          <w:rFonts w:ascii="Arial" w:hAnsi="Arial" w:cs="Arial"/>
          <w:sz w:val="18"/>
          <w:szCs w:val="18"/>
        </w:rPr>
      </w:pPr>
      <w:r w:rsidRPr="00CC221F">
        <w:rPr>
          <w:rFonts w:ascii="Arial" w:hAnsi="Arial" w:cs="Arial"/>
          <w:sz w:val="18"/>
          <w:szCs w:val="18"/>
        </w:rPr>
        <w:t>Review of Incidents, Accidents and Complaints Statistics [Cause Analysis].</w:t>
      </w:r>
    </w:p>
    <w:p w14:paraId="1904C762" w14:textId="2B63E8D2" w:rsidR="00CC221F" w:rsidRPr="00CC221F" w:rsidRDefault="00CC221F" w:rsidP="009250EA">
      <w:pPr>
        <w:pStyle w:val="BodyText2"/>
        <w:numPr>
          <w:ilvl w:val="1"/>
          <w:numId w:val="84"/>
        </w:numPr>
        <w:tabs>
          <w:tab w:val="center" w:pos="709"/>
        </w:tabs>
        <w:jc w:val="both"/>
        <w:rPr>
          <w:rFonts w:ascii="Arial" w:hAnsi="Arial" w:cs="Arial"/>
          <w:sz w:val="18"/>
          <w:szCs w:val="18"/>
        </w:rPr>
      </w:pPr>
      <w:r w:rsidRPr="00CC221F">
        <w:rPr>
          <w:rFonts w:ascii="Arial" w:hAnsi="Arial" w:cs="Arial"/>
          <w:sz w:val="18"/>
          <w:szCs w:val="18"/>
        </w:rPr>
        <w:t>Review of Maintenance Activities</w:t>
      </w:r>
      <w:r w:rsidR="00306D5E">
        <w:rPr>
          <w:rFonts w:ascii="Arial" w:hAnsi="Arial" w:cs="Arial"/>
          <w:sz w:val="18"/>
          <w:szCs w:val="18"/>
        </w:rPr>
        <w:t>.</w:t>
      </w:r>
    </w:p>
    <w:p w14:paraId="6761C77A" w14:textId="32E7879F" w:rsidR="00CC221F" w:rsidRPr="00CC221F" w:rsidRDefault="00CC221F" w:rsidP="009250EA">
      <w:pPr>
        <w:pStyle w:val="BodyText2"/>
        <w:numPr>
          <w:ilvl w:val="1"/>
          <w:numId w:val="84"/>
        </w:numPr>
        <w:tabs>
          <w:tab w:val="center" w:pos="709"/>
        </w:tabs>
        <w:jc w:val="both"/>
        <w:rPr>
          <w:rFonts w:ascii="Arial" w:hAnsi="Arial" w:cs="Arial"/>
          <w:sz w:val="18"/>
          <w:szCs w:val="18"/>
        </w:rPr>
      </w:pPr>
      <w:r w:rsidRPr="00CC221F">
        <w:rPr>
          <w:rFonts w:ascii="Arial" w:hAnsi="Arial" w:cs="Arial"/>
          <w:sz w:val="18"/>
          <w:szCs w:val="18"/>
        </w:rPr>
        <w:t>Review Emergency Preparedness.</w:t>
      </w:r>
    </w:p>
    <w:p w14:paraId="2D2E7B19" w14:textId="353D092A"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 xml:space="preserve">Changes that could affect the </w:t>
      </w:r>
      <w:r w:rsidR="00306D5E">
        <w:rPr>
          <w:rFonts w:ascii="Arial" w:hAnsi="Arial" w:cs="Arial"/>
          <w:sz w:val="18"/>
          <w:szCs w:val="18"/>
        </w:rPr>
        <w:t>IMS</w:t>
      </w:r>
      <w:r w:rsidRPr="00CC221F">
        <w:rPr>
          <w:rFonts w:ascii="Arial" w:hAnsi="Arial" w:cs="Arial"/>
          <w:sz w:val="18"/>
          <w:szCs w:val="18"/>
        </w:rPr>
        <w:t xml:space="preserve"> [consideration of relevant changes in external and internal issues</w:t>
      </w:r>
      <w:proofErr w:type="gramStart"/>
      <w:r w:rsidRPr="00CC221F">
        <w:rPr>
          <w:rFonts w:ascii="Arial" w:hAnsi="Arial" w:cs="Arial"/>
          <w:sz w:val="18"/>
          <w:szCs w:val="18"/>
        </w:rPr>
        <w:t>] .</w:t>
      </w:r>
      <w:proofErr w:type="gramEnd"/>
      <w:r w:rsidRPr="00CC221F">
        <w:rPr>
          <w:rFonts w:ascii="Arial" w:hAnsi="Arial" w:cs="Arial"/>
          <w:sz w:val="18"/>
          <w:szCs w:val="18"/>
        </w:rPr>
        <w:tab/>
        <w:t xml:space="preserve">          </w:t>
      </w:r>
    </w:p>
    <w:p w14:paraId="6B353782" w14:textId="597930C2"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Recommendations for improvement.</w:t>
      </w:r>
    </w:p>
    <w:p w14:paraId="739F76BA" w14:textId="3A6E3283" w:rsidR="00CC221F" w:rsidRPr="00CC221F" w:rsidRDefault="00CC221F" w:rsidP="009250EA">
      <w:pPr>
        <w:pStyle w:val="BodyText2"/>
        <w:numPr>
          <w:ilvl w:val="0"/>
          <w:numId w:val="84"/>
        </w:numPr>
        <w:tabs>
          <w:tab w:val="center" w:pos="709"/>
        </w:tabs>
        <w:jc w:val="both"/>
        <w:rPr>
          <w:rFonts w:ascii="Arial" w:hAnsi="Arial" w:cs="Arial"/>
          <w:sz w:val="18"/>
          <w:szCs w:val="18"/>
        </w:rPr>
      </w:pPr>
      <w:r w:rsidRPr="00CC221F">
        <w:rPr>
          <w:rFonts w:ascii="Arial" w:hAnsi="Arial" w:cs="Arial"/>
          <w:sz w:val="18"/>
          <w:szCs w:val="18"/>
        </w:rPr>
        <w:t>A.O.B.</w:t>
      </w:r>
    </w:p>
    <w:p w14:paraId="479AAB31" w14:textId="77777777" w:rsidR="00CC221F" w:rsidRPr="00CC221F" w:rsidRDefault="00CC221F" w:rsidP="009250EA">
      <w:pPr>
        <w:pStyle w:val="BodyText2"/>
        <w:tabs>
          <w:tab w:val="center" w:pos="709"/>
        </w:tabs>
        <w:jc w:val="both"/>
        <w:rPr>
          <w:rFonts w:ascii="Arial" w:hAnsi="Arial" w:cs="Arial"/>
          <w:sz w:val="18"/>
          <w:szCs w:val="18"/>
        </w:rPr>
      </w:pPr>
    </w:p>
    <w:p w14:paraId="7FD4316A" w14:textId="394C8884" w:rsidR="00306D5E" w:rsidRPr="00306D5E" w:rsidRDefault="00CC221F" w:rsidP="009250EA">
      <w:pPr>
        <w:pStyle w:val="BodyText2"/>
        <w:tabs>
          <w:tab w:val="center" w:pos="709"/>
        </w:tabs>
        <w:jc w:val="both"/>
        <w:rPr>
          <w:rFonts w:ascii="Arial" w:hAnsi="Arial" w:cs="Arial"/>
          <w:b/>
          <w:bCs/>
          <w:color w:val="00B0F0"/>
          <w:sz w:val="18"/>
          <w:szCs w:val="18"/>
        </w:rPr>
      </w:pPr>
      <w:r w:rsidRPr="00306D5E">
        <w:rPr>
          <w:rFonts w:ascii="Arial" w:hAnsi="Arial" w:cs="Arial"/>
          <w:b/>
          <w:bCs/>
          <w:color w:val="00B0F0"/>
          <w:sz w:val="18"/>
          <w:szCs w:val="18"/>
        </w:rPr>
        <w:t>Review Outputs</w:t>
      </w:r>
    </w:p>
    <w:p w14:paraId="7B61EB2D" w14:textId="77777777" w:rsidR="009250EA" w:rsidRDefault="009250EA" w:rsidP="009250EA">
      <w:pPr>
        <w:pStyle w:val="BodyText2"/>
        <w:tabs>
          <w:tab w:val="center" w:pos="709"/>
        </w:tabs>
        <w:jc w:val="both"/>
        <w:rPr>
          <w:rFonts w:ascii="Arial" w:hAnsi="Arial" w:cs="Arial"/>
          <w:sz w:val="18"/>
          <w:szCs w:val="18"/>
        </w:rPr>
      </w:pPr>
      <w:r w:rsidRPr="009250EA">
        <w:rPr>
          <w:rFonts w:ascii="Arial" w:hAnsi="Arial" w:cs="Arial"/>
          <w:sz w:val="18"/>
          <w:szCs w:val="18"/>
        </w:rPr>
        <w:t xml:space="preserve">The primary outputs of Management Review Meetings are management actions or corrective action logs to make changes or improvements to our IMS and the provision of resources needed to implement these actions. </w:t>
      </w:r>
    </w:p>
    <w:p w14:paraId="6151ECC5" w14:textId="77777777" w:rsidR="009250EA" w:rsidRPr="009250EA" w:rsidRDefault="009250EA" w:rsidP="009250EA">
      <w:pPr>
        <w:pStyle w:val="BodyText2"/>
        <w:tabs>
          <w:tab w:val="center" w:pos="709"/>
        </w:tabs>
        <w:jc w:val="both"/>
        <w:rPr>
          <w:rFonts w:ascii="Arial" w:hAnsi="Arial" w:cs="Arial"/>
          <w:sz w:val="18"/>
          <w:szCs w:val="18"/>
        </w:rPr>
      </w:pPr>
    </w:p>
    <w:p w14:paraId="6CF50652" w14:textId="7688105C" w:rsidR="00CC221F" w:rsidRDefault="009250EA" w:rsidP="009250EA">
      <w:pPr>
        <w:pStyle w:val="BodyText2"/>
        <w:tabs>
          <w:tab w:val="center" w:pos="709"/>
        </w:tabs>
        <w:jc w:val="both"/>
        <w:rPr>
          <w:rFonts w:ascii="Arial" w:hAnsi="Arial" w:cs="Arial"/>
          <w:sz w:val="18"/>
          <w:szCs w:val="18"/>
        </w:rPr>
      </w:pPr>
      <w:r w:rsidRPr="009250EA">
        <w:rPr>
          <w:rFonts w:ascii="Arial" w:hAnsi="Arial" w:cs="Arial"/>
          <w:sz w:val="18"/>
          <w:szCs w:val="18"/>
        </w:rPr>
        <w:t xml:space="preserve">Responsibilities for required actions are assigned to members of the SMT. Any decisions made during the meeting, assigned actions, and their due dates are recorded </w:t>
      </w:r>
      <w:r w:rsidR="00CC221F" w:rsidRPr="00CC221F">
        <w:rPr>
          <w:rFonts w:ascii="Arial" w:hAnsi="Arial" w:cs="Arial"/>
          <w:sz w:val="18"/>
          <w:szCs w:val="18"/>
        </w:rPr>
        <w:t xml:space="preserve">After the Management Review meeting, output is prioritized by the Managing Director, output may include but not be limited to the </w:t>
      </w:r>
      <w:r w:rsidR="00306D5E" w:rsidRPr="00CC221F">
        <w:rPr>
          <w:rFonts w:ascii="Arial" w:hAnsi="Arial" w:cs="Arial"/>
          <w:sz w:val="18"/>
          <w:szCs w:val="18"/>
        </w:rPr>
        <w:t>following:</w:t>
      </w:r>
    </w:p>
    <w:p w14:paraId="52643197" w14:textId="77777777" w:rsidR="00306D5E" w:rsidRPr="00CC221F" w:rsidRDefault="00306D5E" w:rsidP="009250EA">
      <w:pPr>
        <w:pStyle w:val="BodyText2"/>
        <w:tabs>
          <w:tab w:val="center" w:pos="709"/>
        </w:tabs>
        <w:jc w:val="both"/>
        <w:rPr>
          <w:rFonts w:ascii="Arial" w:hAnsi="Arial" w:cs="Arial"/>
          <w:sz w:val="18"/>
          <w:szCs w:val="18"/>
        </w:rPr>
      </w:pPr>
    </w:p>
    <w:p w14:paraId="0F005813" w14:textId="04F72BA9" w:rsidR="00CC221F" w:rsidRPr="00CC221F" w:rsidRDefault="00CC221F" w:rsidP="009250EA">
      <w:pPr>
        <w:pStyle w:val="BodyText2"/>
        <w:numPr>
          <w:ilvl w:val="0"/>
          <w:numId w:val="85"/>
        </w:numPr>
        <w:tabs>
          <w:tab w:val="center" w:pos="709"/>
        </w:tabs>
        <w:jc w:val="both"/>
        <w:rPr>
          <w:rFonts w:ascii="Arial" w:hAnsi="Arial" w:cs="Arial"/>
          <w:sz w:val="18"/>
          <w:szCs w:val="18"/>
        </w:rPr>
      </w:pPr>
      <w:r w:rsidRPr="00CC221F">
        <w:rPr>
          <w:rFonts w:ascii="Arial" w:hAnsi="Arial" w:cs="Arial"/>
          <w:sz w:val="18"/>
          <w:szCs w:val="18"/>
        </w:rPr>
        <w:t xml:space="preserve">Review </w:t>
      </w:r>
      <w:r w:rsidR="00306D5E">
        <w:rPr>
          <w:rFonts w:ascii="Arial" w:hAnsi="Arial" w:cs="Arial"/>
          <w:sz w:val="18"/>
          <w:szCs w:val="18"/>
        </w:rPr>
        <w:t xml:space="preserve">HSEQ </w:t>
      </w:r>
      <w:r w:rsidRPr="00CC221F">
        <w:rPr>
          <w:rFonts w:ascii="Arial" w:hAnsi="Arial" w:cs="Arial"/>
          <w:sz w:val="18"/>
          <w:szCs w:val="18"/>
        </w:rPr>
        <w:t>Polic</w:t>
      </w:r>
      <w:r w:rsidR="00306D5E">
        <w:rPr>
          <w:rFonts w:ascii="Arial" w:hAnsi="Arial" w:cs="Arial"/>
          <w:sz w:val="18"/>
          <w:szCs w:val="18"/>
        </w:rPr>
        <w:t>ies</w:t>
      </w:r>
      <w:r w:rsidRPr="00CC221F">
        <w:rPr>
          <w:rFonts w:ascii="Arial" w:hAnsi="Arial" w:cs="Arial"/>
          <w:sz w:val="18"/>
          <w:szCs w:val="18"/>
        </w:rPr>
        <w:t xml:space="preserve"> and Organisation.</w:t>
      </w:r>
    </w:p>
    <w:p w14:paraId="1B3F941E" w14:textId="3DC9DA90" w:rsidR="00CC221F" w:rsidRPr="00CC221F" w:rsidRDefault="00CC221F" w:rsidP="009250EA">
      <w:pPr>
        <w:pStyle w:val="BodyText2"/>
        <w:numPr>
          <w:ilvl w:val="0"/>
          <w:numId w:val="85"/>
        </w:numPr>
        <w:tabs>
          <w:tab w:val="center" w:pos="709"/>
        </w:tabs>
        <w:jc w:val="both"/>
        <w:rPr>
          <w:rFonts w:ascii="Arial" w:hAnsi="Arial" w:cs="Arial"/>
          <w:sz w:val="18"/>
          <w:szCs w:val="18"/>
        </w:rPr>
      </w:pPr>
      <w:r w:rsidRPr="00CC221F">
        <w:rPr>
          <w:rFonts w:ascii="Arial" w:hAnsi="Arial" w:cs="Arial"/>
          <w:sz w:val="18"/>
          <w:szCs w:val="18"/>
        </w:rPr>
        <w:t>Improvement of the effectiveness of the integrated management system and its processes.</w:t>
      </w:r>
    </w:p>
    <w:p w14:paraId="7121F3C0" w14:textId="0FD80E89" w:rsidR="00CC221F" w:rsidRPr="00CC221F" w:rsidRDefault="00CC221F" w:rsidP="009250EA">
      <w:pPr>
        <w:pStyle w:val="BodyText2"/>
        <w:numPr>
          <w:ilvl w:val="0"/>
          <w:numId w:val="85"/>
        </w:numPr>
        <w:tabs>
          <w:tab w:val="center" w:pos="709"/>
        </w:tabs>
        <w:jc w:val="both"/>
        <w:rPr>
          <w:rFonts w:ascii="Arial" w:hAnsi="Arial" w:cs="Arial"/>
          <w:sz w:val="18"/>
          <w:szCs w:val="18"/>
        </w:rPr>
      </w:pPr>
      <w:r w:rsidRPr="00CC221F">
        <w:rPr>
          <w:rFonts w:ascii="Arial" w:hAnsi="Arial" w:cs="Arial"/>
          <w:sz w:val="18"/>
          <w:szCs w:val="18"/>
        </w:rPr>
        <w:t>Improvement of product related to customer requirements.</w:t>
      </w:r>
    </w:p>
    <w:p w14:paraId="3E90F713" w14:textId="4B761D74" w:rsidR="00CC221F" w:rsidRPr="00CC221F" w:rsidRDefault="00CC221F" w:rsidP="009250EA">
      <w:pPr>
        <w:pStyle w:val="BodyText2"/>
        <w:numPr>
          <w:ilvl w:val="0"/>
          <w:numId w:val="85"/>
        </w:numPr>
        <w:tabs>
          <w:tab w:val="center" w:pos="709"/>
        </w:tabs>
        <w:jc w:val="both"/>
        <w:rPr>
          <w:rFonts w:ascii="Arial" w:hAnsi="Arial" w:cs="Arial"/>
          <w:sz w:val="18"/>
          <w:szCs w:val="18"/>
        </w:rPr>
      </w:pPr>
      <w:r w:rsidRPr="00CC221F">
        <w:rPr>
          <w:rFonts w:ascii="Arial" w:hAnsi="Arial" w:cs="Arial"/>
          <w:sz w:val="18"/>
          <w:szCs w:val="18"/>
        </w:rPr>
        <w:t>Resource needs.</w:t>
      </w:r>
    </w:p>
    <w:p w14:paraId="5A636426" w14:textId="3EE55FD3" w:rsidR="00CC221F" w:rsidRPr="00CC221F" w:rsidRDefault="00306D5E" w:rsidP="009250EA">
      <w:pPr>
        <w:pStyle w:val="BodyText2"/>
        <w:numPr>
          <w:ilvl w:val="0"/>
          <w:numId w:val="85"/>
        </w:numPr>
        <w:tabs>
          <w:tab w:val="center" w:pos="709"/>
        </w:tabs>
        <w:jc w:val="both"/>
        <w:rPr>
          <w:rFonts w:ascii="Arial" w:hAnsi="Arial" w:cs="Arial"/>
          <w:sz w:val="18"/>
          <w:szCs w:val="18"/>
        </w:rPr>
      </w:pPr>
      <w:r>
        <w:rPr>
          <w:rFonts w:ascii="Arial" w:hAnsi="Arial" w:cs="Arial"/>
          <w:sz w:val="18"/>
          <w:szCs w:val="18"/>
        </w:rPr>
        <w:t>HSEQ</w:t>
      </w:r>
      <w:r w:rsidR="00CC221F" w:rsidRPr="00CC221F">
        <w:rPr>
          <w:rFonts w:ascii="Arial" w:hAnsi="Arial" w:cs="Arial"/>
          <w:sz w:val="18"/>
          <w:szCs w:val="18"/>
        </w:rPr>
        <w:t xml:space="preserve"> Objectives and Time Scales. [Continual Improvement].</w:t>
      </w:r>
    </w:p>
    <w:p w14:paraId="323D88A7" w14:textId="77777777" w:rsidR="00825025" w:rsidRDefault="00825025" w:rsidP="009250EA">
      <w:pPr>
        <w:pStyle w:val="BodyText2"/>
        <w:tabs>
          <w:tab w:val="center" w:pos="709"/>
        </w:tabs>
        <w:jc w:val="both"/>
        <w:rPr>
          <w:rFonts w:ascii="Arial" w:hAnsi="Arial" w:cs="Arial"/>
          <w:sz w:val="18"/>
          <w:szCs w:val="18"/>
        </w:rPr>
      </w:pPr>
    </w:p>
    <w:p w14:paraId="3E247A1B" w14:textId="3CF4086C" w:rsidR="009250EA" w:rsidRPr="00825025" w:rsidRDefault="009250EA" w:rsidP="009250EA">
      <w:pPr>
        <w:pStyle w:val="BodyText2"/>
        <w:tabs>
          <w:tab w:val="center" w:pos="709"/>
        </w:tabs>
        <w:jc w:val="both"/>
        <w:rPr>
          <w:rFonts w:ascii="Arial" w:hAnsi="Arial" w:cs="Arial"/>
          <w:sz w:val="18"/>
          <w:szCs w:val="18"/>
        </w:rPr>
      </w:pPr>
      <w:r w:rsidRPr="009250EA">
        <w:rPr>
          <w:rFonts w:ascii="Arial" w:hAnsi="Arial" w:cs="Arial"/>
          <w:sz w:val="18"/>
          <w:szCs w:val="18"/>
        </w:rPr>
        <w:t>Any decisions made during the Management Review Meetings will be implemented and communicated to all relevant parties, including any external parties.</w:t>
      </w:r>
    </w:p>
    <w:p w14:paraId="7DB03A44" w14:textId="77777777" w:rsidR="00825025" w:rsidRPr="00825025" w:rsidRDefault="00825025" w:rsidP="009250EA">
      <w:pPr>
        <w:pStyle w:val="BodyText2"/>
        <w:tabs>
          <w:tab w:val="center" w:pos="709"/>
        </w:tabs>
        <w:jc w:val="both"/>
        <w:rPr>
          <w:rFonts w:ascii="Arial" w:hAnsi="Arial" w:cs="Arial"/>
          <w:sz w:val="18"/>
          <w:szCs w:val="18"/>
        </w:rPr>
      </w:pPr>
    </w:p>
    <w:p w14:paraId="6CB84D78" w14:textId="5D460147" w:rsidR="00825025" w:rsidRPr="00825025" w:rsidRDefault="00825025" w:rsidP="009250EA">
      <w:pPr>
        <w:pStyle w:val="BodyText2"/>
        <w:tabs>
          <w:tab w:val="center" w:pos="709"/>
        </w:tabs>
        <w:jc w:val="both"/>
        <w:rPr>
          <w:rFonts w:ascii="Arial" w:hAnsi="Arial" w:cs="Arial"/>
          <w:sz w:val="18"/>
          <w:szCs w:val="18"/>
        </w:rPr>
      </w:pPr>
      <w:r w:rsidRPr="00825025">
        <w:rPr>
          <w:rFonts w:ascii="Arial" w:hAnsi="Arial" w:cs="Arial"/>
          <w:b/>
          <w:sz w:val="18"/>
          <w:szCs w:val="18"/>
        </w:rPr>
        <w:t>NOTE: -</w:t>
      </w:r>
      <w:r w:rsidRPr="00825025">
        <w:rPr>
          <w:rFonts w:ascii="Arial" w:hAnsi="Arial" w:cs="Arial"/>
          <w:sz w:val="18"/>
          <w:szCs w:val="18"/>
        </w:rPr>
        <w:t xml:space="preserve"> The above inputs will be reviewed by </w:t>
      </w:r>
      <w:r w:rsidR="00306D5E">
        <w:rPr>
          <w:rFonts w:ascii="Arial" w:hAnsi="Arial" w:cs="Arial"/>
          <w:sz w:val="18"/>
          <w:szCs w:val="18"/>
        </w:rPr>
        <w:t xml:space="preserve">SMT </w:t>
      </w:r>
      <w:r w:rsidRPr="00825025">
        <w:rPr>
          <w:rFonts w:ascii="Arial" w:hAnsi="Arial" w:cs="Arial"/>
          <w:sz w:val="18"/>
          <w:szCs w:val="18"/>
        </w:rPr>
        <w:t>at least annually and when applicable. along with any other business, at</w:t>
      </w:r>
      <w:r w:rsidR="00306D5E">
        <w:rPr>
          <w:rFonts w:ascii="Arial" w:hAnsi="Arial" w:cs="Arial"/>
          <w:sz w:val="18"/>
          <w:szCs w:val="18"/>
        </w:rPr>
        <w:t xml:space="preserve"> other SMT meetings</w:t>
      </w:r>
      <w:r w:rsidRPr="00825025">
        <w:rPr>
          <w:rFonts w:ascii="Arial" w:hAnsi="Arial" w:cs="Arial"/>
          <w:sz w:val="18"/>
          <w:szCs w:val="18"/>
        </w:rPr>
        <w:t>.</w:t>
      </w:r>
      <w:r w:rsidR="000303EF">
        <w:rPr>
          <w:rFonts w:ascii="Arial" w:hAnsi="Arial" w:cs="Arial"/>
          <w:sz w:val="18"/>
          <w:szCs w:val="18"/>
        </w:rPr>
        <w:t xml:space="preserve"> </w:t>
      </w:r>
      <w:r w:rsidR="000303EF" w:rsidRPr="000303EF">
        <w:rPr>
          <w:rFonts w:ascii="Arial" w:hAnsi="Arial" w:cs="Arial"/>
          <w:sz w:val="18"/>
          <w:szCs w:val="18"/>
        </w:rPr>
        <w:t>Records from management reviews are maintained.</w:t>
      </w:r>
    </w:p>
    <w:p w14:paraId="40CA4DE4" w14:textId="151070B0" w:rsidR="006448DD" w:rsidRDefault="006448DD" w:rsidP="009250EA">
      <w:pPr>
        <w:jc w:val="both"/>
        <w:rPr>
          <w:rFonts w:cs="Arial"/>
        </w:rPr>
      </w:pPr>
      <w:r>
        <w:rPr>
          <w:rFonts w:cs="Arial"/>
        </w:rPr>
        <w:br w:type="page"/>
      </w:r>
    </w:p>
    <w:p w14:paraId="2FFD2573" w14:textId="7620C9E5" w:rsidR="006448DD" w:rsidRPr="006448DD" w:rsidRDefault="006448DD" w:rsidP="006448DD">
      <w:pPr>
        <w:rPr>
          <w:b/>
          <w:bCs/>
          <w:color w:val="00B0F0"/>
          <w:sz w:val="20"/>
          <w:szCs w:val="20"/>
        </w:rPr>
      </w:pPr>
      <w:bookmarkStart w:id="108" w:name="_Toc518645934"/>
      <w:bookmarkStart w:id="109" w:name="_Hlk139199909"/>
      <w:r w:rsidRPr="006448DD">
        <w:rPr>
          <w:b/>
          <w:bCs/>
          <w:color w:val="00B0F0"/>
          <w:sz w:val="20"/>
          <w:szCs w:val="20"/>
        </w:rPr>
        <w:lastRenderedPageBreak/>
        <w:t>10 Improvement</w:t>
      </w:r>
      <w:bookmarkEnd w:id="108"/>
    </w:p>
    <w:bookmarkEnd w:id="109"/>
    <w:p w14:paraId="1D9280D9" w14:textId="77777777" w:rsidR="006448DD" w:rsidRPr="006448DD" w:rsidRDefault="006448DD" w:rsidP="006448DD">
      <w:pPr>
        <w:jc w:val="both"/>
        <w:rPr>
          <w:b/>
          <w:bCs/>
          <w:snapToGrid w:val="0"/>
          <w:color w:val="00B0F0"/>
          <w:sz w:val="20"/>
          <w:szCs w:val="20"/>
        </w:rPr>
      </w:pPr>
    </w:p>
    <w:p w14:paraId="1865D708" w14:textId="6A2DAC9D" w:rsidR="006448DD" w:rsidRPr="006448DD" w:rsidRDefault="006448DD" w:rsidP="006448DD">
      <w:pPr>
        <w:rPr>
          <w:b/>
          <w:bCs/>
          <w:color w:val="00B0F0"/>
        </w:rPr>
      </w:pPr>
      <w:bookmarkStart w:id="110" w:name="_Hlk139199952"/>
      <w:r w:rsidRPr="006448DD">
        <w:rPr>
          <w:b/>
          <w:bCs/>
          <w:color w:val="00B0F0"/>
        </w:rPr>
        <w:t>10.1 General</w:t>
      </w:r>
    </w:p>
    <w:bookmarkEnd w:id="110"/>
    <w:p w14:paraId="199869CC" w14:textId="77777777" w:rsidR="006448DD" w:rsidRPr="0049325B" w:rsidRDefault="006448DD" w:rsidP="006448DD"/>
    <w:p w14:paraId="15F70B5A" w14:textId="57187CE0" w:rsidR="006448DD" w:rsidRPr="004E5959" w:rsidRDefault="006448DD" w:rsidP="006448DD">
      <w:pPr>
        <w:pStyle w:val="Header"/>
        <w:rPr>
          <w:rFonts w:cs="Arial"/>
          <w:snapToGrid w:val="0"/>
          <w:color w:val="000000"/>
        </w:rPr>
      </w:pPr>
      <w:r w:rsidRPr="004E5959">
        <w:rPr>
          <w:rFonts w:cs="Arial"/>
        </w:rPr>
        <w:t xml:space="preserve">INFRATEC </w:t>
      </w:r>
      <w:r w:rsidRPr="004E5959">
        <w:rPr>
          <w:rFonts w:cs="Arial"/>
          <w:snapToGrid w:val="0"/>
          <w:color w:val="000000"/>
        </w:rPr>
        <w:t xml:space="preserve">has determined and selected opportunities for improvement and implement necessary actions to achieve the intended outcomes of its </w:t>
      </w:r>
      <w:r w:rsidRPr="004E5959">
        <w:rPr>
          <w:rFonts w:cs="Arial"/>
          <w:color w:val="000000"/>
          <w:lang w:eastAsia="en-GB"/>
        </w:rPr>
        <w:t>IMS</w:t>
      </w:r>
      <w:r w:rsidRPr="004E5959">
        <w:rPr>
          <w:rFonts w:cs="Arial"/>
          <w:snapToGrid w:val="0"/>
          <w:color w:val="000000"/>
        </w:rPr>
        <w:t>.</w:t>
      </w:r>
    </w:p>
    <w:p w14:paraId="417B2D13" w14:textId="77777777" w:rsidR="006448DD" w:rsidRPr="004E5959" w:rsidRDefault="006448DD" w:rsidP="006448DD">
      <w:pPr>
        <w:pStyle w:val="Header"/>
        <w:rPr>
          <w:rFonts w:cs="Arial"/>
          <w:color w:val="000000"/>
          <w:lang w:eastAsia="en-GB"/>
        </w:rPr>
      </w:pPr>
    </w:p>
    <w:p w14:paraId="2D7D0047" w14:textId="77777777" w:rsidR="006448DD" w:rsidRPr="004E5959" w:rsidRDefault="006448DD" w:rsidP="006448DD">
      <w:pPr>
        <w:pStyle w:val="Header"/>
        <w:rPr>
          <w:rFonts w:cs="Arial"/>
          <w:color w:val="000000"/>
          <w:lang w:eastAsia="en-GB"/>
        </w:rPr>
      </w:pPr>
      <w:r w:rsidRPr="004E5959">
        <w:rPr>
          <w:rFonts w:cs="Arial"/>
          <w:color w:val="000000"/>
          <w:lang w:eastAsia="en-GB"/>
        </w:rPr>
        <w:t>These will include:</w:t>
      </w:r>
    </w:p>
    <w:p w14:paraId="2F807D7C" w14:textId="77777777" w:rsidR="006448DD" w:rsidRPr="004E5959" w:rsidRDefault="006448DD" w:rsidP="006448DD">
      <w:pPr>
        <w:pStyle w:val="Header"/>
        <w:rPr>
          <w:rFonts w:cs="Arial"/>
          <w:color w:val="000000"/>
          <w:lang w:eastAsia="en-GB"/>
        </w:rPr>
      </w:pPr>
    </w:p>
    <w:p w14:paraId="6F5AC1C8" w14:textId="02C48915" w:rsidR="006448DD" w:rsidRPr="004E5959" w:rsidRDefault="006448DD" w:rsidP="00D82410">
      <w:pPr>
        <w:pStyle w:val="Header"/>
        <w:numPr>
          <w:ilvl w:val="0"/>
          <w:numId w:val="86"/>
        </w:numPr>
        <w:tabs>
          <w:tab w:val="right" w:pos="567"/>
        </w:tabs>
        <w:ind w:left="567" w:hanging="203"/>
        <w:rPr>
          <w:rFonts w:cs="Arial"/>
          <w:color w:val="000000"/>
          <w:lang w:eastAsia="en-GB"/>
        </w:rPr>
      </w:pPr>
      <w:r w:rsidRPr="004E5959">
        <w:rPr>
          <w:rFonts w:cs="Arial"/>
          <w:color w:val="000000"/>
          <w:lang w:eastAsia="en-GB"/>
        </w:rPr>
        <w:t xml:space="preserve">Improving occupational health &amp; safety, environmental impacts, </w:t>
      </w:r>
      <w:proofErr w:type="gramStart"/>
      <w:r w:rsidRPr="004E5959">
        <w:rPr>
          <w:rFonts w:cs="Arial"/>
          <w:color w:val="000000"/>
          <w:lang w:eastAsia="en-GB"/>
        </w:rPr>
        <w:t>products</w:t>
      </w:r>
      <w:proofErr w:type="gramEnd"/>
      <w:r w:rsidRPr="004E5959">
        <w:rPr>
          <w:rFonts w:cs="Arial"/>
          <w:color w:val="000000"/>
          <w:lang w:eastAsia="en-GB"/>
        </w:rPr>
        <w:t xml:space="preserve"> and services to meet</w:t>
      </w:r>
      <w:r w:rsidR="00DD200F" w:rsidRPr="004E5959">
        <w:rPr>
          <w:rFonts w:cs="Arial"/>
          <w:color w:val="000000"/>
          <w:lang w:eastAsia="en-GB"/>
        </w:rPr>
        <w:t xml:space="preserve"> </w:t>
      </w:r>
      <w:r w:rsidRPr="004E5959">
        <w:rPr>
          <w:rFonts w:cs="Arial"/>
          <w:color w:val="000000"/>
          <w:lang w:eastAsia="en-GB"/>
        </w:rPr>
        <w:t>requirements as well as to address future needs and expectations.</w:t>
      </w:r>
    </w:p>
    <w:p w14:paraId="07C8F74B" w14:textId="2D2AC13E" w:rsidR="006448DD" w:rsidRPr="004E5959" w:rsidRDefault="006448DD" w:rsidP="00D82410">
      <w:pPr>
        <w:pStyle w:val="Header"/>
        <w:numPr>
          <w:ilvl w:val="0"/>
          <w:numId w:val="86"/>
        </w:numPr>
        <w:tabs>
          <w:tab w:val="right" w:pos="567"/>
        </w:tabs>
        <w:rPr>
          <w:rFonts w:cs="Arial"/>
          <w:color w:val="000000"/>
          <w:lang w:eastAsia="en-GB"/>
        </w:rPr>
      </w:pPr>
      <w:r w:rsidRPr="004E5959">
        <w:rPr>
          <w:rFonts w:cs="Arial"/>
          <w:color w:val="000000"/>
          <w:lang w:eastAsia="en-GB"/>
        </w:rPr>
        <w:t>Correcting, preventing, or reducing undesired effects.</w:t>
      </w:r>
    </w:p>
    <w:p w14:paraId="43C39F6F" w14:textId="0836ABA8" w:rsidR="006448DD" w:rsidRPr="004E5959" w:rsidRDefault="006448DD" w:rsidP="00D82410">
      <w:pPr>
        <w:pStyle w:val="Header"/>
        <w:numPr>
          <w:ilvl w:val="0"/>
          <w:numId w:val="86"/>
        </w:numPr>
        <w:tabs>
          <w:tab w:val="right" w:pos="567"/>
        </w:tabs>
        <w:rPr>
          <w:rFonts w:cs="Arial"/>
          <w:color w:val="000000"/>
          <w:lang w:eastAsia="en-GB"/>
        </w:rPr>
      </w:pPr>
      <w:r w:rsidRPr="004E5959">
        <w:rPr>
          <w:rFonts w:cs="Arial"/>
          <w:color w:val="000000"/>
          <w:lang w:eastAsia="en-GB"/>
        </w:rPr>
        <w:t>Improving the performance and effectiveness of the IMS.</w:t>
      </w:r>
    </w:p>
    <w:p w14:paraId="42C83F17" w14:textId="77777777" w:rsidR="006448DD" w:rsidRPr="0049325B" w:rsidRDefault="006448DD" w:rsidP="006448DD">
      <w:pPr>
        <w:autoSpaceDE w:val="0"/>
        <w:autoSpaceDN w:val="0"/>
        <w:adjustRightInd w:val="0"/>
        <w:rPr>
          <w:rFonts w:cs="Arial"/>
          <w:color w:val="000000"/>
          <w:sz w:val="20"/>
          <w:szCs w:val="20"/>
          <w:lang w:eastAsia="en-GB"/>
        </w:rPr>
      </w:pPr>
    </w:p>
    <w:p w14:paraId="17292010" w14:textId="475F7025" w:rsidR="006448DD" w:rsidRPr="004E5959" w:rsidRDefault="006448DD" w:rsidP="006448DD">
      <w:pPr>
        <w:rPr>
          <w:b/>
          <w:bCs/>
          <w:color w:val="00B0F0"/>
          <w:lang w:eastAsia="en-GB"/>
        </w:rPr>
      </w:pPr>
      <w:bookmarkStart w:id="111" w:name="_Hlk139199986"/>
      <w:r w:rsidRPr="004E5959">
        <w:rPr>
          <w:b/>
          <w:bCs/>
          <w:color w:val="00B0F0"/>
          <w:lang w:eastAsia="en-GB"/>
        </w:rPr>
        <w:t xml:space="preserve">10.2 Incident, </w:t>
      </w:r>
      <w:proofErr w:type="gramStart"/>
      <w:r w:rsidRPr="004E5959">
        <w:rPr>
          <w:b/>
          <w:bCs/>
          <w:color w:val="00B0F0"/>
          <w:lang w:eastAsia="en-GB"/>
        </w:rPr>
        <w:t>nonconformity</w:t>
      </w:r>
      <w:proofErr w:type="gramEnd"/>
      <w:r w:rsidRPr="004E5959">
        <w:rPr>
          <w:b/>
          <w:bCs/>
          <w:color w:val="00B0F0"/>
          <w:lang w:eastAsia="en-GB"/>
        </w:rPr>
        <w:t xml:space="preserve"> and corrective action</w:t>
      </w:r>
    </w:p>
    <w:bookmarkEnd w:id="111"/>
    <w:p w14:paraId="7EFCE7F7" w14:textId="77777777" w:rsidR="009A05D4" w:rsidRPr="004E5959" w:rsidRDefault="009A05D4" w:rsidP="006448DD">
      <w:pPr>
        <w:rPr>
          <w:b/>
          <w:bCs/>
          <w:color w:val="00B0F0"/>
          <w:lang w:eastAsia="en-GB"/>
        </w:rPr>
      </w:pPr>
    </w:p>
    <w:p w14:paraId="1FBFBCF6" w14:textId="6C2568FB" w:rsidR="006448DD" w:rsidRPr="004E5959" w:rsidRDefault="009A05D4" w:rsidP="006448DD">
      <w:pPr>
        <w:autoSpaceDE w:val="0"/>
        <w:autoSpaceDN w:val="0"/>
        <w:adjustRightInd w:val="0"/>
        <w:rPr>
          <w:snapToGrid w:val="0"/>
        </w:rPr>
      </w:pPr>
      <w:r w:rsidRPr="004E5959">
        <w:rPr>
          <w:rFonts w:cs="Arial"/>
        </w:rPr>
        <w:t>INFRATEC</w:t>
      </w:r>
      <w:r w:rsidRPr="004E5959">
        <w:rPr>
          <w:snapToGrid w:val="0"/>
        </w:rPr>
        <w:t xml:space="preserve"> </w:t>
      </w:r>
      <w:r w:rsidR="006448DD" w:rsidRPr="004E5959">
        <w:rPr>
          <w:snapToGrid w:val="0"/>
        </w:rPr>
        <w:t xml:space="preserve">has established, </w:t>
      </w:r>
      <w:proofErr w:type="gramStart"/>
      <w:r w:rsidR="006448DD" w:rsidRPr="004E5959">
        <w:rPr>
          <w:snapToGrid w:val="0"/>
        </w:rPr>
        <w:t>implement</w:t>
      </w:r>
      <w:proofErr w:type="gramEnd"/>
      <w:r w:rsidR="006448DD" w:rsidRPr="004E5959">
        <w:rPr>
          <w:snapToGrid w:val="0"/>
        </w:rPr>
        <w:t xml:space="preserve"> and maintain a process[s], including reporting, investigating and taking action, to determine and manage incidents and nonconformities.</w:t>
      </w:r>
    </w:p>
    <w:p w14:paraId="19C0F738" w14:textId="77777777" w:rsidR="006448DD" w:rsidRPr="004E5959" w:rsidRDefault="006448DD" w:rsidP="006448DD">
      <w:pPr>
        <w:autoSpaceDE w:val="0"/>
        <w:autoSpaceDN w:val="0"/>
        <w:adjustRightInd w:val="0"/>
        <w:rPr>
          <w:snapToGrid w:val="0"/>
        </w:rPr>
      </w:pPr>
    </w:p>
    <w:p w14:paraId="1AD8EE9F" w14:textId="77777777" w:rsidR="006448DD" w:rsidRPr="004E5959" w:rsidRDefault="006448DD" w:rsidP="00D82410">
      <w:pPr>
        <w:pStyle w:val="ListParagraph"/>
        <w:numPr>
          <w:ilvl w:val="0"/>
          <w:numId w:val="87"/>
        </w:numPr>
        <w:autoSpaceDE w:val="0"/>
        <w:autoSpaceDN w:val="0"/>
        <w:adjustRightInd w:val="0"/>
        <w:rPr>
          <w:snapToGrid w:val="0"/>
        </w:rPr>
      </w:pPr>
      <w:r w:rsidRPr="004E5959">
        <w:rPr>
          <w:snapToGrid w:val="0"/>
        </w:rPr>
        <w:t>When an incident or a nonconformity occurs, including any arising from complaints, The Company will:</w:t>
      </w:r>
    </w:p>
    <w:p w14:paraId="0F4703FC" w14:textId="1AD4681A" w:rsidR="006448DD" w:rsidRPr="004E5959" w:rsidRDefault="006448DD" w:rsidP="00D82410">
      <w:pPr>
        <w:pStyle w:val="ListParagraph"/>
        <w:numPr>
          <w:ilvl w:val="1"/>
          <w:numId w:val="87"/>
        </w:numPr>
        <w:autoSpaceDE w:val="0"/>
        <w:autoSpaceDN w:val="0"/>
        <w:adjustRightInd w:val="0"/>
        <w:ind w:left="993" w:hanging="284"/>
        <w:rPr>
          <w:snapToGrid w:val="0"/>
        </w:rPr>
      </w:pPr>
      <w:r w:rsidRPr="004E5959">
        <w:rPr>
          <w:snapToGrid w:val="0"/>
        </w:rPr>
        <w:t>React in a timely manner to the incident or nonconformity and, as applicable:</w:t>
      </w:r>
    </w:p>
    <w:p w14:paraId="32709332" w14:textId="77777777" w:rsidR="006448DD" w:rsidRPr="004E5959" w:rsidRDefault="006448DD" w:rsidP="00D82410">
      <w:pPr>
        <w:pStyle w:val="ListParagraph"/>
        <w:numPr>
          <w:ilvl w:val="1"/>
          <w:numId w:val="87"/>
        </w:numPr>
        <w:autoSpaceDE w:val="0"/>
        <w:autoSpaceDN w:val="0"/>
        <w:adjustRightInd w:val="0"/>
        <w:ind w:left="993" w:hanging="284"/>
        <w:contextualSpacing w:val="0"/>
        <w:rPr>
          <w:snapToGrid w:val="0"/>
        </w:rPr>
      </w:pPr>
      <w:r w:rsidRPr="004E5959">
        <w:rPr>
          <w:snapToGrid w:val="0"/>
        </w:rPr>
        <w:t>take action to control and correct it.</w:t>
      </w:r>
    </w:p>
    <w:p w14:paraId="23CBA4EE" w14:textId="7C236AB6" w:rsidR="006448DD" w:rsidRPr="004E5959" w:rsidRDefault="004E5959" w:rsidP="00D82410">
      <w:pPr>
        <w:pStyle w:val="ListParagraph"/>
        <w:numPr>
          <w:ilvl w:val="0"/>
          <w:numId w:val="87"/>
        </w:numPr>
        <w:autoSpaceDE w:val="0"/>
        <w:autoSpaceDN w:val="0"/>
        <w:adjustRightInd w:val="0"/>
        <w:contextualSpacing w:val="0"/>
        <w:rPr>
          <w:snapToGrid w:val="0"/>
        </w:rPr>
      </w:pPr>
      <w:r>
        <w:rPr>
          <w:snapToGrid w:val="0"/>
        </w:rPr>
        <w:t>D</w:t>
      </w:r>
      <w:r w:rsidR="006448DD" w:rsidRPr="004E5959">
        <w:rPr>
          <w:snapToGrid w:val="0"/>
        </w:rPr>
        <w:t>eal with the consequences, including mitigating adverse impacts.</w:t>
      </w:r>
    </w:p>
    <w:p w14:paraId="5683080A" w14:textId="62B673FD" w:rsidR="006448DD" w:rsidRPr="004E5959" w:rsidRDefault="006448DD" w:rsidP="00D82410">
      <w:pPr>
        <w:pStyle w:val="ListParagraph"/>
        <w:numPr>
          <w:ilvl w:val="0"/>
          <w:numId w:val="87"/>
        </w:numPr>
        <w:autoSpaceDE w:val="0"/>
        <w:autoSpaceDN w:val="0"/>
        <w:adjustRightInd w:val="0"/>
        <w:rPr>
          <w:snapToGrid w:val="0"/>
        </w:rPr>
      </w:pPr>
      <w:r w:rsidRPr="004E5959">
        <w:rPr>
          <w:snapToGrid w:val="0"/>
        </w:rPr>
        <w:t>Evaluate, with the participation of workers and the involvement of other relevant interested parties, the need for corrective action to eliminate the root cause[s] of the incident or nonconformity, in order that it does not recur or occur elsewhere, by:</w:t>
      </w:r>
    </w:p>
    <w:p w14:paraId="7BD84FB4" w14:textId="66ADD8AF" w:rsidR="006448DD" w:rsidRPr="004E5959" w:rsidRDefault="00642FCA" w:rsidP="00D82410">
      <w:pPr>
        <w:pStyle w:val="ListParagraph"/>
        <w:numPr>
          <w:ilvl w:val="1"/>
          <w:numId w:val="87"/>
        </w:numPr>
        <w:autoSpaceDE w:val="0"/>
        <w:autoSpaceDN w:val="0"/>
        <w:adjustRightInd w:val="0"/>
        <w:ind w:left="993" w:hanging="284"/>
        <w:contextualSpacing w:val="0"/>
        <w:rPr>
          <w:snapToGrid w:val="0"/>
        </w:rPr>
      </w:pPr>
      <w:r w:rsidRPr="004E5959">
        <w:rPr>
          <w:snapToGrid w:val="0"/>
        </w:rPr>
        <w:t>I</w:t>
      </w:r>
      <w:r w:rsidR="006448DD" w:rsidRPr="004E5959">
        <w:rPr>
          <w:snapToGrid w:val="0"/>
        </w:rPr>
        <w:t xml:space="preserve">nvestigating the incident or reviewing the </w:t>
      </w:r>
      <w:proofErr w:type="gramStart"/>
      <w:r w:rsidR="006448DD" w:rsidRPr="004E5959">
        <w:rPr>
          <w:snapToGrid w:val="0"/>
        </w:rPr>
        <w:t>nonconformity;</w:t>
      </w:r>
      <w:proofErr w:type="gramEnd"/>
    </w:p>
    <w:p w14:paraId="3476B80F" w14:textId="6536A63F" w:rsidR="006448DD" w:rsidRPr="004E5959" w:rsidRDefault="00642FCA" w:rsidP="00D82410">
      <w:pPr>
        <w:pStyle w:val="ListParagraph"/>
        <w:numPr>
          <w:ilvl w:val="1"/>
          <w:numId w:val="87"/>
        </w:numPr>
        <w:autoSpaceDE w:val="0"/>
        <w:autoSpaceDN w:val="0"/>
        <w:adjustRightInd w:val="0"/>
        <w:ind w:left="993" w:hanging="284"/>
        <w:contextualSpacing w:val="0"/>
        <w:rPr>
          <w:snapToGrid w:val="0"/>
        </w:rPr>
      </w:pPr>
      <w:r w:rsidRPr="004E5959">
        <w:rPr>
          <w:snapToGrid w:val="0"/>
        </w:rPr>
        <w:t>D</w:t>
      </w:r>
      <w:r w:rsidR="006448DD" w:rsidRPr="004E5959">
        <w:rPr>
          <w:snapToGrid w:val="0"/>
        </w:rPr>
        <w:t xml:space="preserve">etermining the cause[s] of the incident or </w:t>
      </w:r>
      <w:proofErr w:type="gramStart"/>
      <w:r w:rsidR="006448DD" w:rsidRPr="004E5959">
        <w:rPr>
          <w:snapToGrid w:val="0"/>
        </w:rPr>
        <w:t>nonconformity;</w:t>
      </w:r>
      <w:proofErr w:type="gramEnd"/>
    </w:p>
    <w:p w14:paraId="497FE11A" w14:textId="154300DC" w:rsidR="006448DD" w:rsidRPr="004E5959" w:rsidRDefault="00642FCA" w:rsidP="00D82410">
      <w:pPr>
        <w:pStyle w:val="ListParagraph"/>
        <w:numPr>
          <w:ilvl w:val="1"/>
          <w:numId w:val="87"/>
        </w:numPr>
        <w:autoSpaceDE w:val="0"/>
        <w:autoSpaceDN w:val="0"/>
        <w:adjustRightInd w:val="0"/>
        <w:ind w:left="993" w:hanging="284"/>
        <w:contextualSpacing w:val="0"/>
        <w:rPr>
          <w:snapToGrid w:val="0"/>
        </w:rPr>
      </w:pPr>
      <w:r w:rsidRPr="004E5959">
        <w:rPr>
          <w:snapToGrid w:val="0"/>
        </w:rPr>
        <w:t>D</w:t>
      </w:r>
      <w:r w:rsidR="006448DD" w:rsidRPr="004E5959">
        <w:rPr>
          <w:snapToGrid w:val="0"/>
        </w:rPr>
        <w:t>etermining if similar incidents or nonconformities exist</w:t>
      </w:r>
      <w:r w:rsidRPr="004E5959">
        <w:rPr>
          <w:snapToGrid w:val="0"/>
        </w:rPr>
        <w:t>,</w:t>
      </w:r>
      <w:r w:rsidR="006448DD" w:rsidRPr="004E5959">
        <w:rPr>
          <w:snapToGrid w:val="0"/>
        </w:rPr>
        <w:t xml:space="preserve"> have occurred, or could potentially occur.</w:t>
      </w:r>
    </w:p>
    <w:p w14:paraId="49EB917D" w14:textId="07EFEB33" w:rsidR="006448DD" w:rsidRPr="004E5959" w:rsidRDefault="006448DD" w:rsidP="00D82410">
      <w:pPr>
        <w:pStyle w:val="ListParagraph"/>
        <w:numPr>
          <w:ilvl w:val="0"/>
          <w:numId w:val="87"/>
        </w:numPr>
        <w:autoSpaceDE w:val="0"/>
        <w:autoSpaceDN w:val="0"/>
        <w:adjustRightInd w:val="0"/>
        <w:rPr>
          <w:snapToGrid w:val="0"/>
        </w:rPr>
      </w:pPr>
      <w:r w:rsidRPr="004E5959">
        <w:rPr>
          <w:snapToGrid w:val="0"/>
        </w:rPr>
        <w:t xml:space="preserve">Review existing assessments of occupational health &amp; safety risks and other risks, as appropriate. </w:t>
      </w:r>
    </w:p>
    <w:p w14:paraId="6D394997" w14:textId="285C67A8" w:rsidR="006448DD" w:rsidRPr="004E5959" w:rsidRDefault="006448DD" w:rsidP="00D82410">
      <w:pPr>
        <w:pStyle w:val="ListParagraph"/>
        <w:numPr>
          <w:ilvl w:val="0"/>
          <w:numId w:val="87"/>
        </w:numPr>
        <w:autoSpaceDE w:val="0"/>
        <w:autoSpaceDN w:val="0"/>
        <w:adjustRightInd w:val="0"/>
        <w:rPr>
          <w:snapToGrid w:val="0"/>
        </w:rPr>
      </w:pPr>
      <w:r w:rsidRPr="004E5959">
        <w:rPr>
          <w:snapToGrid w:val="0"/>
        </w:rPr>
        <w:t>Determine and implement any action needed, including corrective action, in accordance with the hierarchy of controls and the management of change.</w:t>
      </w:r>
    </w:p>
    <w:p w14:paraId="49C9163F" w14:textId="21051CB3" w:rsidR="006448DD" w:rsidRPr="004E5959" w:rsidRDefault="006448DD" w:rsidP="00D82410">
      <w:pPr>
        <w:pStyle w:val="ListParagraph"/>
        <w:numPr>
          <w:ilvl w:val="0"/>
          <w:numId w:val="87"/>
        </w:numPr>
        <w:autoSpaceDE w:val="0"/>
        <w:autoSpaceDN w:val="0"/>
        <w:adjustRightInd w:val="0"/>
        <w:rPr>
          <w:snapToGrid w:val="0"/>
        </w:rPr>
      </w:pPr>
      <w:r w:rsidRPr="004E5959">
        <w:rPr>
          <w:snapToGrid w:val="0"/>
        </w:rPr>
        <w:t xml:space="preserve">Assess occupational health &amp; safety risks that relate to new or changed hazards, prior to </w:t>
      </w:r>
      <w:proofErr w:type="gramStart"/>
      <w:r w:rsidRPr="004E5959">
        <w:rPr>
          <w:snapToGrid w:val="0"/>
        </w:rPr>
        <w:t>taking action</w:t>
      </w:r>
      <w:proofErr w:type="gramEnd"/>
      <w:r w:rsidR="009A05D4" w:rsidRPr="004E5959">
        <w:rPr>
          <w:snapToGrid w:val="0"/>
        </w:rPr>
        <w:t>.</w:t>
      </w:r>
    </w:p>
    <w:p w14:paraId="42675A69" w14:textId="1CFEA4DE" w:rsidR="006448DD" w:rsidRPr="004E5959" w:rsidRDefault="006448DD" w:rsidP="00D82410">
      <w:pPr>
        <w:pStyle w:val="ListParagraph"/>
        <w:numPr>
          <w:ilvl w:val="0"/>
          <w:numId w:val="87"/>
        </w:numPr>
        <w:autoSpaceDE w:val="0"/>
        <w:autoSpaceDN w:val="0"/>
        <w:adjustRightInd w:val="0"/>
        <w:rPr>
          <w:snapToGrid w:val="0"/>
        </w:rPr>
      </w:pPr>
      <w:r w:rsidRPr="004E5959">
        <w:rPr>
          <w:snapToGrid w:val="0"/>
        </w:rPr>
        <w:t xml:space="preserve">Review the effectiveness of any action taken, including corrective </w:t>
      </w:r>
      <w:proofErr w:type="gramStart"/>
      <w:r w:rsidRPr="004E5959">
        <w:rPr>
          <w:snapToGrid w:val="0"/>
        </w:rPr>
        <w:t>action;</w:t>
      </w:r>
      <w:proofErr w:type="gramEnd"/>
    </w:p>
    <w:p w14:paraId="12043AB9" w14:textId="6D60B03E" w:rsidR="006448DD" w:rsidRPr="004E5959" w:rsidRDefault="006448DD" w:rsidP="00D82410">
      <w:pPr>
        <w:pStyle w:val="ListParagraph"/>
        <w:numPr>
          <w:ilvl w:val="0"/>
          <w:numId w:val="87"/>
        </w:numPr>
        <w:autoSpaceDE w:val="0"/>
        <w:autoSpaceDN w:val="0"/>
        <w:adjustRightInd w:val="0"/>
        <w:rPr>
          <w:snapToGrid w:val="0"/>
        </w:rPr>
      </w:pPr>
      <w:r w:rsidRPr="004E5959">
        <w:rPr>
          <w:snapToGrid w:val="0"/>
        </w:rPr>
        <w:t xml:space="preserve">Update risks and opportunities determined during planning if </w:t>
      </w:r>
      <w:proofErr w:type="gramStart"/>
      <w:r w:rsidRPr="004E5959">
        <w:rPr>
          <w:snapToGrid w:val="0"/>
        </w:rPr>
        <w:t>necessary</w:t>
      </w:r>
      <w:proofErr w:type="gramEnd"/>
    </w:p>
    <w:p w14:paraId="474D971C" w14:textId="49F1FD4E" w:rsidR="006448DD" w:rsidRPr="004E5959" w:rsidRDefault="006448DD" w:rsidP="00D82410">
      <w:pPr>
        <w:pStyle w:val="ListParagraph"/>
        <w:numPr>
          <w:ilvl w:val="0"/>
          <w:numId w:val="87"/>
        </w:numPr>
        <w:rPr>
          <w:snapToGrid w:val="0"/>
        </w:rPr>
      </w:pPr>
      <w:r w:rsidRPr="004E5959">
        <w:rPr>
          <w:snapToGrid w:val="0"/>
        </w:rPr>
        <w:t>Make changes to the</w:t>
      </w:r>
      <w:r w:rsidR="005A62CF" w:rsidRPr="004E5959">
        <w:rPr>
          <w:snapToGrid w:val="0"/>
        </w:rPr>
        <w:t xml:space="preserve"> IMS</w:t>
      </w:r>
      <w:r w:rsidRPr="004E5959">
        <w:rPr>
          <w:snapToGrid w:val="0"/>
        </w:rPr>
        <w:t>, if necessary.</w:t>
      </w:r>
    </w:p>
    <w:p w14:paraId="5EACA316" w14:textId="77777777" w:rsidR="00642FCA" w:rsidRPr="004E5959" w:rsidRDefault="00642FCA" w:rsidP="00642FCA">
      <w:pPr>
        <w:ind w:left="360"/>
        <w:rPr>
          <w:snapToGrid w:val="0"/>
        </w:rPr>
      </w:pPr>
    </w:p>
    <w:p w14:paraId="06AAE717" w14:textId="6E6CCACA" w:rsidR="006448DD" w:rsidRPr="004E5959" w:rsidRDefault="006448DD" w:rsidP="00642FCA">
      <w:pPr>
        <w:rPr>
          <w:snapToGrid w:val="0"/>
        </w:rPr>
      </w:pPr>
      <w:r w:rsidRPr="004E5959">
        <w:rPr>
          <w:snapToGrid w:val="0"/>
        </w:rPr>
        <w:t>Corrective actions will be appropriate to the significance of the effects or potential effects of the incidents or nonconformities encountered, including the environmental impact[s].</w:t>
      </w:r>
    </w:p>
    <w:p w14:paraId="65700FA1" w14:textId="77777777" w:rsidR="006448DD" w:rsidRPr="004E5959" w:rsidRDefault="006448DD" w:rsidP="006448DD">
      <w:pPr>
        <w:rPr>
          <w:snapToGrid w:val="0"/>
        </w:rPr>
      </w:pPr>
    </w:p>
    <w:p w14:paraId="35A8881C" w14:textId="4F4A317F" w:rsidR="00EB4DB7" w:rsidRPr="00A50565" w:rsidRDefault="00EB4DB7" w:rsidP="00EB4DB7">
      <w:pPr>
        <w:jc w:val="both"/>
        <w:rPr>
          <w:snapToGrid w:val="0"/>
        </w:rPr>
      </w:pPr>
      <w:bookmarkStart w:id="112" w:name="_Hlk143868805"/>
      <w:r w:rsidRPr="00B2531D">
        <w:rPr>
          <w:snapToGrid w:val="0"/>
        </w:rPr>
        <w:t>The Company will retain documented information on</w:t>
      </w:r>
      <w:r w:rsidRPr="00B2531D">
        <w:rPr>
          <w:snapToGrid w:val="0"/>
          <w:color w:val="00B0F0"/>
        </w:rPr>
        <w:t xml:space="preserve"> [IMD 03</w:t>
      </w:r>
      <w:r w:rsidR="00D96A2D" w:rsidRPr="00B2531D">
        <w:rPr>
          <w:snapToGrid w:val="0"/>
          <w:color w:val="00B0F0"/>
        </w:rPr>
        <w:t>1</w:t>
      </w:r>
      <w:r w:rsidRPr="00B2531D">
        <w:rPr>
          <w:snapToGrid w:val="0"/>
          <w:color w:val="00B0F0"/>
        </w:rPr>
        <w:t xml:space="preserve"> Corrective Action Request Form] </w:t>
      </w:r>
      <w:r w:rsidRPr="00B2531D">
        <w:rPr>
          <w:snapToGrid w:val="0"/>
        </w:rPr>
        <w:t>as evidence of the nature of the incident or nonconformities and any subsequent actions taken and the results of any action and corrective action, including their effectiveness.</w:t>
      </w:r>
    </w:p>
    <w:p w14:paraId="1D7A6507" w14:textId="77777777" w:rsidR="00EB4DB7" w:rsidRPr="00A50565" w:rsidRDefault="00EB4DB7" w:rsidP="00EB4DB7">
      <w:pPr>
        <w:jc w:val="both"/>
        <w:rPr>
          <w:snapToGrid w:val="0"/>
        </w:rPr>
      </w:pPr>
    </w:p>
    <w:p w14:paraId="7B8282A0" w14:textId="77777777" w:rsidR="00EB4DB7" w:rsidRPr="00A50565" w:rsidRDefault="00EB4DB7" w:rsidP="00EB4DB7">
      <w:pPr>
        <w:jc w:val="both"/>
        <w:rPr>
          <w:snapToGrid w:val="0"/>
        </w:rPr>
      </w:pPr>
      <w:r w:rsidRPr="00A50565">
        <w:rPr>
          <w:snapToGrid w:val="0"/>
        </w:rPr>
        <w:t>Where applicable The Company will communicate this documented information to relevant workers, and other relevant interested parties.</w:t>
      </w:r>
    </w:p>
    <w:p w14:paraId="58DA2018" w14:textId="77777777" w:rsidR="00EB4DB7" w:rsidRPr="00A50565" w:rsidRDefault="00EB4DB7" w:rsidP="00EB4DB7">
      <w:pPr>
        <w:jc w:val="both"/>
        <w:rPr>
          <w:snapToGrid w:val="0"/>
        </w:rPr>
      </w:pPr>
    </w:p>
    <w:p w14:paraId="430E2F2E" w14:textId="2E6C6CBC" w:rsidR="00EB4DB7" w:rsidRPr="00A50565" w:rsidRDefault="00EB4DB7" w:rsidP="00EB4DB7">
      <w:pPr>
        <w:jc w:val="both"/>
        <w:rPr>
          <w:snapToGrid w:val="0"/>
        </w:rPr>
      </w:pPr>
      <w:r w:rsidRPr="00A50565">
        <w:rPr>
          <w:snapToGrid w:val="0"/>
        </w:rPr>
        <w:t>Complaints received via the HEA, as administrator of HERS, or via the SSAC will be investigated and corrective action completed as soon as practicable and no later than six months from the date of being advised of the complaint</w:t>
      </w:r>
      <w:r w:rsidR="00604E92">
        <w:rPr>
          <w:snapToGrid w:val="0"/>
        </w:rPr>
        <w:t>.</w:t>
      </w:r>
    </w:p>
    <w:p w14:paraId="1234D839" w14:textId="77777777" w:rsidR="00EB4DB7" w:rsidRPr="00A50565" w:rsidRDefault="00EB4DB7" w:rsidP="00EB4DB7">
      <w:pPr>
        <w:jc w:val="both"/>
        <w:rPr>
          <w:snapToGrid w:val="0"/>
        </w:rPr>
      </w:pPr>
    </w:p>
    <w:p w14:paraId="1057B463" w14:textId="35330742" w:rsidR="00EB4DB7" w:rsidRPr="00A50565" w:rsidRDefault="00EB4DB7" w:rsidP="00EB4DB7">
      <w:pPr>
        <w:jc w:val="both"/>
        <w:rPr>
          <w:snapToGrid w:val="0"/>
        </w:rPr>
      </w:pPr>
      <w:r w:rsidRPr="00A50565">
        <w:rPr>
          <w:snapToGrid w:val="0"/>
        </w:rPr>
        <w:t>Corrective action following HEA Technical Audits shall be completed as soon as practicable and no later than six months from the date of the audit</w:t>
      </w:r>
      <w:r>
        <w:rPr>
          <w:snapToGrid w:val="0"/>
        </w:rPr>
        <w:t>.</w:t>
      </w:r>
    </w:p>
    <w:bookmarkEnd w:id="112"/>
    <w:p w14:paraId="66F7B59D" w14:textId="77777777" w:rsidR="006448DD" w:rsidRPr="004E5959" w:rsidRDefault="006448DD" w:rsidP="006448DD">
      <w:pPr>
        <w:rPr>
          <w:rFonts w:cs="Arial"/>
          <w:snapToGrid w:val="0"/>
        </w:rPr>
      </w:pPr>
    </w:p>
    <w:p w14:paraId="47FF3D13" w14:textId="335E25EA" w:rsidR="006448DD" w:rsidRPr="004E5959" w:rsidRDefault="006448DD" w:rsidP="005A62CF">
      <w:pPr>
        <w:rPr>
          <w:rFonts w:cs="Arial"/>
          <w:b/>
          <w:bCs/>
          <w:color w:val="00B0F0"/>
        </w:rPr>
      </w:pPr>
      <w:bookmarkStart w:id="113" w:name="_Hlk139200006"/>
      <w:r w:rsidRPr="004E5959">
        <w:rPr>
          <w:rFonts w:cs="Arial"/>
          <w:b/>
          <w:bCs/>
          <w:color w:val="00B0F0"/>
        </w:rPr>
        <w:t>10.3 Continual improvement</w:t>
      </w:r>
    </w:p>
    <w:bookmarkEnd w:id="113"/>
    <w:p w14:paraId="2408EE7F" w14:textId="77777777" w:rsidR="005A62CF" w:rsidRPr="004E5959" w:rsidRDefault="005A62CF" w:rsidP="006448DD">
      <w:pPr>
        <w:rPr>
          <w:rFonts w:cs="Arial"/>
        </w:rPr>
      </w:pPr>
    </w:p>
    <w:p w14:paraId="25D6D11A" w14:textId="5F24DB96" w:rsidR="006448DD" w:rsidRPr="004E5959" w:rsidRDefault="005A62CF" w:rsidP="006448DD">
      <w:pPr>
        <w:rPr>
          <w:snapToGrid w:val="0"/>
        </w:rPr>
      </w:pPr>
      <w:r w:rsidRPr="004E5959">
        <w:rPr>
          <w:snapToGrid w:val="0"/>
        </w:rPr>
        <w:t xml:space="preserve">INFRATEC will </w:t>
      </w:r>
      <w:r w:rsidR="006448DD" w:rsidRPr="004E5959">
        <w:rPr>
          <w:snapToGrid w:val="0"/>
        </w:rPr>
        <w:t xml:space="preserve">continually improve the suitability, </w:t>
      </w:r>
      <w:proofErr w:type="gramStart"/>
      <w:r w:rsidR="006448DD" w:rsidRPr="004E5959">
        <w:rPr>
          <w:snapToGrid w:val="0"/>
        </w:rPr>
        <w:t>adequacy</w:t>
      </w:r>
      <w:proofErr w:type="gramEnd"/>
      <w:r w:rsidR="006448DD" w:rsidRPr="004E5959">
        <w:rPr>
          <w:snapToGrid w:val="0"/>
        </w:rPr>
        <w:t xml:space="preserve"> and effectiveness of the</w:t>
      </w:r>
      <w:r w:rsidRPr="004E5959">
        <w:rPr>
          <w:snapToGrid w:val="0"/>
        </w:rPr>
        <w:t xml:space="preserve"> IMS</w:t>
      </w:r>
      <w:r w:rsidR="006448DD" w:rsidRPr="004E5959">
        <w:rPr>
          <w:snapToGrid w:val="0"/>
        </w:rPr>
        <w:t xml:space="preserve"> by:</w:t>
      </w:r>
    </w:p>
    <w:p w14:paraId="281315CF" w14:textId="77777777" w:rsidR="005A62CF" w:rsidRPr="004E5959" w:rsidRDefault="005A62CF" w:rsidP="006448DD">
      <w:pPr>
        <w:rPr>
          <w:snapToGrid w:val="0"/>
        </w:rPr>
      </w:pPr>
    </w:p>
    <w:p w14:paraId="3D20AC0F" w14:textId="07C8FB23" w:rsidR="006448DD" w:rsidRDefault="006448DD" w:rsidP="00D82410">
      <w:pPr>
        <w:pStyle w:val="ListParagraph"/>
        <w:numPr>
          <w:ilvl w:val="0"/>
          <w:numId w:val="89"/>
        </w:numPr>
        <w:rPr>
          <w:snapToGrid w:val="0"/>
        </w:rPr>
      </w:pPr>
      <w:r w:rsidRPr="004E5959">
        <w:rPr>
          <w:snapToGrid w:val="0"/>
        </w:rPr>
        <w:t>Enhancing Occupational Health &amp; Safety, Environmental and Quality performance</w:t>
      </w:r>
      <w:r w:rsidR="005A62CF" w:rsidRPr="004E5959">
        <w:rPr>
          <w:snapToGrid w:val="0"/>
        </w:rPr>
        <w:t>.</w:t>
      </w:r>
    </w:p>
    <w:p w14:paraId="58AC408E" w14:textId="7A0B7719" w:rsidR="00EB4DB7" w:rsidRPr="00EB4DB7" w:rsidRDefault="00EB4DB7" w:rsidP="00EB4DB7">
      <w:pPr>
        <w:pStyle w:val="ListParagraph"/>
        <w:numPr>
          <w:ilvl w:val="0"/>
          <w:numId w:val="89"/>
        </w:numPr>
        <w:jc w:val="both"/>
        <w:rPr>
          <w:snapToGrid w:val="0"/>
        </w:rPr>
      </w:pPr>
      <w:bookmarkStart w:id="114" w:name="_Hlk143868931"/>
      <w:r w:rsidRPr="00A50565">
        <w:rPr>
          <w:snapToGrid w:val="0"/>
        </w:rPr>
        <w:t>The Analysis incidents, nonconformities, environmental impacts, near miss reporting and corrective actions.</w:t>
      </w:r>
      <w:bookmarkEnd w:id="114"/>
    </w:p>
    <w:p w14:paraId="29759E95" w14:textId="44191AA9" w:rsidR="006448DD" w:rsidRPr="004E5959" w:rsidRDefault="006448DD" w:rsidP="00D82410">
      <w:pPr>
        <w:pStyle w:val="ListParagraph"/>
        <w:numPr>
          <w:ilvl w:val="0"/>
          <w:numId w:val="89"/>
        </w:numPr>
        <w:rPr>
          <w:snapToGrid w:val="0"/>
        </w:rPr>
      </w:pPr>
      <w:r w:rsidRPr="004E5959">
        <w:rPr>
          <w:snapToGrid w:val="0"/>
        </w:rPr>
        <w:t>Promoting a culture that supports the</w:t>
      </w:r>
      <w:r w:rsidR="005A62CF" w:rsidRPr="004E5959">
        <w:rPr>
          <w:snapToGrid w:val="0"/>
        </w:rPr>
        <w:t xml:space="preserve"> IMS.</w:t>
      </w:r>
    </w:p>
    <w:p w14:paraId="20517985" w14:textId="46210AD5" w:rsidR="006448DD" w:rsidRPr="004E5959" w:rsidRDefault="006448DD" w:rsidP="00D82410">
      <w:pPr>
        <w:pStyle w:val="ListParagraph"/>
        <w:numPr>
          <w:ilvl w:val="0"/>
          <w:numId w:val="89"/>
        </w:numPr>
        <w:rPr>
          <w:snapToGrid w:val="0"/>
        </w:rPr>
      </w:pPr>
      <w:r w:rsidRPr="004E5959">
        <w:rPr>
          <w:snapToGrid w:val="0"/>
        </w:rPr>
        <w:t xml:space="preserve">Promoting the participation of workers in implementing actions for the continual improvement of the </w:t>
      </w:r>
      <w:r w:rsidR="005A62CF" w:rsidRPr="004E5959">
        <w:rPr>
          <w:snapToGrid w:val="0"/>
        </w:rPr>
        <w:t>IMS.</w:t>
      </w:r>
    </w:p>
    <w:p w14:paraId="70AFB06A" w14:textId="157C5366" w:rsidR="006448DD" w:rsidRPr="004E5959" w:rsidRDefault="006448DD" w:rsidP="00D82410">
      <w:pPr>
        <w:pStyle w:val="ListParagraph"/>
        <w:numPr>
          <w:ilvl w:val="0"/>
          <w:numId w:val="89"/>
        </w:numPr>
        <w:rPr>
          <w:snapToGrid w:val="0"/>
        </w:rPr>
      </w:pPr>
      <w:r w:rsidRPr="004E5959">
        <w:rPr>
          <w:snapToGrid w:val="0"/>
        </w:rPr>
        <w:t>Communicating the relevant results of continual improvement to workers</w:t>
      </w:r>
      <w:r w:rsidR="005A62CF" w:rsidRPr="004E5959">
        <w:rPr>
          <w:snapToGrid w:val="0"/>
        </w:rPr>
        <w:t>.</w:t>
      </w:r>
    </w:p>
    <w:p w14:paraId="0C9300DB" w14:textId="1F5B9FF1" w:rsidR="000303EF" w:rsidRDefault="006448DD" w:rsidP="00D82410">
      <w:pPr>
        <w:pStyle w:val="ListParagraph"/>
        <w:numPr>
          <w:ilvl w:val="0"/>
          <w:numId w:val="89"/>
        </w:numPr>
        <w:rPr>
          <w:snapToGrid w:val="0"/>
        </w:rPr>
      </w:pPr>
      <w:r w:rsidRPr="004E5959">
        <w:rPr>
          <w:snapToGrid w:val="0"/>
        </w:rPr>
        <w:t>Maintaining and retaining documented information as evidence of continual improvement.</w:t>
      </w:r>
    </w:p>
    <w:p w14:paraId="05C5B921" w14:textId="77777777" w:rsidR="00EB4DB7" w:rsidRDefault="00EB4DB7" w:rsidP="00EB4DB7">
      <w:pPr>
        <w:rPr>
          <w:snapToGrid w:val="0"/>
        </w:rPr>
      </w:pPr>
    </w:p>
    <w:p w14:paraId="5FB2A823" w14:textId="77777777" w:rsidR="00EB4DB7" w:rsidRPr="001360E9" w:rsidRDefault="00EB4DB7" w:rsidP="00EB4DB7">
      <w:pPr>
        <w:rPr>
          <w:snapToGrid w:val="0"/>
        </w:rPr>
      </w:pPr>
      <w:bookmarkStart w:id="115" w:name="_Hlk143868940"/>
      <w:r w:rsidRPr="00A50565">
        <w:rPr>
          <w:snapToGrid w:val="0"/>
        </w:rPr>
        <w:t xml:space="preserve">INFRATEC will maintain and retain documented information as evidence of continual improvement on </w:t>
      </w:r>
      <w:r w:rsidRPr="00A50565">
        <w:rPr>
          <w:snapToGrid w:val="0"/>
          <w:color w:val="00B0F0"/>
        </w:rPr>
        <w:t>[IMD 036 Continuous Improvement Log]</w:t>
      </w:r>
      <w:r w:rsidRPr="00A50565">
        <w:rPr>
          <w:snapToGrid w:val="0"/>
        </w:rPr>
        <w:t>.</w:t>
      </w:r>
    </w:p>
    <w:bookmarkEnd w:id="115"/>
    <w:p w14:paraId="78DA09B0" w14:textId="77777777" w:rsidR="00EB4DB7" w:rsidRPr="00EB4DB7" w:rsidRDefault="00EB4DB7" w:rsidP="00EB4DB7">
      <w:pPr>
        <w:rPr>
          <w:snapToGrid w:val="0"/>
        </w:rPr>
      </w:pPr>
    </w:p>
    <w:p w14:paraId="33330A3A" w14:textId="670FA860" w:rsidR="009250EA" w:rsidRPr="00825025" w:rsidRDefault="009250EA" w:rsidP="00580820">
      <w:pPr>
        <w:rPr>
          <w:rFonts w:cs="Arial"/>
        </w:rPr>
      </w:pPr>
    </w:p>
    <w:sectPr w:rsidR="009250EA" w:rsidRPr="00825025" w:rsidSect="00346375">
      <w:headerReference w:type="default" r:id="rId75"/>
      <w:footerReference w:type="default" r:id="rId76"/>
      <w:headerReference w:type="first" r:id="rId77"/>
      <w:pgSz w:w="11906" w:h="16838"/>
      <w:pgMar w:top="1440" w:right="849" w:bottom="993" w:left="1440" w:header="708"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3F6B4C" w14:textId="77777777" w:rsidR="00865DFD" w:rsidRDefault="00865DFD" w:rsidP="00021129">
      <w:r>
        <w:separator/>
      </w:r>
    </w:p>
  </w:endnote>
  <w:endnote w:type="continuationSeparator" w:id="0">
    <w:p w14:paraId="04ADE887" w14:textId="77777777" w:rsidR="00865DFD" w:rsidRDefault="00865DFD" w:rsidP="00021129">
      <w:r>
        <w:continuationSeparator/>
      </w:r>
    </w:p>
  </w:endnote>
  <w:endnote w:type="continuationNotice" w:id="1">
    <w:p w14:paraId="02C2980B" w14:textId="77777777" w:rsidR="00865DFD" w:rsidRDefault="00865D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Proxima Nova Rg">
    <w:panose1 w:val="020B0604020202020204"/>
    <w:charset w:val="00"/>
    <w:family w:val="auto"/>
    <w:notTrueType/>
    <w:pitch w:val="variable"/>
    <w:sig w:usb0="A00002EF" w:usb1="5000E0FB" w:usb2="00000000" w:usb3="00000000" w:csb0="0000019F" w:csb1="00000000"/>
  </w:font>
  <w:font w:name="Univers LT Std 57 Condensed">
    <w:altName w:val="Calibri"/>
    <w:panose1 w:val="020B0604020202020204"/>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Helvetica-Bold">
    <w:altName w:val="Arial"/>
    <w:panose1 w:val="00000000000000000000"/>
    <w:charset w:val="00"/>
    <w:family w:val="auto"/>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1F19B" w14:textId="65F6DCB8" w:rsidR="00371FB1" w:rsidRDefault="00911389" w:rsidP="00371FB1">
    <w:pPr>
      <w:pStyle w:val="Footer"/>
      <w:rPr>
        <w:rFonts w:ascii="Helvetica" w:hAnsi="Helvetica"/>
        <w:sz w:val="16"/>
        <w:szCs w:val="16"/>
      </w:rPr>
    </w:pPr>
    <w:r w:rsidRPr="00911389">
      <w:rPr>
        <w:rFonts w:ascii="Helvetica" w:hAnsi="Helvetica"/>
        <w:sz w:val="16"/>
        <w:szCs w:val="16"/>
      </w:rPr>
      <w:t>INFRATEC Integrated Management System</w:t>
    </w:r>
    <w:r w:rsidR="00371FB1">
      <w:rPr>
        <w:rFonts w:ascii="Helvetica" w:hAnsi="Helvetica"/>
        <w:sz w:val="16"/>
        <w:szCs w:val="16"/>
      </w:rPr>
      <w:tab/>
    </w:r>
    <w:r w:rsidR="00371FB1">
      <w:rPr>
        <w:rFonts w:ascii="Helvetica" w:hAnsi="Helvetica"/>
        <w:sz w:val="16"/>
        <w:szCs w:val="16"/>
      </w:rPr>
      <w:tab/>
    </w:r>
    <w:r w:rsidR="00371FB1" w:rsidRPr="00021129">
      <w:rPr>
        <w:rFonts w:ascii="Helvetica" w:hAnsi="Helvetica"/>
        <w:sz w:val="16"/>
        <w:szCs w:val="16"/>
      </w:rPr>
      <w:t xml:space="preserve">Page </w:t>
    </w:r>
    <w:r w:rsidR="00371FB1" w:rsidRPr="00021129">
      <w:rPr>
        <w:rFonts w:ascii="Helvetica" w:hAnsi="Helvetica"/>
        <w:sz w:val="16"/>
        <w:szCs w:val="16"/>
      </w:rPr>
      <w:fldChar w:fldCharType="begin"/>
    </w:r>
    <w:r w:rsidR="00371FB1" w:rsidRPr="00021129">
      <w:rPr>
        <w:rFonts w:ascii="Helvetica" w:hAnsi="Helvetica"/>
        <w:sz w:val="16"/>
        <w:szCs w:val="16"/>
      </w:rPr>
      <w:instrText xml:space="preserve"> PAGE  \* MERGEFORMAT </w:instrText>
    </w:r>
    <w:r w:rsidR="00371FB1" w:rsidRPr="00021129">
      <w:rPr>
        <w:rFonts w:ascii="Helvetica" w:hAnsi="Helvetica"/>
        <w:sz w:val="16"/>
        <w:szCs w:val="16"/>
      </w:rPr>
      <w:fldChar w:fldCharType="separate"/>
    </w:r>
    <w:r w:rsidR="00371FB1">
      <w:rPr>
        <w:rFonts w:ascii="Helvetica" w:hAnsi="Helvetica"/>
        <w:sz w:val="16"/>
        <w:szCs w:val="16"/>
      </w:rPr>
      <w:t>1</w:t>
    </w:r>
    <w:r w:rsidR="00371FB1" w:rsidRPr="00021129">
      <w:rPr>
        <w:rFonts w:ascii="Helvetica" w:hAnsi="Helvetica"/>
        <w:sz w:val="16"/>
        <w:szCs w:val="16"/>
      </w:rPr>
      <w:fldChar w:fldCharType="end"/>
    </w:r>
    <w:r w:rsidR="00371FB1" w:rsidRPr="00021129">
      <w:rPr>
        <w:rFonts w:ascii="Helvetica" w:hAnsi="Helvetica"/>
        <w:sz w:val="16"/>
        <w:szCs w:val="16"/>
      </w:rPr>
      <w:t xml:space="preserve"> of </w:t>
    </w:r>
    <w:r w:rsidR="00371FB1" w:rsidRPr="00021129">
      <w:rPr>
        <w:rFonts w:ascii="Helvetica" w:hAnsi="Helvetica"/>
        <w:sz w:val="16"/>
        <w:szCs w:val="16"/>
      </w:rPr>
      <w:fldChar w:fldCharType="begin"/>
    </w:r>
    <w:r w:rsidR="00371FB1" w:rsidRPr="00021129">
      <w:rPr>
        <w:rFonts w:ascii="Helvetica" w:hAnsi="Helvetica"/>
        <w:sz w:val="16"/>
        <w:szCs w:val="16"/>
      </w:rPr>
      <w:instrText xml:space="preserve"> NUMPAGES  \* MERGEFORMAT </w:instrText>
    </w:r>
    <w:r w:rsidR="00371FB1" w:rsidRPr="00021129">
      <w:rPr>
        <w:rFonts w:ascii="Helvetica" w:hAnsi="Helvetica"/>
        <w:sz w:val="16"/>
        <w:szCs w:val="16"/>
      </w:rPr>
      <w:fldChar w:fldCharType="separate"/>
    </w:r>
    <w:r w:rsidR="00371FB1">
      <w:rPr>
        <w:rFonts w:ascii="Helvetica" w:hAnsi="Helvetica"/>
        <w:sz w:val="16"/>
        <w:szCs w:val="16"/>
      </w:rPr>
      <w:t>38</w:t>
    </w:r>
    <w:r w:rsidR="00371FB1" w:rsidRPr="00021129">
      <w:rPr>
        <w:rFonts w:ascii="Helvetica" w:hAnsi="Helvetica"/>
        <w:sz w:val="16"/>
        <w:szCs w:val="16"/>
      </w:rPr>
      <w:fldChar w:fldCharType="end"/>
    </w:r>
  </w:p>
  <w:p w14:paraId="1CDDEE10" w14:textId="77777777" w:rsidR="00380891" w:rsidRDefault="003808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C802D" w14:textId="77777777" w:rsidR="00865DFD" w:rsidRDefault="00865DFD" w:rsidP="00021129">
      <w:bookmarkStart w:id="0" w:name="_Hlk139192953"/>
      <w:bookmarkEnd w:id="0"/>
      <w:r>
        <w:separator/>
      </w:r>
    </w:p>
  </w:footnote>
  <w:footnote w:type="continuationSeparator" w:id="0">
    <w:p w14:paraId="017DADBD" w14:textId="77777777" w:rsidR="00865DFD" w:rsidRDefault="00865DFD" w:rsidP="00021129">
      <w:r>
        <w:continuationSeparator/>
      </w:r>
    </w:p>
  </w:footnote>
  <w:footnote w:type="continuationNotice" w:id="1">
    <w:p w14:paraId="17403385" w14:textId="77777777" w:rsidR="00865DFD" w:rsidRDefault="00865DF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2D355" w14:textId="326364E0" w:rsidR="00371FB1" w:rsidRPr="000E2C65" w:rsidRDefault="00371FB1" w:rsidP="00371FB1">
    <w:pPr>
      <w:pStyle w:val="Header"/>
      <w:tabs>
        <w:tab w:val="clear" w:pos="9026"/>
        <w:tab w:val="right" w:pos="9356"/>
      </w:tabs>
      <w:rPr>
        <w:color w:val="0E2129"/>
      </w:rPr>
    </w:pPr>
    <w:r>
      <w:rPr>
        <w:b/>
        <w:bCs/>
        <w:noProof/>
      </w:rPr>
      <w:drawing>
        <wp:anchor distT="0" distB="0" distL="114300" distR="114300" simplePos="0" relativeHeight="251661317" behindDoc="0" locked="0" layoutInCell="1" allowOverlap="1" wp14:anchorId="70499F0B" wp14:editId="3E6322BD">
          <wp:simplePos x="0" y="0"/>
          <wp:positionH relativeFrom="column">
            <wp:posOffset>0</wp:posOffset>
          </wp:positionH>
          <wp:positionV relativeFrom="paragraph">
            <wp:posOffset>-58751</wp:posOffset>
          </wp:positionV>
          <wp:extent cx="1247775" cy="273050"/>
          <wp:effectExtent l="0" t="0" r="0" b="6350"/>
          <wp:wrapNone/>
          <wp:docPr id="1493171763" name="Picture 149317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247775" cy="273050"/>
                  </a:xfrm>
                  <a:prstGeom prst="rect">
                    <a:avLst/>
                  </a:prstGeom>
                </pic:spPr>
              </pic:pic>
            </a:graphicData>
          </a:graphic>
          <wp14:sizeRelH relativeFrom="page">
            <wp14:pctWidth>0</wp14:pctWidth>
          </wp14:sizeRelH>
          <wp14:sizeRelV relativeFrom="page">
            <wp14:pctHeight>0</wp14:pctHeight>
          </wp14:sizeRelV>
        </wp:anchor>
      </w:drawing>
    </w:r>
    <w:r>
      <w:rPr>
        <w:b/>
        <w:bCs/>
      </w:rPr>
      <w:tab/>
    </w:r>
    <w:r>
      <w:rPr>
        <w:b/>
        <w:bCs/>
      </w:rPr>
      <w:tab/>
    </w:r>
    <w:r w:rsidR="00562014">
      <w:rPr>
        <w:b/>
        <w:bCs/>
      </w:rPr>
      <w:t xml:space="preserve">  </w:t>
    </w:r>
    <w:r w:rsidRPr="000E2C65">
      <w:rPr>
        <w:b/>
        <w:bCs/>
        <w:color w:val="0E2129"/>
        <w:sz w:val="22"/>
        <w:szCs w:val="22"/>
      </w:rPr>
      <w:t>Integrated Management System Manual</w:t>
    </w:r>
  </w:p>
  <w:p w14:paraId="38D22105" w14:textId="1458372D" w:rsidR="00371FB1" w:rsidRDefault="00371FB1" w:rsidP="00371FB1">
    <w:pPr>
      <w:pStyle w:val="Header"/>
    </w:pPr>
  </w:p>
  <w:p w14:paraId="4145A996" w14:textId="17497DD6" w:rsidR="00380891" w:rsidRDefault="00562014">
    <w:pPr>
      <w:pStyle w:val="Header"/>
    </w:pPr>
    <w:r>
      <w:rPr>
        <w:b/>
        <w:bCs/>
        <w:noProof/>
      </w:rPr>
      <mc:AlternateContent>
        <mc:Choice Requires="wps">
          <w:drawing>
            <wp:anchor distT="0" distB="0" distL="114300" distR="114300" simplePos="0" relativeHeight="251663365" behindDoc="0" locked="0" layoutInCell="1" allowOverlap="1" wp14:anchorId="700D8ECB" wp14:editId="307CD5D5">
              <wp:simplePos x="0" y="0"/>
              <wp:positionH relativeFrom="column">
                <wp:posOffset>0</wp:posOffset>
              </wp:positionH>
              <wp:positionV relativeFrom="paragraph">
                <wp:posOffset>14154</wp:posOffset>
              </wp:positionV>
              <wp:extent cx="5977956" cy="0"/>
              <wp:effectExtent l="0" t="0" r="0" b="0"/>
              <wp:wrapNone/>
              <wp:docPr id="1308211732" name="Straight Connector 1308211732"/>
              <wp:cNvGraphicFramePr/>
              <a:graphic xmlns:a="http://schemas.openxmlformats.org/drawingml/2006/main">
                <a:graphicData uri="http://schemas.microsoft.com/office/word/2010/wordprocessingShape">
                  <wps:wsp>
                    <wps:cNvCnPr/>
                    <wps:spPr>
                      <a:xfrm flipH="1" flipV="1">
                        <a:off x="0" y="0"/>
                        <a:ext cx="5977956" cy="0"/>
                      </a:xfrm>
                      <a:prstGeom prst="line">
                        <a:avLst/>
                      </a:prstGeom>
                      <a:ln w="12700">
                        <a:solidFill>
                          <a:srgbClr val="2BADD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DE087FE">
            <v:line id="Straight Connector 1308211732" style="position:absolute;flip:x y;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2badd8" strokeweight="1pt" from="0,1.1pt" to="470.7pt,1.1pt" w14:anchorId="0033E3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">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8A52B" w14:textId="020DCEE3" w:rsidR="000C200F" w:rsidRDefault="000C200F" w:rsidP="008F786C">
    <w:pPr>
      <w:pStyle w:val="Header"/>
      <w:tabs>
        <w:tab w:val="clear" w:pos="9026"/>
        <w:tab w:val="right" w:pos="9356"/>
      </w:tabs>
    </w:pPr>
    <w:r>
      <w:rPr>
        <w:b/>
        <w:bCs/>
      </w:rPr>
      <w:tab/>
    </w:r>
    <w:r>
      <w:rPr>
        <w:b/>
        <w:bC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5CB7"/>
    <w:multiLevelType w:val="hybridMultilevel"/>
    <w:tmpl w:val="338256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DB0A7D"/>
    <w:multiLevelType w:val="hybridMultilevel"/>
    <w:tmpl w:val="FA0A0F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881980"/>
    <w:multiLevelType w:val="hybridMultilevel"/>
    <w:tmpl w:val="0D2EE2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F4F47"/>
    <w:multiLevelType w:val="hybridMultilevel"/>
    <w:tmpl w:val="58284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152036"/>
    <w:multiLevelType w:val="hybridMultilevel"/>
    <w:tmpl w:val="DB2A5D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B51947"/>
    <w:multiLevelType w:val="hybridMultilevel"/>
    <w:tmpl w:val="C6E4D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6B90FA4"/>
    <w:multiLevelType w:val="hybridMultilevel"/>
    <w:tmpl w:val="8FC28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E71D9F"/>
    <w:multiLevelType w:val="hybridMultilevel"/>
    <w:tmpl w:val="4BA0B6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A406BFA"/>
    <w:multiLevelType w:val="hybridMultilevel"/>
    <w:tmpl w:val="286E74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D0C44B3"/>
    <w:multiLevelType w:val="hybridMultilevel"/>
    <w:tmpl w:val="9718E366"/>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E087087"/>
    <w:multiLevelType w:val="hybridMultilevel"/>
    <w:tmpl w:val="8570C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FE33C9F"/>
    <w:multiLevelType w:val="hybridMultilevel"/>
    <w:tmpl w:val="E3A4BE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0111FF7"/>
    <w:multiLevelType w:val="hybridMultilevel"/>
    <w:tmpl w:val="E89EB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1412A3B"/>
    <w:multiLevelType w:val="hybridMultilevel"/>
    <w:tmpl w:val="C92654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1AA6149"/>
    <w:multiLevelType w:val="hybridMultilevel"/>
    <w:tmpl w:val="13DC4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2A32C34"/>
    <w:multiLevelType w:val="multilevel"/>
    <w:tmpl w:val="61205E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12BE2917"/>
    <w:multiLevelType w:val="hybridMultilevel"/>
    <w:tmpl w:val="16B81824"/>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30152D4"/>
    <w:multiLevelType w:val="hybridMultilevel"/>
    <w:tmpl w:val="4C9C6E4E"/>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4DA15FD"/>
    <w:multiLevelType w:val="hybridMultilevel"/>
    <w:tmpl w:val="A0489330"/>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4F125B0"/>
    <w:multiLevelType w:val="hybridMultilevel"/>
    <w:tmpl w:val="8D743212"/>
    <w:lvl w:ilvl="0" w:tplc="08090001">
      <w:start w:val="1"/>
      <w:numFmt w:val="bullet"/>
      <w:lvlText w:val=""/>
      <w:lvlJc w:val="left"/>
      <w:pPr>
        <w:ind w:left="720" w:hanging="360"/>
      </w:pPr>
      <w:rPr>
        <w:rFonts w:ascii="Symbol" w:hAnsi="Symbol" w:hint="default"/>
      </w:rPr>
    </w:lvl>
    <w:lvl w:ilvl="1" w:tplc="CEC25FBA">
      <w:start w:val="8"/>
      <w:numFmt w:val="bullet"/>
      <w:lvlText w:val="-"/>
      <w:lvlJc w:val="left"/>
      <w:pPr>
        <w:ind w:left="1440" w:hanging="360"/>
      </w:pPr>
      <w:rPr>
        <w:rFonts w:ascii="Arial Narrow" w:eastAsia="Times New Roman" w:hAnsi="Arial Narro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5034E1E"/>
    <w:multiLevelType w:val="hybridMultilevel"/>
    <w:tmpl w:val="133AF3BE"/>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61B3EFF"/>
    <w:multiLevelType w:val="hybridMultilevel"/>
    <w:tmpl w:val="09186182"/>
    <w:lvl w:ilvl="0" w:tplc="FF02AC24">
      <w:start w:val="1"/>
      <w:numFmt w:val="bullet"/>
      <w:lvlText w:val=""/>
      <w:lvlJc w:val="left"/>
      <w:pPr>
        <w:ind w:left="502" w:hanging="360"/>
      </w:pPr>
      <w:rPr>
        <w:rFonts w:ascii="Symbol" w:hAnsi="Symbol" w:hint="default"/>
        <w:sz w:val="18"/>
        <w:szCs w:val="1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164C174D"/>
    <w:multiLevelType w:val="hybridMultilevel"/>
    <w:tmpl w:val="2A8A42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7501FD7"/>
    <w:multiLevelType w:val="hybridMultilevel"/>
    <w:tmpl w:val="65E0D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9C71C06"/>
    <w:multiLevelType w:val="hybridMultilevel"/>
    <w:tmpl w:val="96D0577C"/>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FF6539A"/>
    <w:multiLevelType w:val="hybridMultilevel"/>
    <w:tmpl w:val="FC945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866F74"/>
    <w:multiLevelType w:val="hybridMultilevel"/>
    <w:tmpl w:val="25F69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233377E"/>
    <w:multiLevelType w:val="hybridMultilevel"/>
    <w:tmpl w:val="21309A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32442A5"/>
    <w:multiLevelType w:val="hybridMultilevel"/>
    <w:tmpl w:val="DB6421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4D25196"/>
    <w:multiLevelType w:val="hybridMultilevel"/>
    <w:tmpl w:val="44747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5B55AFF"/>
    <w:multiLevelType w:val="hybridMultilevel"/>
    <w:tmpl w:val="4B9C3218"/>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6317175"/>
    <w:multiLevelType w:val="hybridMultilevel"/>
    <w:tmpl w:val="AE5207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85F7B5D"/>
    <w:multiLevelType w:val="hybridMultilevel"/>
    <w:tmpl w:val="C210547E"/>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8BC6105"/>
    <w:multiLevelType w:val="hybridMultilevel"/>
    <w:tmpl w:val="87FA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B837D58"/>
    <w:multiLevelType w:val="hybridMultilevel"/>
    <w:tmpl w:val="E5C20B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DA971EA"/>
    <w:multiLevelType w:val="hybridMultilevel"/>
    <w:tmpl w:val="FC3C15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F8C3F15"/>
    <w:multiLevelType w:val="hybridMultilevel"/>
    <w:tmpl w:val="F36E795E"/>
    <w:lvl w:ilvl="0" w:tplc="78BC617E">
      <w:start w:val="1"/>
      <w:numFmt w:val="bullet"/>
      <w:pStyle w:val="OxebridgeBullet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0C4106A"/>
    <w:multiLevelType w:val="hybridMultilevel"/>
    <w:tmpl w:val="C5586D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2482943"/>
    <w:multiLevelType w:val="hybridMultilevel"/>
    <w:tmpl w:val="F73C695E"/>
    <w:lvl w:ilvl="0" w:tplc="08090001">
      <w:start w:val="1"/>
      <w:numFmt w:val="bullet"/>
      <w:lvlText w:val=""/>
      <w:lvlJc w:val="left"/>
      <w:pPr>
        <w:ind w:left="720" w:hanging="360"/>
      </w:pPr>
      <w:rPr>
        <w:rFonts w:ascii="Symbol" w:hAnsi="Symbol" w:hint="default"/>
      </w:rPr>
    </w:lvl>
    <w:lvl w:ilvl="1" w:tplc="DB525D7A">
      <w:numFmt w:val="bullet"/>
      <w:lvlText w:val="-"/>
      <w:lvlJc w:val="left"/>
      <w:pPr>
        <w:ind w:left="1440" w:hanging="360"/>
      </w:pPr>
      <w:rPr>
        <w:rFonts w:ascii="Arial" w:eastAsia="Times New Roma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2E52BBD"/>
    <w:multiLevelType w:val="hybridMultilevel"/>
    <w:tmpl w:val="764CB0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50E2AA6"/>
    <w:multiLevelType w:val="hybridMultilevel"/>
    <w:tmpl w:val="B54818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61F0A62"/>
    <w:multiLevelType w:val="hybridMultilevel"/>
    <w:tmpl w:val="EEC6D0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A5C11F0"/>
    <w:multiLevelType w:val="hybridMultilevel"/>
    <w:tmpl w:val="8C7E63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B765322"/>
    <w:multiLevelType w:val="hybridMultilevel"/>
    <w:tmpl w:val="171CFC90"/>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C136517"/>
    <w:multiLevelType w:val="hybridMultilevel"/>
    <w:tmpl w:val="B9D25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CD8682C"/>
    <w:multiLevelType w:val="hybridMultilevel"/>
    <w:tmpl w:val="600AC9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DBF07CC"/>
    <w:multiLevelType w:val="hybridMultilevel"/>
    <w:tmpl w:val="85023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FDE6C4C"/>
    <w:multiLevelType w:val="hybridMultilevel"/>
    <w:tmpl w:val="FBE899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0425481"/>
    <w:multiLevelType w:val="hybridMultilevel"/>
    <w:tmpl w:val="3DB25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0775322"/>
    <w:multiLevelType w:val="multilevel"/>
    <w:tmpl w:val="5BC87B24"/>
    <w:lvl w:ilvl="0">
      <w:start w:val="1"/>
      <w:numFmt w:val="decimal"/>
      <w:lvlText w:val="%1."/>
      <w:lvlJc w:val="left"/>
      <w:pPr>
        <w:ind w:left="360" w:hanging="36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50" w15:restartNumberingAfterBreak="0">
    <w:nsid w:val="41FB7E0B"/>
    <w:multiLevelType w:val="hybridMultilevel"/>
    <w:tmpl w:val="A02419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42D235C"/>
    <w:multiLevelType w:val="hybridMultilevel"/>
    <w:tmpl w:val="F6269214"/>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4675ED6"/>
    <w:multiLevelType w:val="hybridMultilevel"/>
    <w:tmpl w:val="167AA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469220B"/>
    <w:multiLevelType w:val="hybridMultilevel"/>
    <w:tmpl w:val="D64C9DCC"/>
    <w:lvl w:ilvl="0" w:tplc="278EBD26">
      <w:start w:val="1"/>
      <w:numFmt w:val="bullet"/>
      <w:pStyle w:val="Bullets"/>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46BB3D4D"/>
    <w:multiLevelType w:val="hybridMultilevel"/>
    <w:tmpl w:val="FB882D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A5C6267"/>
    <w:multiLevelType w:val="multilevel"/>
    <w:tmpl w:val="A25058C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6" w15:restartNumberingAfterBreak="0">
    <w:nsid w:val="4BBA68D8"/>
    <w:multiLevelType w:val="hybridMultilevel"/>
    <w:tmpl w:val="9DC416E8"/>
    <w:lvl w:ilvl="0" w:tplc="0F9408D6">
      <w:start w:val="1"/>
      <w:numFmt w:val="bullet"/>
      <w:lvlText w:val=""/>
      <w:lvlJc w:val="left"/>
      <w:pPr>
        <w:ind w:left="816" w:hanging="360"/>
      </w:pPr>
      <w:rPr>
        <w:rFonts w:ascii="Symbol" w:hAnsi="Symbol" w:hint="default"/>
        <w:sz w:val="14"/>
        <w:szCs w:val="14"/>
      </w:rPr>
    </w:lvl>
    <w:lvl w:ilvl="1" w:tplc="08090003" w:tentative="1">
      <w:start w:val="1"/>
      <w:numFmt w:val="bullet"/>
      <w:lvlText w:val="o"/>
      <w:lvlJc w:val="left"/>
      <w:pPr>
        <w:ind w:left="1536" w:hanging="360"/>
      </w:pPr>
      <w:rPr>
        <w:rFonts w:ascii="Courier New" w:hAnsi="Courier New" w:cs="Courier New" w:hint="default"/>
      </w:rPr>
    </w:lvl>
    <w:lvl w:ilvl="2" w:tplc="08090005" w:tentative="1">
      <w:start w:val="1"/>
      <w:numFmt w:val="bullet"/>
      <w:lvlText w:val=""/>
      <w:lvlJc w:val="left"/>
      <w:pPr>
        <w:ind w:left="2256" w:hanging="360"/>
      </w:pPr>
      <w:rPr>
        <w:rFonts w:ascii="Wingdings" w:hAnsi="Wingdings" w:hint="default"/>
      </w:rPr>
    </w:lvl>
    <w:lvl w:ilvl="3" w:tplc="08090001" w:tentative="1">
      <w:start w:val="1"/>
      <w:numFmt w:val="bullet"/>
      <w:lvlText w:val=""/>
      <w:lvlJc w:val="left"/>
      <w:pPr>
        <w:ind w:left="2976" w:hanging="360"/>
      </w:pPr>
      <w:rPr>
        <w:rFonts w:ascii="Symbol" w:hAnsi="Symbol" w:hint="default"/>
      </w:rPr>
    </w:lvl>
    <w:lvl w:ilvl="4" w:tplc="08090003" w:tentative="1">
      <w:start w:val="1"/>
      <w:numFmt w:val="bullet"/>
      <w:lvlText w:val="o"/>
      <w:lvlJc w:val="left"/>
      <w:pPr>
        <w:ind w:left="3696" w:hanging="360"/>
      </w:pPr>
      <w:rPr>
        <w:rFonts w:ascii="Courier New" w:hAnsi="Courier New" w:cs="Courier New" w:hint="default"/>
      </w:rPr>
    </w:lvl>
    <w:lvl w:ilvl="5" w:tplc="08090005" w:tentative="1">
      <w:start w:val="1"/>
      <w:numFmt w:val="bullet"/>
      <w:lvlText w:val=""/>
      <w:lvlJc w:val="left"/>
      <w:pPr>
        <w:ind w:left="4416" w:hanging="360"/>
      </w:pPr>
      <w:rPr>
        <w:rFonts w:ascii="Wingdings" w:hAnsi="Wingdings" w:hint="default"/>
      </w:rPr>
    </w:lvl>
    <w:lvl w:ilvl="6" w:tplc="08090001" w:tentative="1">
      <w:start w:val="1"/>
      <w:numFmt w:val="bullet"/>
      <w:lvlText w:val=""/>
      <w:lvlJc w:val="left"/>
      <w:pPr>
        <w:ind w:left="5136" w:hanging="360"/>
      </w:pPr>
      <w:rPr>
        <w:rFonts w:ascii="Symbol" w:hAnsi="Symbol" w:hint="default"/>
      </w:rPr>
    </w:lvl>
    <w:lvl w:ilvl="7" w:tplc="08090003" w:tentative="1">
      <w:start w:val="1"/>
      <w:numFmt w:val="bullet"/>
      <w:lvlText w:val="o"/>
      <w:lvlJc w:val="left"/>
      <w:pPr>
        <w:ind w:left="5856" w:hanging="360"/>
      </w:pPr>
      <w:rPr>
        <w:rFonts w:ascii="Courier New" w:hAnsi="Courier New" w:cs="Courier New" w:hint="default"/>
      </w:rPr>
    </w:lvl>
    <w:lvl w:ilvl="8" w:tplc="08090005" w:tentative="1">
      <w:start w:val="1"/>
      <w:numFmt w:val="bullet"/>
      <w:lvlText w:val=""/>
      <w:lvlJc w:val="left"/>
      <w:pPr>
        <w:ind w:left="6576" w:hanging="360"/>
      </w:pPr>
      <w:rPr>
        <w:rFonts w:ascii="Wingdings" w:hAnsi="Wingdings" w:hint="default"/>
      </w:rPr>
    </w:lvl>
  </w:abstractNum>
  <w:abstractNum w:abstractNumId="57" w15:restartNumberingAfterBreak="0">
    <w:nsid w:val="4F2221C2"/>
    <w:multiLevelType w:val="hybridMultilevel"/>
    <w:tmpl w:val="7F6A75B6"/>
    <w:lvl w:ilvl="0" w:tplc="FFFFFFFF">
      <w:start w:val="1"/>
      <w:numFmt w:val="bullet"/>
      <w:lvlText w:val=""/>
      <w:lvlJc w:val="left"/>
      <w:pPr>
        <w:ind w:left="720" w:hanging="360"/>
      </w:pPr>
      <w:rPr>
        <w:rFonts w:ascii="Symbol" w:hAnsi="Symbol" w:hint="default"/>
      </w:rPr>
    </w:lvl>
    <w:lvl w:ilvl="1" w:tplc="CEC25FBA">
      <w:start w:val="8"/>
      <w:numFmt w:val="bullet"/>
      <w:lvlText w:val="-"/>
      <w:lvlJc w:val="left"/>
      <w:pPr>
        <w:ind w:left="1440" w:hanging="360"/>
      </w:pPr>
      <w:rPr>
        <w:rFonts w:ascii="Arial Narrow" w:eastAsia="Times New Roman" w:hAnsi="Arial Narrow" w:cs="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4F553817"/>
    <w:multiLevelType w:val="hybridMultilevel"/>
    <w:tmpl w:val="FDC407D6"/>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1FF5CD7"/>
    <w:multiLevelType w:val="hybridMultilevel"/>
    <w:tmpl w:val="03B0BE52"/>
    <w:lvl w:ilvl="0" w:tplc="FA5C253C">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22B788E"/>
    <w:multiLevelType w:val="hybridMultilevel"/>
    <w:tmpl w:val="59DCAE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2891988"/>
    <w:multiLevelType w:val="hybridMultilevel"/>
    <w:tmpl w:val="39027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368104D"/>
    <w:multiLevelType w:val="hybridMultilevel"/>
    <w:tmpl w:val="FEFE1F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3FF2FB5"/>
    <w:multiLevelType w:val="hybridMultilevel"/>
    <w:tmpl w:val="B9C65A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62C2218"/>
    <w:multiLevelType w:val="hybridMultilevel"/>
    <w:tmpl w:val="45146E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81A26D2"/>
    <w:multiLevelType w:val="hybridMultilevel"/>
    <w:tmpl w:val="F18AE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9671F54"/>
    <w:multiLevelType w:val="hybridMultilevel"/>
    <w:tmpl w:val="095689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99620CE"/>
    <w:multiLevelType w:val="hybridMultilevel"/>
    <w:tmpl w:val="71C6489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8" w15:restartNumberingAfterBreak="0">
    <w:nsid w:val="59F859AA"/>
    <w:multiLevelType w:val="hybridMultilevel"/>
    <w:tmpl w:val="40DA5A80"/>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CF6050B"/>
    <w:multiLevelType w:val="hybridMultilevel"/>
    <w:tmpl w:val="5D085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E0416E5"/>
    <w:multiLevelType w:val="hybridMultilevel"/>
    <w:tmpl w:val="CDB63A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E194031"/>
    <w:multiLevelType w:val="hybridMultilevel"/>
    <w:tmpl w:val="9F262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F53314A"/>
    <w:multiLevelType w:val="hybridMultilevel"/>
    <w:tmpl w:val="665C5A08"/>
    <w:lvl w:ilvl="0" w:tplc="08090001">
      <w:start w:val="1"/>
      <w:numFmt w:val="bullet"/>
      <w:lvlText w:val=""/>
      <w:lvlJc w:val="left"/>
      <w:pPr>
        <w:ind w:left="1443" w:hanging="360"/>
      </w:pPr>
      <w:rPr>
        <w:rFonts w:ascii="Symbol" w:hAnsi="Symbol" w:hint="default"/>
      </w:rPr>
    </w:lvl>
    <w:lvl w:ilvl="1" w:tplc="08090003" w:tentative="1">
      <w:start w:val="1"/>
      <w:numFmt w:val="bullet"/>
      <w:lvlText w:val="o"/>
      <w:lvlJc w:val="left"/>
      <w:pPr>
        <w:ind w:left="2163" w:hanging="360"/>
      </w:pPr>
      <w:rPr>
        <w:rFonts w:ascii="Courier New" w:hAnsi="Courier New" w:cs="Courier New" w:hint="default"/>
      </w:rPr>
    </w:lvl>
    <w:lvl w:ilvl="2" w:tplc="08090005" w:tentative="1">
      <w:start w:val="1"/>
      <w:numFmt w:val="bullet"/>
      <w:lvlText w:val=""/>
      <w:lvlJc w:val="left"/>
      <w:pPr>
        <w:ind w:left="2883" w:hanging="360"/>
      </w:pPr>
      <w:rPr>
        <w:rFonts w:ascii="Wingdings" w:hAnsi="Wingdings" w:hint="default"/>
      </w:rPr>
    </w:lvl>
    <w:lvl w:ilvl="3" w:tplc="08090001" w:tentative="1">
      <w:start w:val="1"/>
      <w:numFmt w:val="bullet"/>
      <w:lvlText w:val=""/>
      <w:lvlJc w:val="left"/>
      <w:pPr>
        <w:ind w:left="3603" w:hanging="360"/>
      </w:pPr>
      <w:rPr>
        <w:rFonts w:ascii="Symbol" w:hAnsi="Symbol" w:hint="default"/>
      </w:rPr>
    </w:lvl>
    <w:lvl w:ilvl="4" w:tplc="08090003" w:tentative="1">
      <w:start w:val="1"/>
      <w:numFmt w:val="bullet"/>
      <w:lvlText w:val="o"/>
      <w:lvlJc w:val="left"/>
      <w:pPr>
        <w:ind w:left="4323" w:hanging="360"/>
      </w:pPr>
      <w:rPr>
        <w:rFonts w:ascii="Courier New" w:hAnsi="Courier New" w:cs="Courier New" w:hint="default"/>
      </w:rPr>
    </w:lvl>
    <w:lvl w:ilvl="5" w:tplc="08090005" w:tentative="1">
      <w:start w:val="1"/>
      <w:numFmt w:val="bullet"/>
      <w:lvlText w:val=""/>
      <w:lvlJc w:val="left"/>
      <w:pPr>
        <w:ind w:left="5043" w:hanging="360"/>
      </w:pPr>
      <w:rPr>
        <w:rFonts w:ascii="Wingdings" w:hAnsi="Wingdings" w:hint="default"/>
      </w:rPr>
    </w:lvl>
    <w:lvl w:ilvl="6" w:tplc="08090001" w:tentative="1">
      <w:start w:val="1"/>
      <w:numFmt w:val="bullet"/>
      <w:lvlText w:val=""/>
      <w:lvlJc w:val="left"/>
      <w:pPr>
        <w:ind w:left="5763" w:hanging="360"/>
      </w:pPr>
      <w:rPr>
        <w:rFonts w:ascii="Symbol" w:hAnsi="Symbol" w:hint="default"/>
      </w:rPr>
    </w:lvl>
    <w:lvl w:ilvl="7" w:tplc="08090003" w:tentative="1">
      <w:start w:val="1"/>
      <w:numFmt w:val="bullet"/>
      <w:lvlText w:val="o"/>
      <w:lvlJc w:val="left"/>
      <w:pPr>
        <w:ind w:left="6483" w:hanging="360"/>
      </w:pPr>
      <w:rPr>
        <w:rFonts w:ascii="Courier New" w:hAnsi="Courier New" w:cs="Courier New" w:hint="default"/>
      </w:rPr>
    </w:lvl>
    <w:lvl w:ilvl="8" w:tplc="08090005" w:tentative="1">
      <w:start w:val="1"/>
      <w:numFmt w:val="bullet"/>
      <w:lvlText w:val=""/>
      <w:lvlJc w:val="left"/>
      <w:pPr>
        <w:ind w:left="7203" w:hanging="360"/>
      </w:pPr>
      <w:rPr>
        <w:rFonts w:ascii="Wingdings" w:hAnsi="Wingdings" w:hint="default"/>
      </w:rPr>
    </w:lvl>
  </w:abstractNum>
  <w:abstractNum w:abstractNumId="73" w15:restartNumberingAfterBreak="0">
    <w:nsid w:val="5F660C40"/>
    <w:multiLevelType w:val="hybridMultilevel"/>
    <w:tmpl w:val="2A626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0B01380"/>
    <w:multiLevelType w:val="hybridMultilevel"/>
    <w:tmpl w:val="77F2E9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28E2D12"/>
    <w:multiLevelType w:val="hybridMultilevel"/>
    <w:tmpl w:val="76E0E388"/>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1527" w:hanging="360"/>
      </w:pPr>
      <w:rPr>
        <w:rFonts w:ascii="Courier New" w:hAnsi="Courier New" w:cs="Courier New" w:hint="default"/>
      </w:rPr>
    </w:lvl>
    <w:lvl w:ilvl="2" w:tplc="08090005" w:tentative="1">
      <w:start w:val="1"/>
      <w:numFmt w:val="bullet"/>
      <w:lvlText w:val=""/>
      <w:lvlJc w:val="left"/>
      <w:pPr>
        <w:ind w:left="2247" w:hanging="360"/>
      </w:pPr>
      <w:rPr>
        <w:rFonts w:ascii="Wingdings" w:hAnsi="Wingdings" w:hint="default"/>
      </w:rPr>
    </w:lvl>
    <w:lvl w:ilvl="3" w:tplc="08090001" w:tentative="1">
      <w:start w:val="1"/>
      <w:numFmt w:val="bullet"/>
      <w:lvlText w:val=""/>
      <w:lvlJc w:val="left"/>
      <w:pPr>
        <w:ind w:left="2967" w:hanging="360"/>
      </w:pPr>
      <w:rPr>
        <w:rFonts w:ascii="Symbol" w:hAnsi="Symbol" w:hint="default"/>
      </w:rPr>
    </w:lvl>
    <w:lvl w:ilvl="4" w:tplc="08090003" w:tentative="1">
      <w:start w:val="1"/>
      <w:numFmt w:val="bullet"/>
      <w:lvlText w:val="o"/>
      <w:lvlJc w:val="left"/>
      <w:pPr>
        <w:ind w:left="3687" w:hanging="360"/>
      </w:pPr>
      <w:rPr>
        <w:rFonts w:ascii="Courier New" w:hAnsi="Courier New" w:cs="Courier New" w:hint="default"/>
      </w:rPr>
    </w:lvl>
    <w:lvl w:ilvl="5" w:tplc="08090005" w:tentative="1">
      <w:start w:val="1"/>
      <w:numFmt w:val="bullet"/>
      <w:lvlText w:val=""/>
      <w:lvlJc w:val="left"/>
      <w:pPr>
        <w:ind w:left="4407" w:hanging="360"/>
      </w:pPr>
      <w:rPr>
        <w:rFonts w:ascii="Wingdings" w:hAnsi="Wingdings" w:hint="default"/>
      </w:rPr>
    </w:lvl>
    <w:lvl w:ilvl="6" w:tplc="08090001" w:tentative="1">
      <w:start w:val="1"/>
      <w:numFmt w:val="bullet"/>
      <w:lvlText w:val=""/>
      <w:lvlJc w:val="left"/>
      <w:pPr>
        <w:ind w:left="5127" w:hanging="360"/>
      </w:pPr>
      <w:rPr>
        <w:rFonts w:ascii="Symbol" w:hAnsi="Symbol" w:hint="default"/>
      </w:rPr>
    </w:lvl>
    <w:lvl w:ilvl="7" w:tplc="08090003" w:tentative="1">
      <w:start w:val="1"/>
      <w:numFmt w:val="bullet"/>
      <w:lvlText w:val="o"/>
      <w:lvlJc w:val="left"/>
      <w:pPr>
        <w:ind w:left="5847" w:hanging="360"/>
      </w:pPr>
      <w:rPr>
        <w:rFonts w:ascii="Courier New" w:hAnsi="Courier New" w:cs="Courier New" w:hint="default"/>
      </w:rPr>
    </w:lvl>
    <w:lvl w:ilvl="8" w:tplc="08090005" w:tentative="1">
      <w:start w:val="1"/>
      <w:numFmt w:val="bullet"/>
      <w:lvlText w:val=""/>
      <w:lvlJc w:val="left"/>
      <w:pPr>
        <w:ind w:left="6567" w:hanging="360"/>
      </w:pPr>
      <w:rPr>
        <w:rFonts w:ascii="Wingdings" w:hAnsi="Wingdings" w:hint="default"/>
      </w:rPr>
    </w:lvl>
  </w:abstractNum>
  <w:abstractNum w:abstractNumId="76" w15:restartNumberingAfterBreak="0">
    <w:nsid w:val="62EC51AB"/>
    <w:multiLevelType w:val="hybridMultilevel"/>
    <w:tmpl w:val="9D649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2F50F85"/>
    <w:multiLevelType w:val="hybridMultilevel"/>
    <w:tmpl w:val="4782C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3FD2C90"/>
    <w:multiLevelType w:val="hybridMultilevel"/>
    <w:tmpl w:val="A4389116"/>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62E4615"/>
    <w:multiLevelType w:val="hybridMultilevel"/>
    <w:tmpl w:val="9B3E04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6661F4F"/>
    <w:multiLevelType w:val="hybridMultilevel"/>
    <w:tmpl w:val="C770AC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7975367"/>
    <w:multiLevelType w:val="hybridMultilevel"/>
    <w:tmpl w:val="BCBC1A32"/>
    <w:lvl w:ilvl="0" w:tplc="08090001">
      <w:start w:val="1"/>
      <w:numFmt w:val="bullet"/>
      <w:lvlText w:val=""/>
      <w:lvlJc w:val="left"/>
      <w:pPr>
        <w:ind w:left="1350" w:hanging="360"/>
      </w:pPr>
      <w:rPr>
        <w:rFonts w:ascii="Symbol" w:hAnsi="Symbol" w:hint="default"/>
      </w:rPr>
    </w:lvl>
    <w:lvl w:ilvl="1" w:tplc="08090003" w:tentative="1">
      <w:start w:val="1"/>
      <w:numFmt w:val="bullet"/>
      <w:lvlText w:val="o"/>
      <w:lvlJc w:val="left"/>
      <w:pPr>
        <w:ind w:left="2070" w:hanging="360"/>
      </w:pPr>
      <w:rPr>
        <w:rFonts w:ascii="Courier New" w:hAnsi="Courier New" w:cs="Courier New" w:hint="default"/>
      </w:rPr>
    </w:lvl>
    <w:lvl w:ilvl="2" w:tplc="08090005" w:tentative="1">
      <w:start w:val="1"/>
      <w:numFmt w:val="bullet"/>
      <w:lvlText w:val=""/>
      <w:lvlJc w:val="left"/>
      <w:pPr>
        <w:ind w:left="2790" w:hanging="360"/>
      </w:pPr>
      <w:rPr>
        <w:rFonts w:ascii="Wingdings" w:hAnsi="Wingdings" w:hint="default"/>
      </w:rPr>
    </w:lvl>
    <w:lvl w:ilvl="3" w:tplc="08090001" w:tentative="1">
      <w:start w:val="1"/>
      <w:numFmt w:val="bullet"/>
      <w:lvlText w:val=""/>
      <w:lvlJc w:val="left"/>
      <w:pPr>
        <w:ind w:left="3510" w:hanging="360"/>
      </w:pPr>
      <w:rPr>
        <w:rFonts w:ascii="Symbol" w:hAnsi="Symbol" w:hint="default"/>
      </w:rPr>
    </w:lvl>
    <w:lvl w:ilvl="4" w:tplc="08090003" w:tentative="1">
      <w:start w:val="1"/>
      <w:numFmt w:val="bullet"/>
      <w:lvlText w:val="o"/>
      <w:lvlJc w:val="left"/>
      <w:pPr>
        <w:ind w:left="4230" w:hanging="360"/>
      </w:pPr>
      <w:rPr>
        <w:rFonts w:ascii="Courier New" w:hAnsi="Courier New" w:cs="Courier New" w:hint="default"/>
      </w:rPr>
    </w:lvl>
    <w:lvl w:ilvl="5" w:tplc="08090005" w:tentative="1">
      <w:start w:val="1"/>
      <w:numFmt w:val="bullet"/>
      <w:lvlText w:val=""/>
      <w:lvlJc w:val="left"/>
      <w:pPr>
        <w:ind w:left="4950" w:hanging="360"/>
      </w:pPr>
      <w:rPr>
        <w:rFonts w:ascii="Wingdings" w:hAnsi="Wingdings" w:hint="default"/>
      </w:rPr>
    </w:lvl>
    <w:lvl w:ilvl="6" w:tplc="08090001" w:tentative="1">
      <w:start w:val="1"/>
      <w:numFmt w:val="bullet"/>
      <w:lvlText w:val=""/>
      <w:lvlJc w:val="left"/>
      <w:pPr>
        <w:ind w:left="5670" w:hanging="360"/>
      </w:pPr>
      <w:rPr>
        <w:rFonts w:ascii="Symbol" w:hAnsi="Symbol" w:hint="default"/>
      </w:rPr>
    </w:lvl>
    <w:lvl w:ilvl="7" w:tplc="08090003" w:tentative="1">
      <w:start w:val="1"/>
      <w:numFmt w:val="bullet"/>
      <w:lvlText w:val="o"/>
      <w:lvlJc w:val="left"/>
      <w:pPr>
        <w:ind w:left="6390" w:hanging="360"/>
      </w:pPr>
      <w:rPr>
        <w:rFonts w:ascii="Courier New" w:hAnsi="Courier New" w:cs="Courier New" w:hint="default"/>
      </w:rPr>
    </w:lvl>
    <w:lvl w:ilvl="8" w:tplc="08090005" w:tentative="1">
      <w:start w:val="1"/>
      <w:numFmt w:val="bullet"/>
      <w:lvlText w:val=""/>
      <w:lvlJc w:val="left"/>
      <w:pPr>
        <w:ind w:left="7110" w:hanging="360"/>
      </w:pPr>
      <w:rPr>
        <w:rFonts w:ascii="Wingdings" w:hAnsi="Wingdings" w:hint="default"/>
      </w:rPr>
    </w:lvl>
  </w:abstractNum>
  <w:abstractNum w:abstractNumId="82" w15:restartNumberingAfterBreak="0">
    <w:nsid w:val="67CC3846"/>
    <w:multiLevelType w:val="hybridMultilevel"/>
    <w:tmpl w:val="21A8A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9DA0D05"/>
    <w:multiLevelType w:val="hybridMultilevel"/>
    <w:tmpl w:val="54141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69F81DFE"/>
    <w:multiLevelType w:val="hybridMultilevel"/>
    <w:tmpl w:val="9A5E8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A41036E"/>
    <w:multiLevelType w:val="hybridMultilevel"/>
    <w:tmpl w:val="8F8A3E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6A5F7BFF"/>
    <w:multiLevelType w:val="hybridMultilevel"/>
    <w:tmpl w:val="8E9C9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6B2C4102"/>
    <w:multiLevelType w:val="hybridMultilevel"/>
    <w:tmpl w:val="6B68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6D0A5FC6"/>
    <w:multiLevelType w:val="multilevel"/>
    <w:tmpl w:val="59E28D32"/>
    <w:lvl w:ilvl="0">
      <w:start w:val="1"/>
      <w:numFmt w:val="decimal"/>
      <w:pStyle w:val="Heading1"/>
      <w:lvlText w:val="%1.0"/>
      <w:lvlJc w:val="left"/>
      <w:pPr>
        <w:ind w:left="360" w:hanging="360"/>
      </w:pPr>
      <w:rPr>
        <w:rFonts w:hint="default"/>
        <w:sz w:val="20"/>
        <w:szCs w:val="20"/>
      </w:rPr>
    </w:lvl>
    <w:lvl w:ilvl="1">
      <w:start w:val="1"/>
      <w:numFmt w:val="decimal"/>
      <w:lvlText w:val="%1.%2"/>
      <w:lvlJc w:val="left"/>
      <w:pPr>
        <w:ind w:left="1080" w:hanging="360"/>
      </w:pPr>
      <w:rPr>
        <w:rFonts w:hint="default"/>
        <w:sz w:val="22"/>
      </w:rPr>
    </w:lvl>
    <w:lvl w:ilvl="2">
      <w:start w:val="1"/>
      <w:numFmt w:val="decimal"/>
      <w:lvlText w:val="%1.%2.%3"/>
      <w:lvlJc w:val="left"/>
      <w:pPr>
        <w:ind w:left="2160" w:hanging="720"/>
      </w:pPr>
      <w:rPr>
        <w:rFonts w:hint="default"/>
        <w:sz w:val="22"/>
      </w:rPr>
    </w:lvl>
    <w:lvl w:ilvl="3">
      <w:start w:val="1"/>
      <w:numFmt w:val="decimal"/>
      <w:lvlText w:val="%1.%2.%3.%4"/>
      <w:lvlJc w:val="left"/>
      <w:pPr>
        <w:ind w:left="2880" w:hanging="720"/>
      </w:pPr>
      <w:rPr>
        <w:rFonts w:hint="default"/>
        <w:sz w:val="22"/>
      </w:rPr>
    </w:lvl>
    <w:lvl w:ilvl="4">
      <w:start w:val="1"/>
      <w:numFmt w:val="decimal"/>
      <w:lvlText w:val="%1.%2.%3.%4.%5"/>
      <w:lvlJc w:val="left"/>
      <w:pPr>
        <w:ind w:left="3600" w:hanging="720"/>
      </w:pPr>
      <w:rPr>
        <w:rFonts w:hint="default"/>
        <w:sz w:val="22"/>
      </w:rPr>
    </w:lvl>
    <w:lvl w:ilvl="5">
      <w:start w:val="1"/>
      <w:numFmt w:val="decimal"/>
      <w:lvlText w:val="%1.%2.%3.%4.%5.%6"/>
      <w:lvlJc w:val="left"/>
      <w:pPr>
        <w:ind w:left="4680" w:hanging="1080"/>
      </w:pPr>
      <w:rPr>
        <w:rFonts w:hint="default"/>
        <w:sz w:val="22"/>
      </w:rPr>
    </w:lvl>
    <w:lvl w:ilvl="6">
      <w:start w:val="1"/>
      <w:numFmt w:val="decimal"/>
      <w:lvlText w:val="%1.%2.%3.%4.%5.%6.%7"/>
      <w:lvlJc w:val="left"/>
      <w:pPr>
        <w:ind w:left="5400" w:hanging="1080"/>
      </w:pPr>
      <w:rPr>
        <w:rFonts w:hint="default"/>
        <w:sz w:val="22"/>
      </w:rPr>
    </w:lvl>
    <w:lvl w:ilvl="7">
      <w:start w:val="1"/>
      <w:numFmt w:val="decimal"/>
      <w:lvlText w:val="%1.%2.%3.%4.%5.%6.%7.%8"/>
      <w:lvlJc w:val="left"/>
      <w:pPr>
        <w:ind w:left="6480" w:hanging="1440"/>
      </w:pPr>
      <w:rPr>
        <w:rFonts w:hint="default"/>
        <w:sz w:val="22"/>
      </w:rPr>
    </w:lvl>
    <w:lvl w:ilvl="8">
      <w:start w:val="1"/>
      <w:numFmt w:val="decimal"/>
      <w:lvlText w:val="%1.%2.%3.%4.%5.%6.%7.%8.%9"/>
      <w:lvlJc w:val="left"/>
      <w:pPr>
        <w:ind w:left="7200" w:hanging="1440"/>
      </w:pPr>
      <w:rPr>
        <w:rFonts w:hint="default"/>
        <w:sz w:val="22"/>
      </w:rPr>
    </w:lvl>
  </w:abstractNum>
  <w:abstractNum w:abstractNumId="89" w15:restartNumberingAfterBreak="0">
    <w:nsid w:val="70343C9D"/>
    <w:multiLevelType w:val="hybridMultilevel"/>
    <w:tmpl w:val="2C1EF11C"/>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047229B"/>
    <w:multiLevelType w:val="hybridMultilevel"/>
    <w:tmpl w:val="7E8062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72BB355F"/>
    <w:multiLevelType w:val="hybridMultilevel"/>
    <w:tmpl w:val="7DBAB7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39F6DC0"/>
    <w:multiLevelType w:val="hybridMultilevel"/>
    <w:tmpl w:val="48C40F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4A1083C"/>
    <w:multiLevelType w:val="hybridMultilevel"/>
    <w:tmpl w:val="4CE2D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9FA468E"/>
    <w:multiLevelType w:val="hybridMultilevel"/>
    <w:tmpl w:val="E02C7E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AD46363"/>
    <w:multiLevelType w:val="hybridMultilevel"/>
    <w:tmpl w:val="49162B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B3731CF"/>
    <w:multiLevelType w:val="hybridMultilevel"/>
    <w:tmpl w:val="370AE194"/>
    <w:lvl w:ilvl="0" w:tplc="FF02AC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7BBD54DF"/>
    <w:multiLevelType w:val="hybridMultilevel"/>
    <w:tmpl w:val="82EE6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F011DC7"/>
    <w:multiLevelType w:val="hybridMultilevel"/>
    <w:tmpl w:val="04021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7F7B5768"/>
    <w:multiLevelType w:val="hybridMultilevel"/>
    <w:tmpl w:val="0FD6F5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67600150">
    <w:abstractNumId w:val="49"/>
  </w:num>
  <w:num w:numId="2" w16cid:durableId="882595508">
    <w:abstractNumId w:val="36"/>
  </w:num>
  <w:num w:numId="3" w16cid:durableId="2120417717">
    <w:abstractNumId w:val="81"/>
  </w:num>
  <w:num w:numId="4" w16cid:durableId="1514765699">
    <w:abstractNumId w:val="75"/>
  </w:num>
  <w:num w:numId="5" w16cid:durableId="620692962">
    <w:abstractNumId w:val="31"/>
  </w:num>
  <w:num w:numId="6" w16cid:durableId="1377122870">
    <w:abstractNumId w:val="13"/>
  </w:num>
  <w:num w:numId="7" w16cid:durableId="1680112604">
    <w:abstractNumId w:val="69"/>
  </w:num>
  <w:num w:numId="8" w16cid:durableId="1889757642">
    <w:abstractNumId w:val="70"/>
  </w:num>
  <w:num w:numId="9" w16cid:durableId="1376656034">
    <w:abstractNumId w:val="4"/>
  </w:num>
  <w:num w:numId="10" w16cid:durableId="3898280">
    <w:abstractNumId w:val="88"/>
  </w:num>
  <w:num w:numId="11" w16cid:durableId="1359694194">
    <w:abstractNumId w:val="56"/>
  </w:num>
  <w:num w:numId="12" w16cid:durableId="73018214">
    <w:abstractNumId w:val="59"/>
  </w:num>
  <w:num w:numId="13" w16cid:durableId="681055851">
    <w:abstractNumId w:val="17"/>
  </w:num>
  <w:num w:numId="14" w16cid:durableId="132872391">
    <w:abstractNumId w:val="47"/>
  </w:num>
  <w:num w:numId="15" w16cid:durableId="1411344735">
    <w:abstractNumId w:val="21"/>
  </w:num>
  <w:num w:numId="16" w16cid:durableId="237055151">
    <w:abstractNumId w:val="96"/>
  </w:num>
  <w:num w:numId="17" w16cid:durableId="794641361">
    <w:abstractNumId w:val="51"/>
  </w:num>
  <w:num w:numId="18" w16cid:durableId="193467450">
    <w:abstractNumId w:val="30"/>
  </w:num>
  <w:num w:numId="19" w16cid:durableId="1289892591">
    <w:abstractNumId w:val="43"/>
  </w:num>
  <w:num w:numId="20" w16cid:durableId="2120249723">
    <w:abstractNumId w:val="68"/>
  </w:num>
  <w:num w:numId="21" w16cid:durableId="1727486778">
    <w:abstractNumId w:val="18"/>
  </w:num>
  <w:num w:numId="22" w16cid:durableId="1080325845">
    <w:abstractNumId w:val="9"/>
  </w:num>
  <w:num w:numId="23" w16cid:durableId="540746823">
    <w:abstractNumId w:val="89"/>
  </w:num>
  <w:num w:numId="24" w16cid:durableId="1246574494">
    <w:abstractNumId w:val="78"/>
  </w:num>
  <w:num w:numId="25" w16cid:durableId="1915159389">
    <w:abstractNumId w:val="32"/>
  </w:num>
  <w:num w:numId="26" w16cid:durableId="345912523">
    <w:abstractNumId w:val="24"/>
  </w:num>
  <w:num w:numId="27" w16cid:durableId="475538294">
    <w:abstractNumId w:val="16"/>
  </w:num>
  <w:num w:numId="28" w16cid:durableId="869101150">
    <w:abstractNumId w:val="67"/>
  </w:num>
  <w:num w:numId="29" w16cid:durableId="324626401">
    <w:abstractNumId w:val="84"/>
  </w:num>
  <w:num w:numId="30" w16cid:durableId="1085304800">
    <w:abstractNumId w:val="34"/>
  </w:num>
  <w:num w:numId="31" w16cid:durableId="1225335308">
    <w:abstractNumId w:val="72"/>
  </w:num>
  <w:num w:numId="32" w16cid:durableId="495876979">
    <w:abstractNumId w:val="44"/>
  </w:num>
  <w:num w:numId="33" w16cid:durableId="1203206349">
    <w:abstractNumId w:val="14"/>
  </w:num>
  <w:num w:numId="34" w16cid:durableId="1272397951">
    <w:abstractNumId w:val="10"/>
  </w:num>
  <w:num w:numId="35" w16cid:durableId="1637565500">
    <w:abstractNumId w:val="95"/>
  </w:num>
  <w:num w:numId="36" w16cid:durableId="661352378">
    <w:abstractNumId w:val="11"/>
  </w:num>
  <w:num w:numId="37" w16cid:durableId="1366129651">
    <w:abstractNumId w:val="87"/>
  </w:num>
  <w:num w:numId="38" w16cid:durableId="1877811745">
    <w:abstractNumId w:val="23"/>
  </w:num>
  <w:num w:numId="39" w16cid:durableId="1197431011">
    <w:abstractNumId w:val="61"/>
  </w:num>
  <w:num w:numId="40" w16cid:durableId="2093427113">
    <w:abstractNumId w:val="97"/>
  </w:num>
  <w:num w:numId="41" w16cid:durableId="1393699162">
    <w:abstractNumId w:val="22"/>
  </w:num>
  <w:num w:numId="42" w16cid:durableId="1632055425">
    <w:abstractNumId w:val="6"/>
  </w:num>
  <w:num w:numId="43" w16cid:durableId="88090863">
    <w:abstractNumId w:val="8"/>
  </w:num>
  <w:num w:numId="44" w16cid:durableId="882985233">
    <w:abstractNumId w:val="52"/>
  </w:num>
  <w:num w:numId="45" w16cid:durableId="1465587548">
    <w:abstractNumId w:val="82"/>
  </w:num>
  <w:num w:numId="46" w16cid:durableId="1504199020">
    <w:abstractNumId w:val="2"/>
  </w:num>
  <w:num w:numId="47" w16cid:durableId="1442265068">
    <w:abstractNumId w:val="53"/>
  </w:num>
  <w:num w:numId="48" w16cid:durableId="1741707587">
    <w:abstractNumId w:val="29"/>
  </w:num>
  <w:num w:numId="49" w16cid:durableId="1893032476">
    <w:abstractNumId w:val="33"/>
  </w:num>
  <w:num w:numId="50" w16cid:durableId="910165664">
    <w:abstractNumId w:val="85"/>
  </w:num>
  <w:num w:numId="51" w16cid:durableId="1311131441">
    <w:abstractNumId w:val="66"/>
  </w:num>
  <w:num w:numId="52" w16cid:durableId="1684242266">
    <w:abstractNumId w:val="5"/>
  </w:num>
  <w:num w:numId="53" w16cid:durableId="2011565832">
    <w:abstractNumId w:val="76"/>
  </w:num>
  <w:num w:numId="54" w16cid:durableId="2044623587">
    <w:abstractNumId w:val="28"/>
  </w:num>
  <w:num w:numId="55" w16cid:durableId="1831674199">
    <w:abstractNumId w:val="42"/>
  </w:num>
  <w:num w:numId="56" w16cid:durableId="194005242">
    <w:abstractNumId w:val="73"/>
  </w:num>
  <w:num w:numId="57" w16cid:durableId="45837722">
    <w:abstractNumId w:val="0"/>
  </w:num>
  <w:num w:numId="58" w16cid:durableId="102727397">
    <w:abstractNumId w:val="94"/>
  </w:num>
  <w:num w:numId="59" w16cid:durableId="1716461478">
    <w:abstractNumId w:val="79"/>
  </w:num>
  <w:num w:numId="60" w16cid:durableId="2087922133">
    <w:abstractNumId w:val="7"/>
  </w:num>
  <w:num w:numId="61" w16cid:durableId="2113277063">
    <w:abstractNumId w:val="50"/>
  </w:num>
  <w:num w:numId="62" w16cid:durableId="1087847956">
    <w:abstractNumId w:val="60"/>
  </w:num>
  <w:num w:numId="63" w16cid:durableId="113065717">
    <w:abstractNumId w:val="12"/>
  </w:num>
  <w:num w:numId="64" w16cid:durableId="2058891224">
    <w:abstractNumId w:val="41"/>
  </w:num>
  <w:num w:numId="65" w16cid:durableId="189490153">
    <w:abstractNumId w:val="39"/>
  </w:num>
  <w:num w:numId="66" w16cid:durableId="541745320">
    <w:abstractNumId w:val="54"/>
  </w:num>
  <w:num w:numId="67" w16cid:durableId="202714120">
    <w:abstractNumId w:val="71"/>
  </w:num>
  <w:num w:numId="68" w16cid:durableId="1671252387">
    <w:abstractNumId w:val="37"/>
  </w:num>
  <w:num w:numId="69" w16cid:durableId="1845050923">
    <w:abstractNumId w:val="35"/>
  </w:num>
  <w:num w:numId="70" w16cid:durableId="1269200339">
    <w:abstractNumId w:val="1"/>
  </w:num>
  <w:num w:numId="71" w16cid:durableId="1493106696">
    <w:abstractNumId w:val="74"/>
  </w:num>
  <w:num w:numId="72" w16cid:durableId="1630092611">
    <w:abstractNumId w:val="77"/>
  </w:num>
  <w:num w:numId="73" w16cid:durableId="1323048263">
    <w:abstractNumId w:val="83"/>
  </w:num>
  <w:num w:numId="74" w16cid:durableId="2143888956">
    <w:abstractNumId w:val="99"/>
  </w:num>
  <w:num w:numId="75" w16cid:durableId="1938823917">
    <w:abstractNumId w:val="25"/>
  </w:num>
  <w:num w:numId="76" w16cid:durableId="561525848">
    <w:abstractNumId w:val="65"/>
  </w:num>
  <w:num w:numId="77" w16cid:durableId="186601172">
    <w:abstractNumId w:val="91"/>
  </w:num>
  <w:num w:numId="78" w16cid:durableId="1848906268">
    <w:abstractNumId w:val="92"/>
  </w:num>
  <w:num w:numId="79" w16cid:durableId="1541238604">
    <w:abstractNumId w:val="98"/>
  </w:num>
  <w:num w:numId="80" w16cid:durableId="807747531">
    <w:abstractNumId w:val="26"/>
  </w:num>
  <w:num w:numId="81" w16cid:durableId="1171212869">
    <w:abstractNumId w:val="3"/>
  </w:num>
  <w:num w:numId="82" w16cid:durableId="1883323972">
    <w:abstractNumId w:val="86"/>
  </w:num>
  <w:num w:numId="83" w16cid:durableId="1263958242">
    <w:abstractNumId w:val="48"/>
  </w:num>
  <w:num w:numId="84" w16cid:durableId="501745254">
    <w:abstractNumId w:val="38"/>
  </w:num>
  <w:num w:numId="85" w16cid:durableId="1133719239">
    <w:abstractNumId w:val="45"/>
  </w:num>
  <w:num w:numId="86" w16cid:durableId="808672716">
    <w:abstractNumId w:val="27"/>
  </w:num>
  <w:num w:numId="87" w16cid:durableId="1072970575">
    <w:abstractNumId w:val="19"/>
  </w:num>
  <w:num w:numId="88" w16cid:durableId="1226261452">
    <w:abstractNumId w:val="55"/>
  </w:num>
  <w:num w:numId="89" w16cid:durableId="1056663219">
    <w:abstractNumId w:val="46"/>
  </w:num>
  <w:num w:numId="90" w16cid:durableId="1091705161">
    <w:abstractNumId w:val="20"/>
  </w:num>
  <w:num w:numId="91" w16cid:durableId="1148477244">
    <w:abstractNumId w:val="62"/>
  </w:num>
  <w:num w:numId="92" w16cid:durableId="1061369576">
    <w:abstractNumId w:val="64"/>
  </w:num>
  <w:num w:numId="93" w16cid:durableId="1897736728">
    <w:abstractNumId w:val="63"/>
  </w:num>
  <w:num w:numId="94" w16cid:durableId="313458844">
    <w:abstractNumId w:val="58"/>
  </w:num>
  <w:num w:numId="95" w16cid:durableId="421528956">
    <w:abstractNumId w:val="80"/>
  </w:num>
  <w:num w:numId="96" w16cid:durableId="568467382">
    <w:abstractNumId w:val="90"/>
  </w:num>
  <w:num w:numId="97" w16cid:durableId="1272472893">
    <w:abstractNumId w:val="93"/>
  </w:num>
  <w:num w:numId="98" w16cid:durableId="1375151681">
    <w:abstractNumId w:val="40"/>
  </w:num>
  <w:num w:numId="99" w16cid:durableId="854029911">
    <w:abstractNumId w:val="15"/>
  </w:num>
  <w:num w:numId="100" w16cid:durableId="1416167622">
    <w:abstractNumId w:val="57"/>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129"/>
    <w:rsid w:val="00005F77"/>
    <w:rsid w:val="00016010"/>
    <w:rsid w:val="000207B8"/>
    <w:rsid w:val="00021129"/>
    <w:rsid w:val="000303EF"/>
    <w:rsid w:val="00033F23"/>
    <w:rsid w:val="000341EF"/>
    <w:rsid w:val="00034991"/>
    <w:rsid w:val="0003729F"/>
    <w:rsid w:val="000404AE"/>
    <w:rsid w:val="00042305"/>
    <w:rsid w:val="00045719"/>
    <w:rsid w:val="00046980"/>
    <w:rsid w:val="00056905"/>
    <w:rsid w:val="00056950"/>
    <w:rsid w:val="000578F3"/>
    <w:rsid w:val="00077871"/>
    <w:rsid w:val="000778F6"/>
    <w:rsid w:val="00082F61"/>
    <w:rsid w:val="00094618"/>
    <w:rsid w:val="00096A7B"/>
    <w:rsid w:val="000A0ADD"/>
    <w:rsid w:val="000B27CD"/>
    <w:rsid w:val="000C200F"/>
    <w:rsid w:val="000D47FB"/>
    <w:rsid w:val="000D48FF"/>
    <w:rsid w:val="000E12DA"/>
    <w:rsid w:val="000E2C65"/>
    <w:rsid w:val="000E73B4"/>
    <w:rsid w:val="000F6BEA"/>
    <w:rsid w:val="000F6EFC"/>
    <w:rsid w:val="00101C76"/>
    <w:rsid w:val="00102B01"/>
    <w:rsid w:val="001079F4"/>
    <w:rsid w:val="00114111"/>
    <w:rsid w:val="00120B89"/>
    <w:rsid w:val="00122B08"/>
    <w:rsid w:val="00127471"/>
    <w:rsid w:val="00132D54"/>
    <w:rsid w:val="0014002D"/>
    <w:rsid w:val="00143DBB"/>
    <w:rsid w:val="001454D7"/>
    <w:rsid w:val="00145C1A"/>
    <w:rsid w:val="00157499"/>
    <w:rsid w:val="00161CBA"/>
    <w:rsid w:val="00170A59"/>
    <w:rsid w:val="00173780"/>
    <w:rsid w:val="001767B7"/>
    <w:rsid w:val="001814BD"/>
    <w:rsid w:val="00187048"/>
    <w:rsid w:val="00195D9A"/>
    <w:rsid w:val="001A0EE8"/>
    <w:rsid w:val="001A0F82"/>
    <w:rsid w:val="001A100B"/>
    <w:rsid w:val="001A3CE3"/>
    <w:rsid w:val="001A5174"/>
    <w:rsid w:val="001B3B10"/>
    <w:rsid w:val="001D16C6"/>
    <w:rsid w:val="001E7240"/>
    <w:rsid w:val="001F11C4"/>
    <w:rsid w:val="001F356E"/>
    <w:rsid w:val="001F5779"/>
    <w:rsid w:val="00202569"/>
    <w:rsid w:val="0020616E"/>
    <w:rsid w:val="00213308"/>
    <w:rsid w:val="002239F8"/>
    <w:rsid w:val="00226CD1"/>
    <w:rsid w:val="002303C4"/>
    <w:rsid w:val="00231BE3"/>
    <w:rsid w:val="00231F12"/>
    <w:rsid w:val="00232E2D"/>
    <w:rsid w:val="00234E9C"/>
    <w:rsid w:val="00236361"/>
    <w:rsid w:val="00246E4F"/>
    <w:rsid w:val="00251C68"/>
    <w:rsid w:val="002523B9"/>
    <w:rsid w:val="002643FD"/>
    <w:rsid w:val="00273D12"/>
    <w:rsid w:val="002753B2"/>
    <w:rsid w:val="00280AFE"/>
    <w:rsid w:val="00284257"/>
    <w:rsid w:val="00296493"/>
    <w:rsid w:val="002A223B"/>
    <w:rsid w:val="002B01A2"/>
    <w:rsid w:val="002C0196"/>
    <w:rsid w:val="002C2FC1"/>
    <w:rsid w:val="002C77F5"/>
    <w:rsid w:val="002E1526"/>
    <w:rsid w:val="002E3AF8"/>
    <w:rsid w:val="002F39DB"/>
    <w:rsid w:val="002F6AE5"/>
    <w:rsid w:val="00300C6B"/>
    <w:rsid w:val="00306D5E"/>
    <w:rsid w:val="00310401"/>
    <w:rsid w:val="00314BAB"/>
    <w:rsid w:val="00316086"/>
    <w:rsid w:val="00321626"/>
    <w:rsid w:val="003247E1"/>
    <w:rsid w:val="00326CA0"/>
    <w:rsid w:val="00332A63"/>
    <w:rsid w:val="00334C34"/>
    <w:rsid w:val="003356EC"/>
    <w:rsid w:val="00346375"/>
    <w:rsid w:val="00347091"/>
    <w:rsid w:val="003523AA"/>
    <w:rsid w:val="00357105"/>
    <w:rsid w:val="00361A32"/>
    <w:rsid w:val="00364048"/>
    <w:rsid w:val="00371D02"/>
    <w:rsid w:val="00371FB1"/>
    <w:rsid w:val="00375EF6"/>
    <w:rsid w:val="00380891"/>
    <w:rsid w:val="00380CBF"/>
    <w:rsid w:val="003864B1"/>
    <w:rsid w:val="00386A2B"/>
    <w:rsid w:val="00386E80"/>
    <w:rsid w:val="003A1626"/>
    <w:rsid w:val="003A725C"/>
    <w:rsid w:val="003A75FA"/>
    <w:rsid w:val="003B656F"/>
    <w:rsid w:val="003C13A0"/>
    <w:rsid w:val="003C6ED3"/>
    <w:rsid w:val="003D247C"/>
    <w:rsid w:val="003D404A"/>
    <w:rsid w:val="003D60E5"/>
    <w:rsid w:val="003E00E7"/>
    <w:rsid w:val="003E3FC3"/>
    <w:rsid w:val="003F06C6"/>
    <w:rsid w:val="003F214A"/>
    <w:rsid w:val="003F36D6"/>
    <w:rsid w:val="003F525D"/>
    <w:rsid w:val="004017EF"/>
    <w:rsid w:val="00404621"/>
    <w:rsid w:val="00404A23"/>
    <w:rsid w:val="004068B1"/>
    <w:rsid w:val="0041358E"/>
    <w:rsid w:val="00414485"/>
    <w:rsid w:val="004219CA"/>
    <w:rsid w:val="00423451"/>
    <w:rsid w:val="0042689F"/>
    <w:rsid w:val="00427938"/>
    <w:rsid w:val="00430142"/>
    <w:rsid w:val="004340EB"/>
    <w:rsid w:val="00434379"/>
    <w:rsid w:val="0044221B"/>
    <w:rsid w:val="00443889"/>
    <w:rsid w:val="00443ECB"/>
    <w:rsid w:val="004456E1"/>
    <w:rsid w:val="004572E7"/>
    <w:rsid w:val="004628B6"/>
    <w:rsid w:val="00467995"/>
    <w:rsid w:val="00467DD6"/>
    <w:rsid w:val="004712A6"/>
    <w:rsid w:val="0047486E"/>
    <w:rsid w:val="004817B4"/>
    <w:rsid w:val="00485D14"/>
    <w:rsid w:val="00487985"/>
    <w:rsid w:val="00493E4A"/>
    <w:rsid w:val="004956FC"/>
    <w:rsid w:val="00495715"/>
    <w:rsid w:val="004971D5"/>
    <w:rsid w:val="00497B6D"/>
    <w:rsid w:val="004A0AB1"/>
    <w:rsid w:val="004A254C"/>
    <w:rsid w:val="004B2C7C"/>
    <w:rsid w:val="004B54A7"/>
    <w:rsid w:val="004B5C54"/>
    <w:rsid w:val="004C0B0D"/>
    <w:rsid w:val="004C6D18"/>
    <w:rsid w:val="004D2D70"/>
    <w:rsid w:val="004D4549"/>
    <w:rsid w:val="004E0FE8"/>
    <w:rsid w:val="004E1C69"/>
    <w:rsid w:val="004E3AA9"/>
    <w:rsid w:val="004E5959"/>
    <w:rsid w:val="004E5AB1"/>
    <w:rsid w:val="004E5E47"/>
    <w:rsid w:val="004F64B1"/>
    <w:rsid w:val="004F6CE6"/>
    <w:rsid w:val="004F7E28"/>
    <w:rsid w:val="00502F0C"/>
    <w:rsid w:val="00503072"/>
    <w:rsid w:val="0052104C"/>
    <w:rsid w:val="00521DDA"/>
    <w:rsid w:val="00523FB2"/>
    <w:rsid w:val="00524206"/>
    <w:rsid w:val="00530425"/>
    <w:rsid w:val="00531CCC"/>
    <w:rsid w:val="005418A0"/>
    <w:rsid w:val="005465E5"/>
    <w:rsid w:val="00552028"/>
    <w:rsid w:val="005544A6"/>
    <w:rsid w:val="00556EFE"/>
    <w:rsid w:val="00560340"/>
    <w:rsid w:val="00561A7F"/>
    <w:rsid w:val="00562014"/>
    <w:rsid w:val="005640AD"/>
    <w:rsid w:val="00573E4E"/>
    <w:rsid w:val="0057795A"/>
    <w:rsid w:val="00580820"/>
    <w:rsid w:val="00581CD4"/>
    <w:rsid w:val="005850C2"/>
    <w:rsid w:val="00595B68"/>
    <w:rsid w:val="005960BF"/>
    <w:rsid w:val="005A48D7"/>
    <w:rsid w:val="005A492F"/>
    <w:rsid w:val="005A62CF"/>
    <w:rsid w:val="005B4F56"/>
    <w:rsid w:val="005C0393"/>
    <w:rsid w:val="005C041F"/>
    <w:rsid w:val="005C20E2"/>
    <w:rsid w:val="005C27EB"/>
    <w:rsid w:val="005C6FE6"/>
    <w:rsid w:val="005D28C4"/>
    <w:rsid w:val="005E1280"/>
    <w:rsid w:val="005E1E70"/>
    <w:rsid w:val="005E2028"/>
    <w:rsid w:val="005E366D"/>
    <w:rsid w:val="005E36A0"/>
    <w:rsid w:val="005E413E"/>
    <w:rsid w:val="005F06A4"/>
    <w:rsid w:val="005F7E0B"/>
    <w:rsid w:val="0060058E"/>
    <w:rsid w:val="00601C6F"/>
    <w:rsid w:val="00604B7F"/>
    <w:rsid w:val="00604E92"/>
    <w:rsid w:val="006211CD"/>
    <w:rsid w:val="0062398C"/>
    <w:rsid w:val="00635382"/>
    <w:rsid w:val="00642FCA"/>
    <w:rsid w:val="006448DD"/>
    <w:rsid w:val="00647239"/>
    <w:rsid w:val="006475F5"/>
    <w:rsid w:val="00647D31"/>
    <w:rsid w:val="00656589"/>
    <w:rsid w:val="00657397"/>
    <w:rsid w:val="0066420C"/>
    <w:rsid w:val="006705E2"/>
    <w:rsid w:val="00671AE3"/>
    <w:rsid w:val="006729AA"/>
    <w:rsid w:val="00673437"/>
    <w:rsid w:val="0067426F"/>
    <w:rsid w:val="00685D8D"/>
    <w:rsid w:val="00686D23"/>
    <w:rsid w:val="00690700"/>
    <w:rsid w:val="00692FC3"/>
    <w:rsid w:val="00696087"/>
    <w:rsid w:val="00696A05"/>
    <w:rsid w:val="006A0919"/>
    <w:rsid w:val="006A1125"/>
    <w:rsid w:val="006B1FD6"/>
    <w:rsid w:val="006B31C6"/>
    <w:rsid w:val="006B486A"/>
    <w:rsid w:val="006B5C6D"/>
    <w:rsid w:val="006C1F3D"/>
    <w:rsid w:val="006C33D9"/>
    <w:rsid w:val="006C4502"/>
    <w:rsid w:val="006C5216"/>
    <w:rsid w:val="006D402C"/>
    <w:rsid w:val="006D7915"/>
    <w:rsid w:val="006E0B4F"/>
    <w:rsid w:val="006E3D20"/>
    <w:rsid w:val="006E4543"/>
    <w:rsid w:val="007013D3"/>
    <w:rsid w:val="00703A3E"/>
    <w:rsid w:val="00704147"/>
    <w:rsid w:val="00705A66"/>
    <w:rsid w:val="00707842"/>
    <w:rsid w:val="007102A0"/>
    <w:rsid w:val="00711414"/>
    <w:rsid w:val="007213FC"/>
    <w:rsid w:val="00723B2D"/>
    <w:rsid w:val="00727D91"/>
    <w:rsid w:val="00730173"/>
    <w:rsid w:val="00733459"/>
    <w:rsid w:val="007350B5"/>
    <w:rsid w:val="007636E0"/>
    <w:rsid w:val="00765784"/>
    <w:rsid w:val="00771961"/>
    <w:rsid w:val="00780D0B"/>
    <w:rsid w:val="007817CF"/>
    <w:rsid w:val="0078356B"/>
    <w:rsid w:val="0078370B"/>
    <w:rsid w:val="00785FA4"/>
    <w:rsid w:val="0079163E"/>
    <w:rsid w:val="007A4A8C"/>
    <w:rsid w:val="007B1B99"/>
    <w:rsid w:val="007B3ABF"/>
    <w:rsid w:val="007C12A9"/>
    <w:rsid w:val="007C26A7"/>
    <w:rsid w:val="007C74CB"/>
    <w:rsid w:val="007D2945"/>
    <w:rsid w:val="007D7FD4"/>
    <w:rsid w:val="007E1988"/>
    <w:rsid w:val="007E1A26"/>
    <w:rsid w:val="007E3A04"/>
    <w:rsid w:val="007F0560"/>
    <w:rsid w:val="007F1A9D"/>
    <w:rsid w:val="007F3775"/>
    <w:rsid w:val="007F5D86"/>
    <w:rsid w:val="0080067C"/>
    <w:rsid w:val="00802F1F"/>
    <w:rsid w:val="00804016"/>
    <w:rsid w:val="00804238"/>
    <w:rsid w:val="0080462A"/>
    <w:rsid w:val="008062C7"/>
    <w:rsid w:val="00807C4E"/>
    <w:rsid w:val="00810F04"/>
    <w:rsid w:val="00817D6C"/>
    <w:rsid w:val="008231F2"/>
    <w:rsid w:val="00825025"/>
    <w:rsid w:val="00826FDF"/>
    <w:rsid w:val="00832644"/>
    <w:rsid w:val="008330A9"/>
    <w:rsid w:val="00837656"/>
    <w:rsid w:val="0084343D"/>
    <w:rsid w:val="0084634E"/>
    <w:rsid w:val="0085082D"/>
    <w:rsid w:val="00864F93"/>
    <w:rsid w:val="008657CB"/>
    <w:rsid w:val="00865DFD"/>
    <w:rsid w:val="00873121"/>
    <w:rsid w:val="00894CFC"/>
    <w:rsid w:val="008A34DA"/>
    <w:rsid w:val="008B5E7C"/>
    <w:rsid w:val="008D6E55"/>
    <w:rsid w:val="008E34AC"/>
    <w:rsid w:val="008E57C4"/>
    <w:rsid w:val="008E7194"/>
    <w:rsid w:val="008F786C"/>
    <w:rsid w:val="009008DA"/>
    <w:rsid w:val="00901890"/>
    <w:rsid w:val="00902F7A"/>
    <w:rsid w:val="00906240"/>
    <w:rsid w:val="00911389"/>
    <w:rsid w:val="00916C78"/>
    <w:rsid w:val="0091736E"/>
    <w:rsid w:val="009173F2"/>
    <w:rsid w:val="009204E9"/>
    <w:rsid w:val="00920C95"/>
    <w:rsid w:val="00924258"/>
    <w:rsid w:val="009250EA"/>
    <w:rsid w:val="009256B0"/>
    <w:rsid w:val="00926E3E"/>
    <w:rsid w:val="00941967"/>
    <w:rsid w:val="009434D7"/>
    <w:rsid w:val="00943695"/>
    <w:rsid w:val="00944D38"/>
    <w:rsid w:val="00950A90"/>
    <w:rsid w:val="0095244C"/>
    <w:rsid w:val="00960681"/>
    <w:rsid w:val="0096166D"/>
    <w:rsid w:val="0098383F"/>
    <w:rsid w:val="0099201B"/>
    <w:rsid w:val="009922E8"/>
    <w:rsid w:val="00992683"/>
    <w:rsid w:val="009A05D4"/>
    <w:rsid w:val="009A0DB7"/>
    <w:rsid w:val="009A254C"/>
    <w:rsid w:val="009A3625"/>
    <w:rsid w:val="009C0BFD"/>
    <w:rsid w:val="009C1454"/>
    <w:rsid w:val="009C2F5E"/>
    <w:rsid w:val="009D0577"/>
    <w:rsid w:val="009D127C"/>
    <w:rsid w:val="009D13EE"/>
    <w:rsid w:val="009D2F70"/>
    <w:rsid w:val="009D7960"/>
    <w:rsid w:val="009E0C20"/>
    <w:rsid w:val="009E1A58"/>
    <w:rsid w:val="009E6180"/>
    <w:rsid w:val="009F2651"/>
    <w:rsid w:val="00A009AC"/>
    <w:rsid w:val="00A07343"/>
    <w:rsid w:val="00A24DB6"/>
    <w:rsid w:val="00A27B21"/>
    <w:rsid w:val="00A351A5"/>
    <w:rsid w:val="00A41EAA"/>
    <w:rsid w:val="00A4281D"/>
    <w:rsid w:val="00A4413E"/>
    <w:rsid w:val="00A47239"/>
    <w:rsid w:val="00A511EE"/>
    <w:rsid w:val="00A53DA6"/>
    <w:rsid w:val="00A568E0"/>
    <w:rsid w:val="00A63213"/>
    <w:rsid w:val="00A6610E"/>
    <w:rsid w:val="00A70076"/>
    <w:rsid w:val="00A71B6A"/>
    <w:rsid w:val="00A730CB"/>
    <w:rsid w:val="00A74C93"/>
    <w:rsid w:val="00A81A98"/>
    <w:rsid w:val="00A823F5"/>
    <w:rsid w:val="00A84B04"/>
    <w:rsid w:val="00A851B0"/>
    <w:rsid w:val="00A855DD"/>
    <w:rsid w:val="00A96612"/>
    <w:rsid w:val="00AA0773"/>
    <w:rsid w:val="00AA2F20"/>
    <w:rsid w:val="00AB6318"/>
    <w:rsid w:val="00AB7877"/>
    <w:rsid w:val="00AC2B9A"/>
    <w:rsid w:val="00AC3206"/>
    <w:rsid w:val="00AC5C1B"/>
    <w:rsid w:val="00AD1F15"/>
    <w:rsid w:val="00AE07DC"/>
    <w:rsid w:val="00AE1E15"/>
    <w:rsid w:val="00AF00EA"/>
    <w:rsid w:val="00AF2F01"/>
    <w:rsid w:val="00B0342D"/>
    <w:rsid w:val="00B046FD"/>
    <w:rsid w:val="00B14530"/>
    <w:rsid w:val="00B145CA"/>
    <w:rsid w:val="00B1667A"/>
    <w:rsid w:val="00B16E68"/>
    <w:rsid w:val="00B212B6"/>
    <w:rsid w:val="00B2531D"/>
    <w:rsid w:val="00B30BBB"/>
    <w:rsid w:val="00B3279C"/>
    <w:rsid w:val="00B32D38"/>
    <w:rsid w:val="00B33A02"/>
    <w:rsid w:val="00B36C61"/>
    <w:rsid w:val="00B4257C"/>
    <w:rsid w:val="00B5429D"/>
    <w:rsid w:val="00B61ED4"/>
    <w:rsid w:val="00B63EB1"/>
    <w:rsid w:val="00B70C36"/>
    <w:rsid w:val="00B81110"/>
    <w:rsid w:val="00B82E22"/>
    <w:rsid w:val="00B834DA"/>
    <w:rsid w:val="00B84B1C"/>
    <w:rsid w:val="00B84CB2"/>
    <w:rsid w:val="00B9677A"/>
    <w:rsid w:val="00B969CA"/>
    <w:rsid w:val="00B97B66"/>
    <w:rsid w:val="00BA1635"/>
    <w:rsid w:val="00BA3721"/>
    <w:rsid w:val="00BA6D2E"/>
    <w:rsid w:val="00BB02BD"/>
    <w:rsid w:val="00BB244F"/>
    <w:rsid w:val="00BC0162"/>
    <w:rsid w:val="00BD224C"/>
    <w:rsid w:val="00BD455E"/>
    <w:rsid w:val="00BD781F"/>
    <w:rsid w:val="00BE11A2"/>
    <w:rsid w:val="00BE2097"/>
    <w:rsid w:val="00BF04A3"/>
    <w:rsid w:val="00BF1F61"/>
    <w:rsid w:val="00BF794D"/>
    <w:rsid w:val="00C1663D"/>
    <w:rsid w:val="00C2090C"/>
    <w:rsid w:val="00C32F80"/>
    <w:rsid w:val="00C413EE"/>
    <w:rsid w:val="00C502D7"/>
    <w:rsid w:val="00C52402"/>
    <w:rsid w:val="00C52BC8"/>
    <w:rsid w:val="00C53AE0"/>
    <w:rsid w:val="00C60422"/>
    <w:rsid w:val="00C60634"/>
    <w:rsid w:val="00C61394"/>
    <w:rsid w:val="00C66AF6"/>
    <w:rsid w:val="00C70807"/>
    <w:rsid w:val="00C72A7B"/>
    <w:rsid w:val="00C74970"/>
    <w:rsid w:val="00C763BC"/>
    <w:rsid w:val="00C779E5"/>
    <w:rsid w:val="00C811AA"/>
    <w:rsid w:val="00C81683"/>
    <w:rsid w:val="00C824FA"/>
    <w:rsid w:val="00C911F0"/>
    <w:rsid w:val="00C917CC"/>
    <w:rsid w:val="00CA4D91"/>
    <w:rsid w:val="00CA57C4"/>
    <w:rsid w:val="00CA7580"/>
    <w:rsid w:val="00CB6C1D"/>
    <w:rsid w:val="00CC221F"/>
    <w:rsid w:val="00CC4560"/>
    <w:rsid w:val="00CC6E7F"/>
    <w:rsid w:val="00CC745F"/>
    <w:rsid w:val="00CD0B93"/>
    <w:rsid w:val="00CD3C5A"/>
    <w:rsid w:val="00CD3E04"/>
    <w:rsid w:val="00CD45FB"/>
    <w:rsid w:val="00CE3CFA"/>
    <w:rsid w:val="00CF0E62"/>
    <w:rsid w:val="00D034C9"/>
    <w:rsid w:val="00D045F6"/>
    <w:rsid w:val="00D05A78"/>
    <w:rsid w:val="00D123F9"/>
    <w:rsid w:val="00D22A24"/>
    <w:rsid w:val="00D2478C"/>
    <w:rsid w:val="00D2611A"/>
    <w:rsid w:val="00D27A95"/>
    <w:rsid w:val="00D4062F"/>
    <w:rsid w:val="00D41B63"/>
    <w:rsid w:val="00D4581F"/>
    <w:rsid w:val="00D46F44"/>
    <w:rsid w:val="00D52216"/>
    <w:rsid w:val="00D55C6C"/>
    <w:rsid w:val="00D622BD"/>
    <w:rsid w:val="00D66A03"/>
    <w:rsid w:val="00D745F9"/>
    <w:rsid w:val="00D807C9"/>
    <w:rsid w:val="00D82410"/>
    <w:rsid w:val="00D84BD3"/>
    <w:rsid w:val="00D85957"/>
    <w:rsid w:val="00D95F39"/>
    <w:rsid w:val="00D96A2D"/>
    <w:rsid w:val="00D97A9F"/>
    <w:rsid w:val="00DA3315"/>
    <w:rsid w:val="00DA3ED4"/>
    <w:rsid w:val="00DA6258"/>
    <w:rsid w:val="00DD200F"/>
    <w:rsid w:val="00DD318D"/>
    <w:rsid w:val="00DD47F9"/>
    <w:rsid w:val="00DE1870"/>
    <w:rsid w:val="00DF1306"/>
    <w:rsid w:val="00DF2EAA"/>
    <w:rsid w:val="00E10C9A"/>
    <w:rsid w:val="00E10DA2"/>
    <w:rsid w:val="00E13EDE"/>
    <w:rsid w:val="00E27D46"/>
    <w:rsid w:val="00E34EC5"/>
    <w:rsid w:val="00E41DDC"/>
    <w:rsid w:val="00E42B5A"/>
    <w:rsid w:val="00E53A8C"/>
    <w:rsid w:val="00E679D4"/>
    <w:rsid w:val="00E7647F"/>
    <w:rsid w:val="00E85196"/>
    <w:rsid w:val="00E867C8"/>
    <w:rsid w:val="00EA4A1C"/>
    <w:rsid w:val="00EB1FAE"/>
    <w:rsid w:val="00EB3873"/>
    <w:rsid w:val="00EB4DB7"/>
    <w:rsid w:val="00EB65F8"/>
    <w:rsid w:val="00EC5BDE"/>
    <w:rsid w:val="00ED0501"/>
    <w:rsid w:val="00ED3034"/>
    <w:rsid w:val="00ED3927"/>
    <w:rsid w:val="00EE5CDF"/>
    <w:rsid w:val="00EF0BB7"/>
    <w:rsid w:val="00EF1EF9"/>
    <w:rsid w:val="00EF52FD"/>
    <w:rsid w:val="00EF62AB"/>
    <w:rsid w:val="00EF7260"/>
    <w:rsid w:val="00EF72C2"/>
    <w:rsid w:val="00F069C1"/>
    <w:rsid w:val="00F07F09"/>
    <w:rsid w:val="00F10506"/>
    <w:rsid w:val="00F221B2"/>
    <w:rsid w:val="00F22F04"/>
    <w:rsid w:val="00F250CD"/>
    <w:rsid w:val="00F35D8C"/>
    <w:rsid w:val="00F3682A"/>
    <w:rsid w:val="00F36AFE"/>
    <w:rsid w:val="00F4765A"/>
    <w:rsid w:val="00F62D4F"/>
    <w:rsid w:val="00F62DC8"/>
    <w:rsid w:val="00F65CCC"/>
    <w:rsid w:val="00F6772D"/>
    <w:rsid w:val="00F701A4"/>
    <w:rsid w:val="00F71D25"/>
    <w:rsid w:val="00F73886"/>
    <w:rsid w:val="00F7497D"/>
    <w:rsid w:val="00F7559E"/>
    <w:rsid w:val="00F81C8C"/>
    <w:rsid w:val="00F84C6B"/>
    <w:rsid w:val="00F85797"/>
    <w:rsid w:val="00F95C5E"/>
    <w:rsid w:val="00FB3A6A"/>
    <w:rsid w:val="00FC334D"/>
    <w:rsid w:val="00FC799F"/>
    <w:rsid w:val="00FD034F"/>
    <w:rsid w:val="00FD21E1"/>
    <w:rsid w:val="00FD2521"/>
    <w:rsid w:val="00FD2F51"/>
    <w:rsid w:val="00FD2F62"/>
    <w:rsid w:val="00FE12B7"/>
    <w:rsid w:val="00FE1FF9"/>
    <w:rsid w:val="00FE6F1B"/>
    <w:rsid w:val="00FF15E2"/>
    <w:rsid w:val="06C4B5AF"/>
    <w:rsid w:val="11056C7E"/>
    <w:rsid w:val="20F76B42"/>
    <w:rsid w:val="2C0F3168"/>
    <w:rsid w:val="2F05AD74"/>
    <w:rsid w:val="388A7320"/>
    <w:rsid w:val="4430C3BC"/>
    <w:rsid w:val="44801B93"/>
    <w:rsid w:val="58202C01"/>
    <w:rsid w:val="63664ED2"/>
    <w:rsid w:val="6AFDF433"/>
    <w:rsid w:val="7141F849"/>
    <w:rsid w:val="79E361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FD3D9A"/>
  <w15:chartTrackingRefBased/>
  <w15:docId w15:val="{1F0F5879-8364-441D-8F57-43FB0CF305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imes New Roman (Body CS)"/>
        <w:sz w:val="18"/>
        <w:szCs w:val="18"/>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4B04"/>
  </w:style>
  <w:style w:type="paragraph" w:styleId="Heading1">
    <w:name w:val="heading 1"/>
    <w:basedOn w:val="Normal"/>
    <w:next w:val="Normal"/>
    <w:link w:val="Heading1Char"/>
    <w:autoRedefine/>
    <w:uiPriority w:val="9"/>
    <w:qFormat/>
    <w:rsid w:val="00920C95"/>
    <w:pPr>
      <w:keepNext/>
      <w:keepLines/>
      <w:numPr>
        <w:numId w:val="10"/>
      </w:numPr>
      <w:jc w:val="both"/>
      <w:outlineLvl w:val="0"/>
    </w:pPr>
    <w:rPr>
      <w:rFonts w:eastAsiaTheme="majorEastAsia" w:cs="Arial"/>
      <w:bCs/>
      <w:color w:val="00B0F0"/>
      <w:sz w:val="20"/>
      <w:szCs w:val="20"/>
    </w:rPr>
  </w:style>
  <w:style w:type="paragraph" w:styleId="Heading2">
    <w:name w:val="heading 2"/>
    <w:basedOn w:val="Normal"/>
    <w:next w:val="Normal"/>
    <w:link w:val="Heading2Char"/>
    <w:uiPriority w:val="9"/>
    <w:unhideWhenUsed/>
    <w:qFormat/>
    <w:rsid w:val="005E36A0"/>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36A0"/>
    <w:pPr>
      <w:keepNext/>
      <w:keepLines/>
      <w:numPr>
        <w:ilvl w:val="2"/>
        <w:numId w:val="1"/>
      </w:numPr>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EF72C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F72C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F72C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F72C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F72C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F72C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21129"/>
    <w:pPr>
      <w:tabs>
        <w:tab w:val="center" w:pos="4513"/>
        <w:tab w:val="right" w:pos="9026"/>
      </w:tabs>
    </w:pPr>
  </w:style>
  <w:style w:type="character" w:customStyle="1" w:styleId="HeaderChar">
    <w:name w:val="Header Char"/>
    <w:basedOn w:val="DefaultParagraphFont"/>
    <w:link w:val="Header"/>
    <w:rsid w:val="00021129"/>
  </w:style>
  <w:style w:type="paragraph" w:styleId="Footer">
    <w:name w:val="footer"/>
    <w:basedOn w:val="Normal"/>
    <w:link w:val="FooterChar"/>
    <w:uiPriority w:val="99"/>
    <w:unhideWhenUsed/>
    <w:rsid w:val="00021129"/>
    <w:pPr>
      <w:tabs>
        <w:tab w:val="center" w:pos="4513"/>
        <w:tab w:val="right" w:pos="9026"/>
      </w:tabs>
    </w:pPr>
  </w:style>
  <w:style w:type="character" w:customStyle="1" w:styleId="FooterChar">
    <w:name w:val="Footer Char"/>
    <w:basedOn w:val="DefaultParagraphFont"/>
    <w:link w:val="Footer"/>
    <w:uiPriority w:val="99"/>
    <w:rsid w:val="00021129"/>
  </w:style>
  <w:style w:type="character" w:customStyle="1" w:styleId="Heading1Char">
    <w:name w:val="Heading 1 Char"/>
    <w:basedOn w:val="DefaultParagraphFont"/>
    <w:link w:val="Heading1"/>
    <w:uiPriority w:val="9"/>
    <w:rsid w:val="00920C95"/>
    <w:rPr>
      <w:rFonts w:eastAsiaTheme="majorEastAsia" w:cs="Arial"/>
      <w:bCs/>
      <w:color w:val="00B0F0"/>
      <w:sz w:val="20"/>
      <w:szCs w:val="20"/>
    </w:rPr>
  </w:style>
  <w:style w:type="table" w:styleId="TableGrid">
    <w:name w:val="Table Grid"/>
    <w:basedOn w:val="TableNormal"/>
    <w:uiPriority w:val="39"/>
    <w:rsid w:val="002061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0616E"/>
    <w:pPr>
      <w:spacing w:before="480" w:line="276" w:lineRule="auto"/>
      <w:outlineLvl w:val="9"/>
    </w:pPr>
    <w:rPr>
      <w:b/>
      <w:bCs w:val="0"/>
      <w:sz w:val="28"/>
      <w:szCs w:val="28"/>
      <w:lang w:val="en-US"/>
    </w:rPr>
  </w:style>
  <w:style w:type="paragraph" w:styleId="TOC2">
    <w:name w:val="toc 2"/>
    <w:basedOn w:val="Normal"/>
    <w:next w:val="Normal"/>
    <w:autoRedefine/>
    <w:uiPriority w:val="39"/>
    <w:unhideWhenUsed/>
    <w:rsid w:val="0020616E"/>
    <w:pPr>
      <w:spacing w:before="120"/>
      <w:ind w:left="180"/>
    </w:pPr>
    <w:rPr>
      <w:rFonts w:asciiTheme="minorHAnsi" w:hAnsiTheme="minorHAnsi" w:cstheme="minorHAnsi"/>
      <w:b/>
      <w:bCs/>
      <w:sz w:val="22"/>
      <w:szCs w:val="22"/>
    </w:rPr>
  </w:style>
  <w:style w:type="paragraph" w:styleId="TOC1">
    <w:name w:val="toc 1"/>
    <w:basedOn w:val="Normal"/>
    <w:next w:val="Normal"/>
    <w:autoRedefine/>
    <w:uiPriority w:val="39"/>
    <w:unhideWhenUsed/>
    <w:rsid w:val="007350B5"/>
    <w:pPr>
      <w:tabs>
        <w:tab w:val="left" w:pos="540"/>
        <w:tab w:val="right" w:leader="dot" w:pos="9016"/>
      </w:tabs>
      <w:spacing w:before="120"/>
    </w:pPr>
    <w:rPr>
      <w:rFonts w:cs="Arial"/>
      <w:i/>
      <w:iCs/>
      <w:noProof/>
    </w:rPr>
  </w:style>
  <w:style w:type="paragraph" w:styleId="TOC3">
    <w:name w:val="toc 3"/>
    <w:basedOn w:val="Normal"/>
    <w:next w:val="Normal"/>
    <w:autoRedefine/>
    <w:uiPriority w:val="39"/>
    <w:unhideWhenUsed/>
    <w:rsid w:val="0020616E"/>
    <w:pPr>
      <w:ind w:left="360"/>
    </w:pPr>
    <w:rPr>
      <w:rFonts w:asciiTheme="minorHAnsi" w:hAnsiTheme="minorHAnsi" w:cstheme="minorHAnsi"/>
      <w:sz w:val="20"/>
      <w:szCs w:val="20"/>
    </w:rPr>
  </w:style>
  <w:style w:type="paragraph" w:styleId="TOC4">
    <w:name w:val="toc 4"/>
    <w:basedOn w:val="Normal"/>
    <w:next w:val="Normal"/>
    <w:autoRedefine/>
    <w:uiPriority w:val="39"/>
    <w:unhideWhenUsed/>
    <w:rsid w:val="0020616E"/>
    <w:pPr>
      <w:ind w:left="540"/>
    </w:pPr>
    <w:rPr>
      <w:rFonts w:asciiTheme="minorHAnsi" w:hAnsiTheme="minorHAnsi" w:cstheme="minorHAnsi"/>
      <w:sz w:val="20"/>
      <w:szCs w:val="20"/>
    </w:rPr>
  </w:style>
  <w:style w:type="paragraph" w:styleId="TOC5">
    <w:name w:val="toc 5"/>
    <w:basedOn w:val="Normal"/>
    <w:next w:val="Normal"/>
    <w:autoRedefine/>
    <w:uiPriority w:val="39"/>
    <w:unhideWhenUsed/>
    <w:rsid w:val="0020616E"/>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20616E"/>
    <w:pPr>
      <w:ind w:left="900"/>
    </w:pPr>
    <w:rPr>
      <w:rFonts w:asciiTheme="minorHAnsi" w:hAnsiTheme="minorHAnsi" w:cstheme="minorHAnsi"/>
      <w:sz w:val="20"/>
      <w:szCs w:val="20"/>
    </w:rPr>
  </w:style>
  <w:style w:type="paragraph" w:styleId="TOC7">
    <w:name w:val="toc 7"/>
    <w:basedOn w:val="Normal"/>
    <w:next w:val="Normal"/>
    <w:autoRedefine/>
    <w:uiPriority w:val="39"/>
    <w:unhideWhenUsed/>
    <w:rsid w:val="0020616E"/>
    <w:pPr>
      <w:ind w:left="1080"/>
    </w:pPr>
    <w:rPr>
      <w:rFonts w:asciiTheme="minorHAnsi" w:hAnsiTheme="minorHAnsi" w:cstheme="minorHAnsi"/>
      <w:sz w:val="20"/>
      <w:szCs w:val="20"/>
    </w:rPr>
  </w:style>
  <w:style w:type="paragraph" w:styleId="TOC8">
    <w:name w:val="toc 8"/>
    <w:basedOn w:val="Normal"/>
    <w:next w:val="Normal"/>
    <w:autoRedefine/>
    <w:uiPriority w:val="39"/>
    <w:unhideWhenUsed/>
    <w:rsid w:val="0020616E"/>
    <w:pPr>
      <w:ind w:left="1260"/>
    </w:pPr>
    <w:rPr>
      <w:rFonts w:asciiTheme="minorHAnsi" w:hAnsiTheme="minorHAnsi" w:cstheme="minorHAnsi"/>
      <w:sz w:val="20"/>
      <w:szCs w:val="20"/>
    </w:rPr>
  </w:style>
  <w:style w:type="paragraph" w:styleId="TOC9">
    <w:name w:val="toc 9"/>
    <w:basedOn w:val="Normal"/>
    <w:next w:val="Normal"/>
    <w:autoRedefine/>
    <w:uiPriority w:val="39"/>
    <w:unhideWhenUsed/>
    <w:rsid w:val="0020616E"/>
    <w:pPr>
      <w:ind w:left="1440"/>
    </w:pPr>
    <w:rPr>
      <w:rFonts w:asciiTheme="minorHAnsi" w:hAnsiTheme="minorHAnsi" w:cstheme="minorHAnsi"/>
      <w:sz w:val="20"/>
      <w:szCs w:val="20"/>
    </w:rPr>
  </w:style>
  <w:style w:type="character" w:styleId="Hyperlink">
    <w:name w:val="Hyperlink"/>
    <w:basedOn w:val="DefaultParagraphFont"/>
    <w:uiPriority w:val="99"/>
    <w:unhideWhenUsed/>
    <w:rsid w:val="00C2090C"/>
    <w:rPr>
      <w:rFonts w:ascii="Arial" w:hAnsi="Arial"/>
      <w:color w:val="00B0F0"/>
      <w:sz w:val="18"/>
      <w:u w:val="none"/>
    </w:rPr>
  </w:style>
  <w:style w:type="paragraph" w:styleId="ListParagraph">
    <w:name w:val="List Paragraph"/>
    <w:basedOn w:val="Normal"/>
    <w:link w:val="ListParagraphChar"/>
    <w:uiPriority w:val="34"/>
    <w:qFormat/>
    <w:rsid w:val="00B046FD"/>
    <w:pPr>
      <w:ind w:left="720"/>
      <w:contextualSpacing/>
    </w:pPr>
  </w:style>
  <w:style w:type="character" w:customStyle="1" w:styleId="Heading2Char">
    <w:name w:val="Heading 2 Char"/>
    <w:basedOn w:val="DefaultParagraphFont"/>
    <w:link w:val="Heading2"/>
    <w:uiPriority w:val="9"/>
    <w:rsid w:val="005E36A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E36A0"/>
    <w:rPr>
      <w:rFonts w:asciiTheme="majorHAnsi" w:eastAsiaTheme="majorEastAsia" w:hAnsiTheme="majorHAnsi" w:cstheme="majorBidi"/>
      <w:color w:val="1F3763" w:themeColor="accent1" w:themeShade="7F"/>
      <w:sz w:val="24"/>
    </w:rPr>
  </w:style>
  <w:style w:type="character" w:customStyle="1" w:styleId="Heading4Char">
    <w:name w:val="Heading 4 Char"/>
    <w:basedOn w:val="DefaultParagraphFont"/>
    <w:link w:val="Heading4"/>
    <w:uiPriority w:val="9"/>
    <w:rsid w:val="00EF72C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F72C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F72C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F72C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F72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F72C2"/>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D66A03"/>
    <w:rPr>
      <w:color w:val="605E5C"/>
      <w:shd w:val="clear" w:color="auto" w:fill="E1DFDD"/>
    </w:rPr>
  </w:style>
  <w:style w:type="character" w:customStyle="1" w:styleId="ListParagraphChar">
    <w:name w:val="List Paragraph Char"/>
    <w:link w:val="ListParagraph"/>
    <w:rsid w:val="00CD3C5A"/>
  </w:style>
  <w:style w:type="paragraph" w:styleId="BodyText2">
    <w:name w:val="Body Text 2"/>
    <w:basedOn w:val="Normal"/>
    <w:link w:val="BodyText2Char"/>
    <w:rsid w:val="00CC6E7F"/>
    <w:pPr>
      <w:tabs>
        <w:tab w:val="left" w:pos="709"/>
        <w:tab w:val="left" w:pos="1418"/>
      </w:tabs>
    </w:pPr>
    <w:rPr>
      <w:rFonts w:ascii="Times New Roman" w:eastAsia="Times New Roman" w:hAnsi="Times New Roman" w:cs="Times New Roman"/>
      <w:sz w:val="22"/>
      <w:szCs w:val="20"/>
      <w:lang w:eastAsia="en-GB"/>
    </w:rPr>
  </w:style>
  <w:style w:type="character" w:customStyle="1" w:styleId="BodyText2Char">
    <w:name w:val="Body Text 2 Char"/>
    <w:basedOn w:val="DefaultParagraphFont"/>
    <w:link w:val="BodyText2"/>
    <w:rsid w:val="00CC6E7F"/>
    <w:rPr>
      <w:rFonts w:ascii="Times New Roman" w:eastAsia="Times New Roman" w:hAnsi="Times New Roman" w:cs="Times New Roman"/>
      <w:sz w:val="22"/>
      <w:szCs w:val="20"/>
      <w:lang w:eastAsia="en-GB"/>
    </w:rPr>
  </w:style>
  <w:style w:type="paragraph" w:styleId="NormalWeb">
    <w:name w:val="Normal (Web)"/>
    <w:basedOn w:val="Normal"/>
    <w:uiPriority w:val="99"/>
    <w:unhideWhenUsed/>
    <w:rsid w:val="00042305"/>
    <w:pPr>
      <w:spacing w:before="100" w:beforeAutospacing="1" w:after="100" w:afterAutospacing="1"/>
    </w:pPr>
    <w:rPr>
      <w:rFonts w:ascii="Times New Roman" w:eastAsia="Times New Roman" w:hAnsi="Times New Roman" w:cs="Times New Roman"/>
      <w:sz w:val="24"/>
      <w:lang w:eastAsia="en-GB"/>
    </w:rPr>
  </w:style>
  <w:style w:type="paragraph" w:customStyle="1" w:styleId="OxebridgeBulletList">
    <w:name w:val="Oxebridge Bullet List"/>
    <w:basedOn w:val="Normal"/>
    <w:link w:val="OxebridgeBulletListChar"/>
    <w:qFormat/>
    <w:rsid w:val="00DF1306"/>
    <w:pPr>
      <w:widowControl w:val="0"/>
      <w:numPr>
        <w:numId w:val="2"/>
      </w:numPr>
      <w:spacing w:after="120"/>
      <w:jc w:val="both"/>
    </w:pPr>
    <w:rPr>
      <w:rFonts w:eastAsia="Times New Roman" w:cs="Arial"/>
      <w:sz w:val="22"/>
      <w:szCs w:val="20"/>
      <w:lang w:val="en-US"/>
    </w:rPr>
  </w:style>
  <w:style w:type="character" w:customStyle="1" w:styleId="OxebridgeBulletListChar">
    <w:name w:val="Oxebridge Bullet List Char"/>
    <w:link w:val="OxebridgeBulletList"/>
    <w:rsid w:val="00DF1306"/>
    <w:rPr>
      <w:rFonts w:eastAsia="Times New Roman" w:cs="Arial"/>
      <w:sz w:val="22"/>
      <w:szCs w:val="20"/>
      <w:lang w:val="en-US"/>
    </w:rPr>
  </w:style>
  <w:style w:type="character" w:styleId="FollowedHyperlink">
    <w:name w:val="FollowedHyperlink"/>
    <w:basedOn w:val="DefaultParagraphFont"/>
    <w:uiPriority w:val="99"/>
    <w:semiHidden/>
    <w:unhideWhenUsed/>
    <w:rsid w:val="00A84B04"/>
    <w:rPr>
      <w:rFonts w:ascii="Arial" w:hAnsi="Arial"/>
      <w:color w:val="954F72" w:themeColor="followedHyperlink"/>
      <w:sz w:val="18"/>
      <w:u w:val="none"/>
    </w:rPr>
  </w:style>
  <w:style w:type="character" w:customStyle="1" w:styleId="apple-converted-space">
    <w:name w:val="apple-converted-space"/>
    <w:basedOn w:val="DefaultParagraphFont"/>
    <w:rsid w:val="00C74970"/>
  </w:style>
  <w:style w:type="character" w:styleId="PlaceholderText">
    <w:name w:val="Placeholder Text"/>
    <w:basedOn w:val="DefaultParagraphFont"/>
    <w:uiPriority w:val="99"/>
    <w:semiHidden/>
    <w:rsid w:val="00B0342D"/>
    <w:rPr>
      <w:color w:val="808080"/>
    </w:rPr>
  </w:style>
  <w:style w:type="character" w:styleId="CommentReference">
    <w:name w:val="annotation reference"/>
    <w:basedOn w:val="DefaultParagraphFont"/>
    <w:uiPriority w:val="99"/>
    <w:semiHidden/>
    <w:unhideWhenUsed/>
    <w:rsid w:val="003F36D6"/>
    <w:rPr>
      <w:sz w:val="16"/>
      <w:szCs w:val="16"/>
    </w:rPr>
  </w:style>
  <w:style w:type="paragraph" w:styleId="CommentText">
    <w:name w:val="annotation text"/>
    <w:basedOn w:val="Normal"/>
    <w:link w:val="CommentTextChar"/>
    <w:uiPriority w:val="99"/>
    <w:semiHidden/>
    <w:unhideWhenUsed/>
    <w:rsid w:val="003F36D6"/>
    <w:rPr>
      <w:sz w:val="20"/>
      <w:szCs w:val="20"/>
    </w:rPr>
  </w:style>
  <w:style w:type="character" w:customStyle="1" w:styleId="CommentTextChar">
    <w:name w:val="Comment Text Char"/>
    <w:basedOn w:val="DefaultParagraphFont"/>
    <w:link w:val="CommentText"/>
    <w:uiPriority w:val="99"/>
    <w:semiHidden/>
    <w:rsid w:val="003F36D6"/>
    <w:rPr>
      <w:sz w:val="20"/>
      <w:szCs w:val="20"/>
    </w:rPr>
  </w:style>
  <w:style w:type="paragraph" w:styleId="CommentSubject">
    <w:name w:val="annotation subject"/>
    <w:basedOn w:val="CommentText"/>
    <w:next w:val="CommentText"/>
    <w:link w:val="CommentSubjectChar"/>
    <w:uiPriority w:val="99"/>
    <w:semiHidden/>
    <w:unhideWhenUsed/>
    <w:rsid w:val="003F36D6"/>
    <w:rPr>
      <w:b/>
      <w:bCs/>
    </w:rPr>
  </w:style>
  <w:style w:type="character" w:customStyle="1" w:styleId="CommentSubjectChar">
    <w:name w:val="Comment Subject Char"/>
    <w:basedOn w:val="CommentTextChar"/>
    <w:link w:val="CommentSubject"/>
    <w:uiPriority w:val="99"/>
    <w:semiHidden/>
    <w:rsid w:val="003F36D6"/>
    <w:rPr>
      <w:b/>
      <w:bCs/>
      <w:sz w:val="20"/>
      <w:szCs w:val="20"/>
    </w:rPr>
  </w:style>
  <w:style w:type="paragraph" w:customStyle="1" w:styleId="DocumentBody">
    <w:name w:val="Document Body"/>
    <w:basedOn w:val="Normal"/>
    <w:rsid w:val="00386E80"/>
    <w:pPr>
      <w:spacing w:before="60" w:after="60"/>
      <w:jc w:val="both"/>
    </w:pPr>
    <w:rPr>
      <w:rFonts w:ascii="Times New Roman" w:eastAsia="Times New Roman" w:hAnsi="Times New Roman" w:cs="Times New Roman"/>
      <w:sz w:val="24"/>
      <w:szCs w:val="20"/>
    </w:rPr>
  </w:style>
  <w:style w:type="paragraph" w:styleId="NoSpacing">
    <w:name w:val="No Spacing"/>
    <w:uiPriority w:val="1"/>
    <w:qFormat/>
    <w:rsid w:val="00D2478C"/>
    <w:rPr>
      <w:rFonts w:asciiTheme="minorHAnsi" w:hAnsiTheme="minorHAnsi" w:cstheme="minorBidi"/>
      <w:sz w:val="22"/>
      <w:szCs w:val="22"/>
    </w:rPr>
  </w:style>
  <w:style w:type="paragraph" w:customStyle="1" w:styleId="Default">
    <w:name w:val="Default"/>
    <w:rsid w:val="00EF7260"/>
    <w:pPr>
      <w:autoSpaceDE w:val="0"/>
      <w:autoSpaceDN w:val="0"/>
      <w:adjustRightInd w:val="0"/>
    </w:pPr>
    <w:rPr>
      <w:rFonts w:ascii="Times New Roman" w:eastAsia="Times New Roman" w:hAnsi="Times New Roman" w:cs="Times New Roman"/>
      <w:color w:val="000000"/>
      <w:sz w:val="24"/>
      <w:szCs w:val="24"/>
      <w:lang w:val="en-US"/>
    </w:rPr>
  </w:style>
  <w:style w:type="paragraph" w:customStyle="1" w:styleId="Bullets">
    <w:name w:val="Bullets"/>
    <w:basedOn w:val="Normal"/>
    <w:qFormat/>
    <w:rsid w:val="00056950"/>
    <w:pPr>
      <w:numPr>
        <w:numId w:val="47"/>
      </w:numPr>
      <w:ind w:right="288"/>
    </w:pPr>
    <w:rPr>
      <w:rFonts w:ascii="Arial Narrow" w:hAnsi="Arial Narrow" w:cs="Arial"/>
      <w:sz w:val="22"/>
      <w:szCs w:val="22"/>
    </w:rPr>
  </w:style>
  <w:style w:type="character" w:customStyle="1" w:styleId="normaltextrun">
    <w:name w:val="normaltextrun"/>
    <w:basedOn w:val="DefaultParagraphFont"/>
    <w:rsid w:val="00E34EC5"/>
  </w:style>
  <w:style w:type="paragraph" w:customStyle="1" w:styleId="p2">
    <w:name w:val="p2"/>
    <w:basedOn w:val="Normal"/>
    <w:rsid w:val="00825025"/>
    <w:pPr>
      <w:widowControl w:val="0"/>
      <w:tabs>
        <w:tab w:val="left" w:pos="368"/>
      </w:tabs>
      <w:ind w:left="1072" w:hanging="368"/>
    </w:pPr>
    <w:rPr>
      <w:rFonts w:ascii="Times New Roman" w:eastAsia="Times New Roman" w:hAnsi="Times New Roman" w:cs="Times New Roman"/>
      <w:snapToGrid w:val="0"/>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599239">
      <w:bodyDiv w:val="1"/>
      <w:marLeft w:val="0"/>
      <w:marRight w:val="0"/>
      <w:marTop w:val="0"/>
      <w:marBottom w:val="0"/>
      <w:divBdr>
        <w:top w:val="none" w:sz="0" w:space="0" w:color="auto"/>
        <w:left w:val="none" w:sz="0" w:space="0" w:color="auto"/>
        <w:bottom w:val="none" w:sz="0" w:space="0" w:color="auto"/>
        <w:right w:val="none" w:sz="0" w:space="0" w:color="auto"/>
      </w:divBdr>
      <w:divsChild>
        <w:div w:id="1290814892">
          <w:marLeft w:val="0"/>
          <w:marRight w:val="0"/>
          <w:marTop w:val="0"/>
          <w:marBottom w:val="0"/>
          <w:divBdr>
            <w:top w:val="none" w:sz="0" w:space="0" w:color="auto"/>
            <w:left w:val="none" w:sz="0" w:space="0" w:color="auto"/>
            <w:bottom w:val="none" w:sz="0" w:space="0" w:color="auto"/>
            <w:right w:val="none" w:sz="0" w:space="0" w:color="auto"/>
          </w:divBdr>
          <w:divsChild>
            <w:div w:id="487938720">
              <w:marLeft w:val="0"/>
              <w:marRight w:val="0"/>
              <w:marTop w:val="0"/>
              <w:marBottom w:val="0"/>
              <w:divBdr>
                <w:top w:val="none" w:sz="0" w:space="0" w:color="auto"/>
                <w:left w:val="none" w:sz="0" w:space="0" w:color="auto"/>
                <w:bottom w:val="none" w:sz="0" w:space="0" w:color="auto"/>
                <w:right w:val="none" w:sz="0" w:space="0" w:color="auto"/>
              </w:divBdr>
              <w:divsChild>
                <w:div w:id="86645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18543">
      <w:bodyDiv w:val="1"/>
      <w:marLeft w:val="0"/>
      <w:marRight w:val="0"/>
      <w:marTop w:val="0"/>
      <w:marBottom w:val="0"/>
      <w:divBdr>
        <w:top w:val="none" w:sz="0" w:space="0" w:color="auto"/>
        <w:left w:val="none" w:sz="0" w:space="0" w:color="auto"/>
        <w:bottom w:val="none" w:sz="0" w:space="0" w:color="auto"/>
        <w:right w:val="none" w:sz="0" w:space="0" w:color="auto"/>
      </w:divBdr>
      <w:divsChild>
        <w:div w:id="609120377">
          <w:marLeft w:val="0"/>
          <w:marRight w:val="0"/>
          <w:marTop w:val="0"/>
          <w:marBottom w:val="0"/>
          <w:divBdr>
            <w:top w:val="none" w:sz="0" w:space="0" w:color="auto"/>
            <w:left w:val="none" w:sz="0" w:space="0" w:color="auto"/>
            <w:bottom w:val="none" w:sz="0" w:space="0" w:color="auto"/>
            <w:right w:val="none" w:sz="0" w:space="0" w:color="auto"/>
          </w:divBdr>
          <w:divsChild>
            <w:div w:id="204609075">
              <w:marLeft w:val="0"/>
              <w:marRight w:val="0"/>
              <w:marTop w:val="0"/>
              <w:marBottom w:val="0"/>
              <w:divBdr>
                <w:top w:val="none" w:sz="0" w:space="0" w:color="auto"/>
                <w:left w:val="none" w:sz="0" w:space="0" w:color="auto"/>
                <w:bottom w:val="none" w:sz="0" w:space="0" w:color="auto"/>
                <w:right w:val="none" w:sz="0" w:space="0" w:color="auto"/>
              </w:divBdr>
              <w:divsChild>
                <w:div w:id="1446736020">
                  <w:marLeft w:val="0"/>
                  <w:marRight w:val="0"/>
                  <w:marTop w:val="0"/>
                  <w:marBottom w:val="0"/>
                  <w:divBdr>
                    <w:top w:val="none" w:sz="0" w:space="0" w:color="auto"/>
                    <w:left w:val="none" w:sz="0" w:space="0" w:color="auto"/>
                    <w:bottom w:val="none" w:sz="0" w:space="0" w:color="auto"/>
                    <w:right w:val="none" w:sz="0" w:space="0" w:color="auto"/>
                  </w:divBdr>
                  <w:divsChild>
                    <w:div w:id="144607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73762">
      <w:bodyDiv w:val="1"/>
      <w:marLeft w:val="0"/>
      <w:marRight w:val="0"/>
      <w:marTop w:val="0"/>
      <w:marBottom w:val="0"/>
      <w:divBdr>
        <w:top w:val="none" w:sz="0" w:space="0" w:color="auto"/>
        <w:left w:val="none" w:sz="0" w:space="0" w:color="auto"/>
        <w:bottom w:val="none" w:sz="0" w:space="0" w:color="auto"/>
        <w:right w:val="none" w:sz="0" w:space="0" w:color="auto"/>
      </w:divBdr>
    </w:div>
    <w:div w:id="163279754">
      <w:bodyDiv w:val="1"/>
      <w:marLeft w:val="0"/>
      <w:marRight w:val="0"/>
      <w:marTop w:val="0"/>
      <w:marBottom w:val="0"/>
      <w:divBdr>
        <w:top w:val="none" w:sz="0" w:space="0" w:color="auto"/>
        <w:left w:val="none" w:sz="0" w:space="0" w:color="auto"/>
        <w:bottom w:val="none" w:sz="0" w:space="0" w:color="auto"/>
        <w:right w:val="none" w:sz="0" w:space="0" w:color="auto"/>
      </w:divBdr>
      <w:divsChild>
        <w:div w:id="161550437">
          <w:marLeft w:val="0"/>
          <w:marRight w:val="0"/>
          <w:marTop w:val="0"/>
          <w:marBottom w:val="0"/>
          <w:divBdr>
            <w:top w:val="none" w:sz="0" w:space="0" w:color="auto"/>
            <w:left w:val="none" w:sz="0" w:space="0" w:color="auto"/>
            <w:bottom w:val="none" w:sz="0" w:space="0" w:color="auto"/>
            <w:right w:val="none" w:sz="0" w:space="0" w:color="auto"/>
          </w:divBdr>
          <w:divsChild>
            <w:div w:id="758647285">
              <w:marLeft w:val="0"/>
              <w:marRight w:val="0"/>
              <w:marTop w:val="0"/>
              <w:marBottom w:val="0"/>
              <w:divBdr>
                <w:top w:val="none" w:sz="0" w:space="0" w:color="auto"/>
                <w:left w:val="none" w:sz="0" w:space="0" w:color="auto"/>
                <w:bottom w:val="none" w:sz="0" w:space="0" w:color="auto"/>
                <w:right w:val="none" w:sz="0" w:space="0" w:color="auto"/>
              </w:divBdr>
              <w:divsChild>
                <w:div w:id="17932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92699">
      <w:bodyDiv w:val="1"/>
      <w:marLeft w:val="0"/>
      <w:marRight w:val="0"/>
      <w:marTop w:val="0"/>
      <w:marBottom w:val="0"/>
      <w:divBdr>
        <w:top w:val="none" w:sz="0" w:space="0" w:color="auto"/>
        <w:left w:val="none" w:sz="0" w:space="0" w:color="auto"/>
        <w:bottom w:val="none" w:sz="0" w:space="0" w:color="auto"/>
        <w:right w:val="none" w:sz="0" w:space="0" w:color="auto"/>
      </w:divBdr>
      <w:divsChild>
        <w:div w:id="1323196793">
          <w:marLeft w:val="0"/>
          <w:marRight w:val="0"/>
          <w:marTop w:val="0"/>
          <w:marBottom w:val="0"/>
          <w:divBdr>
            <w:top w:val="none" w:sz="0" w:space="0" w:color="auto"/>
            <w:left w:val="none" w:sz="0" w:space="0" w:color="auto"/>
            <w:bottom w:val="none" w:sz="0" w:space="0" w:color="auto"/>
            <w:right w:val="none" w:sz="0" w:space="0" w:color="auto"/>
          </w:divBdr>
          <w:divsChild>
            <w:div w:id="2110270876">
              <w:marLeft w:val="0"/>
              <w:marRight w:val="0"/>
              <w:marTop w:val="0"/>
              <w:marBottom w:val="0"/>
              <w:divBdr>
                <w:top w:val="none" w:sz="0" w:space="0" w:color="auto"/>
                <w:left w:val="none" w:sz="0" w:space="0" w:color="auto"/>
                <w:bottom w:val="none" w:sz="0" w:space="0" w:color="auto"/>
                <w:right w:val="none" w:sz="0" w:space="0" w:color="auto"/>
              </w:divBdr>
              <w:divsChild>
                <w:div w:id="173959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755227">
      <w:bodyDiv w:val="1"/>
      <w:marLeft w:val="0"/>
      <w:marRight w:val="0"/>
      <w:marTop w:val="0"/>
      <w:marBottom w:val="0"/>
      <w:divBdr>
        <w:top w:val="none" w:sz="0" w:space="0" w:color="auto"/>
        <w:left w:val="none" w:sz="0" w:space="0" w:color="auto"/>
        <w:bottom w:val="none" w:sz="0" w:space="0" w:color="auto"/>
        <w:right w:val="none" w:sz="0" w:space="0" w:color="auto"/>
      </w:divBdr>
      <w:divsChild>
        <w:div w:id="2090929780">
          <w:marLeft w:val="0"/>
          <w:marRight w:val="0"/>
          <w:marTop w:val="0"/>
          <w:marBottom w:val="0"/>
          <w:divBdr>
            <w:top w:val="none" w:sz="0" w:space="0" w:color="auto"/>
            <w:left w:val="none" w:sz="0" w:space="0" w:color="auto"/>
            <w:bottom w:val="none" w:sz="0" w:space="0" w:color="auto"/>
            <w:right w:val="none" w:sz="0" w:space="0" w:color="auto"/>
          </w:divBdr>
          <w:divsChild>
            <w:div w:id="2052223844">
              <w:marLeft w:val="0"/>
              <w:marRight w:val="0"/>
              <w:marTop w:val="0"/>
              <w:marBottom w:val="0"/>
              <w:divBdr>
                <w:top w:val="none" w:sz="0" w:space="0" w:color="auto"/>
                <w:left w:val="none" w:sz="0" w:space="0" w:color="auto"/>
                <w:bottom w:val="none" w:sz="0" w:space="0" w:color="auto"/>
                <w:right w:val="none" w:sz="0" w:space="0" w:color="auto"/>
              </w:divBdr>
              <w:divsChild>
                <w:div w:id="105331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536384">
      <w:bodyDiv w:val="1"/>
      <w:marLeft w:val="0"/>
      <w:marRight w:val="0"/>
      <w:marTop w:val="0"/>
      <w:marBottom w:val="0"/>
      <w:divBdr>
        <w:top w:val="none" w:sz="0" w:space="0" w:color="auto"/>
        <w:left w:val="none" w:sz="0" w:space="0" w:color="auto"/>
        <w:bottom w:val="none" w:sz="0" w:space="0" w:color="auto"/>
        <w:right w:val="none" w:sz="0" w:space="0" w:color="auto"/>
      </w:divBdr>
      <w:divsChild>
        <w:div w:id="497312001">
          <w:marLeft w:val="0"/>
          <w:marRight w:val="0"/>
          <w:marTop w:val="0"/>
          <w:marBottom w:val="0"/>
          <w:divBdr>
            <w:top w:val="none" w:sz="0" w:space="0" w:color="auto"/>
            <w:left w:val="none" w:sz="0" w:space="0" w:color="auto"/>
            <w:bottom w:val="none" w:sz="0" w:space="0" w:color="auto"/>
            <w:right w:val="none" w:sz="0" w:space="0" w:color="auto"/>
          </w:divBdr>
          <w:divsChild>
            <w:div w:id="1934512558">
              <w:marLeft w:val="0"/>
              <w:marRight w:val="0"/>
              <w:marTop w:val="0"/>
              <w:marBottom w:val="0"/>
              <w:divBdr>
                <w:top w:val="none" w:sz="0" w:space="0" w:color="auto"/>
                <w:left w:val="none" w:sz="0" w:space="0" w:color="auto"/>
                <w:bottom w:val="none" w:sz="0" w:space="0" w:color="auto"/>
                <w:right w:val="none" w:sz="0" w:space="0" w:color="auto"/>
              </w:divBdr>
              <w:divsChild>
                <w:div w:id="210437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333599">
      <w:bodyDiv w:val="1"/>
      <w:marLeft w:val="0"/>
      <w:marRight w:val="0"/>
      <w:marTop w:val="0"/>
      <w:marBottom w:val="0"/>
      <w:divBdr>
        <w:top w:val="none" w:sz="0" w:space="0" w:color="auto"/>
        <w:left w:val="none" w:sz="0" w:space="0" w:color="auto"/>
        <w:bottom w:val="none" w:sz="0" w:space="0" w:color="auto"/>
        <w:right w:val="none" w:sz="0" w:space="0" w:color="auto"/>
      </w:divBdr>
      <w:divsChild>
        <w:div w:id="1511331515">
          <w:marLeft w:val="0"/>
          <w:marRight w:val="0"/>
          <w:marTop w:val="0"/>
          <w:marBottom w:val="0"/>
          <w:divBdr>
            <w:top w:val="none" w:sz="0" w:space="0" w:color="auto"/>
            <w:left w:val="none" w:sz="0" w:space="0" w:color="auto"/>
            <w:bottom w:val="none" w:sz="0" w:space="0" w:color="auto"/>
            <w:right w:val="none" w:sz="0" w:space="0" w:color="auto"/>
          </w:divBdr>
          <w:divsChild>
            <w:div w:id="1758748531">
              <w:marLeft w:val="0"/>
              <w:marRight w:val="0"/>
              <w:marTop w:val="0"/>
              <w:marBottom w:val="0"/>
              <w:divBdr>
                <w:top w:val="none" w:sz="0" w:space="0" w:color="auto"/>
                <w:left w:val="none" w:sz="0" w:space="0" w:color="auto"/>
                <w:bottom w:val="none" w:sz="0" w:space="0" w:color="auto"/>
                <w:right w:val="none" w:sz="0" w:space="0" w:color="auto"/>
              </w:divBdr>
              <w:divsChild>
                <w:div w:id="5104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555939">
      <w:bodyDiv w:val="1"/>
      <w:marLeft w:val="0"/>
      <w:marRight w:val="0"/>
      <w:marTop w:val="0"/>
      <w:marBottom w:val="0"/>
      <w:divBdr>
        <w:top w:val="none" w:sz="0" w:space="0" w:color="auto"/>
        <w:left w:val="none" w:sz="0" w:space="0" w:color="auto"/>
        <w:bottom w:val="none" w:sz="0" w:space="0" w:color="auto"/>
        <w:right w:val="none" w:sz="0" w:space="0" w:color="auto"/>
      </w:divBdr>
      <w:divsChild>
        <w:div w:id="412050640">
          <w:marLeft w:val="0"/>
          <w:marRight w:val="0"/>
          <w:marTop w:val="0"/>
          <w:marBottom w:val="0"/>
          <w:divBdr>
            <w:top w:val="none" w:sz="0" w:space="0" w:color="auto"/>
            <w:left w:val="none" w:sz="0" w:space="0" w:color="auto"/>
            <w:bottom w:val="none" w:sz="0" w:space="0" w:color="auto"/>
            <w:right w:val="none" w:sz="0" w:space="0" w:color="auto"/>
          </w:divBdr>
          <w:divsChild>
            <w:div w:id="103771354">
              <w:marLeft w:val="0"/>
              <w:marRight w:val="0"/>
              <w:marTop w:val="0"/>
              <w:marBottom w:val="0"/>
              <w:divBdr>
                <w:top w:val="none" w:sz="0" w:space="0" w:color="auto"/>
                <w:left w:val="none" w:sz="0" w:space="0" w:color="auto"/>
                <w:bottom w:val="none" w:sz="0" w:space="0" w:color="auto"/>
                <w:right w:val="none" w:sz="0" w:space="0" w:color="auto"/>
              </w:divBdr>
              <w:divsChild>
                <w:div w:id="1570724206">
                  <w:marLeft w:val="0"/>
                  <w:marRight w:val="0"/>
                  <w:marTop w:val="0"/>
                  <w:marBottom w:val="0"/>
                  <w:divBdr>
                    <w:top w:val="none" w:sz="0" w:space="0" w:color="auto"/>
                    <w:left w:val="none" w:sz="0" w:space="0" w:color="auto"/>
                    <w:bottom w:val="none" w:sz="0" w:space="0" w:color="auto"/>
                    <w:right w:val="none" w:sz="0" w:space="0" w:color="auto"/>
                  </w:divBdr>
                </w:div>
              </w:divsChild>
            </w:div>
            <w:div w:id="870605343">
              <w:marLeft w:val="0"/>
              <w:marRight w:val="0"/>
              <w:marTop w:val="0"/>
              <w:marBottom w:val="0"/>
              <w:divBdr>
                <w:top w:val="none" w:sz="0" w:space="0" w:color="auto"/>
                <w:left w:val="none" w:sz="0" w:space="0" w:color="auto"/>
                <w:bottom w:val="none" w:sz="0" w:space="0" w:color="auto"/>
                <w:right w:val="none" w:sz="0" w:space="0" w:color="auto"/>
              </w:divBdr>
              <w:divsChild>
                <w:div w:id="102953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266645">
      <w:bodyDiv w:val="1"/>
      <w:marLeft w:val="0"/>
      <w:marRight w:val="0"/>
      <w:marTop w:val="0"/>
      <w:marBottom w:val="0"/>
      <w:divBdr>
        <w:top w:val="none" w:sz="0" w:space="0" w:color="auto"/>
        <w:left w:val="none" w:sz="0" w:space="0" w:color="auto"/>
        <w:bottom w:val="none" w:sz="0" w:space="0" w:color="auto"/>
        <w:right w:val="none" w:sz="0" w:space="0" w:color="auto"/>
      </w:divBdr>
      <w:divsChild>
        <w:div w:id="1382288179">
          <w:marLeft w:val="0"/>
          <w:marRight w:val="0"/>
          <w:marTop w:val="0"/>
          <w:marBottom w:val="0"/>
          <w:divBdr>
            <w:top w:val="none" w:sz="0" w:space="0" w:color="auto"/>
            <w:left w:val="none" w:sz="0" w:space="0" w:color="auto"/>
            <w:bottom w:val="none" w:sz="0" w:space="0" w:color="auto"/>
            <w:right w:val="none" w:sz="0" w:space="0" w:color="auto"/>
          </w:divBdr>
          <w:divsChild>
            <w:div w:id="1090196090">
              <w:marLeft w:val="0"/>
              <w:marRight w:val="0"/>
              <w:marTop w:val="0"/>
              <w:marBottom w:val="0"/>
              <w:divBdr>
                <w:top w:val="none" w:sz="0" w:space="0" w:color="auto"/>
                <w:left w:val="none" w:sz="0" w:space="0" w:color="auto"/>
                <w:bottom w:val="none" w:sz="0" w:space="0" w:color="auto"/>
                <w:right w:val="none" w:sz="0" w:space="0" w:color="auto"/>
              </w:divBdr>
              <w:divsChild>
                <w:div w:id="194880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55802">
      <w:bodyDiv w:val="1"/>
      <w:marLeft w:val="0"/>
      <w:marRight w:val="0"/>
      <w:marTop w:val="0"/>
      <w:marBottom w:val="0"/>
      <w:divBdr>
        <w:top w:val="none" w:sz="0" w:space="0" w:color="auto"/>
        <w:left w:val="none" w:sz="0" w:space="0" w:color="auto"/>
        <w:bottom w:val="none" w:sz="0" w:space="0" w:color="auto"/>
        <w:right w:val="none" w:sz="0" w:space="0" w:color="auto"/>
      </w:divBdr>
      <w:divsChild>
        <w:div w:id="1168986362">
          <w:marLeft w:val="0"/>
          <w:marRight w:val="0"/>
          <w:marTop w:val="0"/>
          <w:marBottom w:val="0"/>
          <w:divBdr>
            <w:top w:val="none" w:sz="0" w:space="0" w:color="auto"/>
            <w:left w:val="none" w:sz="0" w:space="0" w:color="auto"/>
            <w:bottom w:val="none" w:sz="0" w:space="0" w:color="auto"/>
            <w:right w:val="none" w:sz="0" w:space="0" w:color="auto"/>
          </w:divBdr>
          <w:divsChild>
            <w:div w:id="1917855902">
              <w:marLeft w:val="0"/>
              <w:marRight w:val="0"/>
              <w:marTop w:val="0"/>
              <w:marBottom w:val="0"/>
              <w:divBdr>
                <w:top w:val="none" w:sz="0" w:space="0" w:color="auto"/>
                <w:left w:val="none" w:sz="0" w:space="0" w:color="auto"/>
                <w:bottom w:val="none" w:sz="0" w:space="0" w:color="auto"/>
                <w:right w:val="none" w:sz="0" w:space="0" w:color="auto"/>
              </w:divBdr>
              <w:divsChild>
                <w:div w:id="24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967102">
      <w:bodyDiv w:val="1"/>
      <w:marLeft w:val="0"/>
      <w:marRight w:val="0"/>
      <w:marTop w:val="0"/>
      <w:marBottom w:val="0"/>
      <w:divBdr>
        <w:top w:val="none" w:sz="0" w:space="0" w:color="auto"/>
        <w:left w:val="none" w:sz="0" w:space="0" w:color="auto"/>
        <w:bottom w:val="none" w:sz="0" w:space="0" w:color="auto"/>
        <w:right w:val="none" w:sz="0" w:space="0" w:color="auto"/>
      </w:divBdr>
      <w:divsChild>
        <w:div w:id="1576090186">
          <w:marLeft w:val="0"/>
          <w:marRight w:val="0"/>
          <w:marTop w:val="0"/>
          <w:marBottom w:val="0"/>
          <w:divBdr>
            <w:top w:val="none" w:sz="0" w:space="0" w:color="auto"/>
            <w:left w:val="none" w:sz="0" w:space="0" w:color="auto"/>
            <w:bottom w:val="none" w:sz="0" w:space="0" w:color="auto"/>
            <w:right w:val="none" w:sz="0" w:space="0" w:color="auto"/>
          </w:divBdr>
          <w:divsChild>
            <w:div w:id="5135482">
              <w:marLeft w:val="0"/>
              <w:marRight w:val="0"/>
              <w:marTop w:val="0"/>
              <w:marBottom w:val="0"/>
              <w:divBdr>
                <w:top w:val="none" w:sz="0" w:space="0" w:color="auto"/>
                <w:left w:val="none" w:sz="0" w:space="0" w:color="auto"/>
                <w:bottom w:val="none" w:sz="0" w:space="0" w:color="auto"/>
                <w:right w:val="none" w:sz="0" w:space="0" w:color="auto"/>
              </w:divBdr>
              <w:divsChild>
                <w:div w:id="118089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877571">
      <w:bodyDiv w:val="1"/>
      <w:marLeft w:val="0"/>
      <w:marRight w:val="0"/>
      <w:marTop w:val="0"/>
      <w:marBottom w:val="0"/>
      <w:divBdr>
        <w:top w:val="none" w:sz="0" w:space="0" w:color="auto"/>
        <w:left w:val="none" w:sz="0" w:space="0" w:color="auto"/>
        <w:bottom w:val="none" w:sz="0" w:space="0" w:color="auto"/>
        <w:right w:val="none" w:sz="0" w:space="0" w:color="auto"/>
      </w:divBdr>
      <w:divsChild>
        <w:div w:id="1744720299">
          <w:marLeft w:val="0"/>
          <w:marRight w:val="0"/>
          <w:marTop w:val="0"/>
          <w:marBottom w:val="0"/>
          <w:divBdr>
            <w:top w:val="none" w:sz="0" w:space="0" w:color="auto"/>
            <w:left w:val="none" w:sz="0" w:space="0" w:color="auto"/>
            <w:bottom w:val="none" w:sz="0" w:space="0" w:color="auto"/>
            <w:right w:val="none" w:sz="0" w:space="0" w:color="auto"/>
          </w:divBdr>
          <w:divsChild>
            <w:div w:id="2133788024">
              <w:marLeft w:val="0"/>
              <w:marRight w:val="0"/>
              <w:marTop w:val="0"/>
              <w:marBottom w:val="0"/>
              <w:divBdr>
                <w:top w:val="none" w:sz="0" w:space="0" w:color="auto"/>
                <w:left w:val="none" w:sz="0" w:space="0" w:color="auto"/>
                <w:bottom w:val="none" w:sz="0" w:space="0" w:color="auto"/>
                <w:right w:val="none" w:sz="0" w:space="0" w:color="auto"/>
              </w:divBdr>
              <w:divsChild>
                <w:div w:id="20708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532930">
      <w:bodyDiv w:val="1"/>
      <w:marLeft w:val="0"/>
      <w:marRight w:val="0"/>
      <w:marTop w:val="0"/>
      <w:marBottom w:val="0"/>
      <w:divBdr>
        <w:top w:val="none" w:sz="0" w:space="0" w:color="auto"/>
        <w:left w:val="none" w:sz="0" w:space="0" w:color="auto"/>
        <w:bottom w:val="none" w:sz="0" w:space="0" w:color="auto"/>
        <w:right w:val="none" w:sz="0" w:space="0" w:color="auto"/>
      </w:divBdr>
      <w:divsChild>
        <w:div w:id="1496729336">
          <w:marLeft w:val="0"/>
          <w:marRight w:val="0"/>
          <w:marTop w:val="0"/>
          <w:marBottom w:val="0"/>
          <w:divBdr>
            <w:top w:val="none" w:sz="0" w:space="0" w:color="auto"/>
            <w:left w:val="none" w:sz="0" w:space="0" w:color="auto"/>
            <w:bottom w:val="none" w:sz="0" w:space="0" w:color="auto"/>
            <w:right w:val="none" w:sz="0" w:space="0" w:color="auto"/>
          </w:divBdr>
          <w:divsChild>
            <w:div w:id="323512536">
              <w:marLeft w:val="0"/>
              <w:marRight w:val="0"/>
              <w:marTop w:val="0"/>
              <w:marBottom w:val="0"/>
              <w:divBdr>
                <w:top w:val="none" w:sz="0" w:space="0" w:color="auto"/>
                <w:left w:val="none" w:sz="0" w:space="0" w:color="auto"/>
                <w:bottom w:val="none" w:sz="0" w:space="0" w:color="auto"/>
                <w:right w:val="none" w:sz="0" w:space="0" w:color="auto"/>
              </w:divBdr>
              <w:divsChild>
                <w:div w:id="198030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036189">
      <w:bodyDiv w:val="1"/>
      <w:marLeft w:val="0"/>
      <w:marRight w:val="0"/>
      <w:marTop w:val="0"/>
      <w:marBottom w:val="0"/>
      <w:divBdr>
        <w:top w:val="none" w:sz="0" w:space="0" w:color="auto"/>
        <w:left w:val="none" w:sz="0" w:space="0" w:color="auto"/>
        <w:bottom w:val="none" w:sz="0" w:space="0" w:color="auto"/>
        <w:right w:val="none" w:sz="0" w:space="0" w:color="auto"/>
      </w:divBdr>
      <w:divsChild>
        <w:div w:id="218788366">
          <w:marLeft w:val="0"/>
          <w:marRight w:val="0"/>
          <w:marTop w:val="0"/>
          <w:marBottom w:val="0"/>
          <w:divBdr>
            <w:top w:val="none" w:sz="0" w:space="0" w:color="auto"/>
            <w:left w:val="none" w:sz="0" w:space="0" w:color="auto"/>
            <w:bottom w:val="none" w:sz="0" w:space="0" w:color="auto"/>
            <w:right w:val="none" w:sz="0" w:space="0" w:color="auto"/>
          </w:divBdr>
          <w:divsChild>
            <w:div w:id="1753503640">
              <w:marLeft w:val="0"/>
              <w:marRight w:val="0"/>
              <w:marTop w:val="0"/>
              <w:marBottom w:val="0"/>
              <w:divBdr>
                <w:top w:val="none" w:sz="0" w:space="0" w:color="auto"/>
                <w:left w:val="none" w:sz="0" w:space="0" w:color="auto"/>
                <w:bottom w:val="none" w:sz="0" w:space="0" w:color="auto"/>
                <w:right w:val="none" w:sz="0" w:space="0" w:color="auto"/>
              </w:divBdr>
              <w:divsChild>
                <w:div w:id="20210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351291">
      <w:bodyDiv w:val="1"/>
      <w:marLeft w:val="0"/>
      <w:marRight w:val="0"/>
      <w:marTop w:val="0"/>
      <w:marBottom w:val="0"/>
      <w:divBdr>
        <w:top w:val="none" w:sz="0" w:space="0" w:color="auto"/>
        <w:left w:val="none" w:sz="0" w:space="0" w:color="auto"/>
        <w:bottom w:val="none" w:sz="0" w:space="0" w:color="auto"/>
        <w:right w:val="none" w:sz="0" w:space="0" w:color="auto"/>
      </w:divBdr>
    </w:div>
    <w:div w:id="1337153071">
      <w:bodyDiv w:val="1"/>
      <w:marLeft w:val="0"/>
      <w:marRight w:val="0"/>
      <w:marTop w:val="0"/>
      <w:marBottom w:val="0"/>
      <w:divBdr>
        <w:top w:val="none" w:sz="0" w:space="0" w:color="auto"/>
        <w:left w:val="none" w:sz="0" w:space="0" w:color="auto"/>
        <w:bottom w:val="none" w:sz="0" w:space="0" w:color="auto"/>
        <w:right w:val="none" w:sz="0" w:space="0" w:color="auto"/>
      </w:divBdr>
      <w:divsChild>
        <w:div w:id="481964374">
          <w:marLeft w:val="0"/>
          <w:marRight w:val="0"/>
          <w:marTop w:val="0"/>
          <w:marBottom w:val="0"/>
          <w:divBdr>
            <w:top w:val="none" w:sz="0" w:space="0" w:color="auto"/>
            <w:left w:val="none" w:sz="0" w:space="0" w:color="auto"/>
            <w:bottom w:val="none" w:sz="0" w:space="0" w:color="auto"/>
            <w:right w:val="none" w:sz="0" w:space="0" w:color="auto"/>
          </w:divBdr>
          <w:divsChild>
            <w:div w:id="465588497">
              <w:marLeft w:val="0"/>
              <w:marRight w:val="0"/>
              <w:marTop w:val="0"/>
              <w:marBottom w:val="0"/>
              <w:divBdr>
                <w:top w:val="none" w:sz="0" w:space="0" w:color="auto"/>
                <w:left w:val="none" w:sz="0" w:space="0" w:color="auto"/>
                <w:bottom w:val="none" w:sz="0" w:space="0" w:color="auto"/>
                <w:right w:val="none" w:sz="0" w:space="0" w:color="auto"/>
              </w:divBdr>
              <w:divsChild>
                <w:div w:id="160996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306687">
      <w:bodyDiv w:val="1"/>
      <w:marLeft w:val="0"/>
      <w:marRight w:val="0"/>
      <w:marTop w:val="0"/>
      <w:marBottom w:val="0"/>
      <w:divBdr>
        <w:top w:val="none" w:sz="0" w:space="0" w:color="auto"/>
        <w:left w:val="none" w:sz="0" w:space="0" w:color="auto"/>
        <w:bottom w:val="none" w:sz="0" w:space="0" w:color="auto"/>
        <w:right w:val="none" w:sz="0" w:space="0" w:color="auto"/>
      </w:divBdr>
      <w:divsChild>
        <w:div w:id="1409502862">
          <w:marLeft w:val="0"/>
          <w:marRight w:val="0"/>
          <w:marTop w:val="0"/>
          <w:marBottom w:val="0"/>
          <w:divBdr>
            <w:top w:val="none" w:sz="0" w:space="0" w:color="auto"/>
            <w:left w:val="none" w:sz="0" w:space="0" w:color="auto"/>
            <w:bottom w:val="none" w:sz="0" w:space="0" w:color="auto"/>
            <w:right w:val="none" w:sz="0" w:space="0" w:color="auto"/>
          </w:divBdr>
          <w:divsChild>
            <w:div w:id="75632636">
              <w:marLeft w:val="0"/>
              <w:marRight w:val="0"/>
              <w:marTop w:val="0"/>
              <w:marBottom w:val="0"/>
              <w:divBdr>
                <w:top w:val="none" w:sz="0" w:space="0" w:color="auto"/>
                <w:left w:val="none" w:sz="0" w:space="0" w:color="auto"/>
                <w:bottom w:val="none" w:sz="0" w:space="0" w:color="auto"/>
                <w:right w:val="none" w:sz="0" w:space="0" w:color="auto"/>
              </w:divBdr>
              <w:divsChild>
                <w:div w:id="177910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713042">
      <w:bodyDiv w:val="1"/>
      <w:marLeft w:val="0"/>
      <w:marRight w:val="0"/>
      <w:marTop w:val="0"/>
      <w:marBottom w:val="0"/>
      <w:divBdr>
        <w:top w:val="none" w:sz="0" w:space="0" w:color="auto"/>
        <w:left w:val="none" w:sz="0" w:space="0" w:color="auto"/>
        <w:bottom w:val="none" w:sz="0" w:space="0" w:color="auto"/>
        <w:right w:val="none" w:sz="0" w:space="0" w:color="auto"/>
      </w:divBdr>
      <w:divsChild>
        <w:div w:id="1953436649">
          <w:marLeft w:val="0"/>
          <w:marRight w:val="0"/>
          <w:marTop w:val="0"/>
          <w:marBottom w:val="0"/>
          <w:divBdr>
            <w:top w:val="none" w:sz="0" w:space="0" w:color="auto"/>
            <w:left w:val="none" w:sz="0" w:space="0" w:color="auto"/>
            <w:bottom w:val="none" w:sz="0" w:space="0" w:color="auto"/>
            <w:right w:val="none" w:sz="0" w:space="0" w:color="auto"/>
          </w:divBdr>
          <w:divsChild>
            <w:div w:id="468135061">
              <w:marLeft w:val="0"/>
              <w:marRight w:val="0"/>
              <w:marTop w:val="0"/>
              <w:marBottom w:val="0"/>
              <w:divBdr>
                <w:top w:val="none" w:sz="0" w:space="0" w:color="auto"/>
                <w:left w:val="none" w:sz="0" w:space="0" w:color="auto"/>
                <w:bottom w:val="none" w:sz="0" w:space="0" w:color="auto"/>
                <w:right w:val="none" w:sz="0" w:space="0" w:color="auto"/>
              </w:divBdr>
              <w:divsChild>
                <w:div w:id="59802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560393">
      <w:bodyDiv w:val="1"/>
      <w:marLeft w:val="0"/>
      <w:marRight w:val="0"/>
      <w:marTop w:val="0"/>
      <w:marBottom w:val="0"/>
      <w:divBdr>
        <w:top w:val="none" w:sz="0" w:space="0" w:color="auto"/>
        <w:left w:val="none" w:sz="0" w:space="0" w:color="auto"/>
        <w:bottom w:val="none" w:sz="0" w:space="0" w:color="auto"/>
        <w:right w:val="none" w:sz="0" w:space="0" w:color="auto"/>
      </w:divBdr>
      <w:divsChild>
        <w:div w:id="47264023">
          <w:marLeft w:val="0"/>
          <w:marRight w:val="0"/>
          <w:marTop w:val="0"/>
          <w:marBottom w:val="0"/>
          <w:divBdr>
            <w:top w:val="none" w:sz="0" w:space="0" w:color="auto"/>
            <w:left w:val="none" w:sz="0" w:space="0" w:color="auto"/>
            <w:bottom w:val="none" w:sz="0" w:space="0" w:color="auto"/>
            <w:right w:val="none" w:sz="0" w:space="0" w:color="auto"/>
          </w:divBdr>
          <w:divsChild>
            <w:div w:id="416825031">
              <w:marLeft w:val="0"/>
              <w:marRight w:val="0"/>
              <w:marTop w:val="0"/>
              <w:marBottom w:val="0"/>
              <w:divBdr>
                <w:top w:val="none" w:sz="0" w:space="0" w:color="auto"/>
                <w:left w:val="none" w:sz="0" w:space="0" w:color="auto"/>
                <w:bottom w:val="none" w:sz="0" w:space="0" w:color="auto"/>
                <w:right w:val="none" w:sz="0" w:space="0" w:color="auto"/>
              </w:divBdr>
              <w:divsChild>
                <w:div w:id="1552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754441">
      <w:bodyDiv w:val="1"/>
      <w:marLeft w:val="0"/>
      <w:marRight w:val="0"/>
      <w:marTop w:val="0"/>
      <w:marBottom w:val="0"/>
      <w:divBdr>
        <w:top w:val="none" w:sz="0" w:space="0" w:color="auto"/>
        <w:left w:val="none" w:sz="0" w:space="0" w:color="auto"/>
        <w:bottom w:val="none" w:sz="0" w:space="0" w:color="auto"/>
        <w:right w:val="none" w:sz="0" w:space="0" w:color="auto"/>
      </w:divBdr>
    </w:div>
    <w:div w:id="1530416027">
      <w:bodyDiv w:val="1"/>
      <w:marLeft w:val="0"/>
      <w:marRight w:val="0"/>
      <w:marTop w:val="0"/>
      <w:marBottom w:val="0"/>
      <w:divBdr>
        <w:top w:val="none" w:sz="0" w:space="0" w:color="auto"/>
        <w:left w:val="none" w:sz="0" w:space="0" w:color="auto"/>
        <w:bottom w:val="none" w:sz="0" w:space="0" w:color="auto"/>
        <w:right w:val="none" w:sz="0" w:space="0" w:color="auto"/>
      </w:divBdr>
      <w:divsChild>
        <w:div w:id="334385600">
          <w:marLeft w:val="0"/>
          <w:marRight w:val="0"/>
          <w:marTop w:val="0"/>
          <w:marBottom w:val="0"/>
          <w:divBdr>
            <w:top w:val="none" w:sz="0" w:space="0" w:color="auto"/>
            <w:left w:val="none" w:sz="0" w:space="0" w:color="auto"/>
            <w:bottom w:val="none" w:sz="0" w:space="0" w:color="auto"/>
            <w:right w:val="none" w:sz="0" w:space="0" w:color="auto"/>
          </w:divBdr>
          <w:divsChild>
            <w:div w:id="290786415">
              <w:marLeft w:val="0"/>
              <w:marRight w:val="0"/>
              <w:marTop w:val="0"/>
              <w:marBottom w:val="0"/>
              <w:divBdr>
                <w:top w:val="none" w:sz="0" w:space="0" w:color="auto"/>
                <w:left w:val="none" w:sz="0" w:space="0" w:color="auto"/>
                <w:bottom w:val="none" w:sz="0" w:space="0" w:color="auto"/>
                <w:right w:val="none" w:sz="0" w:space="0" w:color="auto"/>
              </w:divBdr>
              <w:divsChild>
                <w:div w:id="32055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313431">
      <w:bodyDiv w:val="1"/>
      <w:marLeft w:val="0"/>
      <w:marRight w:val="0"/>
      <w:marTop w:val="0"/>
      <w:marBottom w:val="0"/>
      <w:divBdr>
        <w:top w:val="none" w:sz="0" w:space="0" w:color="auto"/>
        <w:left w:val="none" w:sz="0" w:space="0" w:color="auto"/>
        <w:bottom w:val="none" w:sz="0" w:space="0" w:color="auto"/>
        <w:right w:val="none" w:sz="0" w:space="0" w:color="auto"/>
      </w:divBdr>
      <w:divsChild>
        <w:div w:id="383138122">
          <w:marLeft w:val="0"/>
          <w:marRight w:val="0"/>
          <w:marTop w:val="0"/>
          <w:marBottom w:val="0"/>
          <w:divBdr>
            <w:top w:val="none" w:sz="0" w:space="0" w:color="auto"/>
            <w:left w:val="none" w:sz="0" w:space="0" w:color="auto"/>
            <w:bottom w:val="none" w:sz="0" w:space="0" w:color="auto"/>
            <w:right w:val="none" w:sz="0" w:space="0" w:color="auto"/>
          </w:divBdr>
          <w:divsChild>
            <w:div w:id="1208881948">
              <w:marLeft w:val="0"/>
              <w:marRight w:val="0"/>
              <w:marTop w:val="0"/>
              <w:marBottom w:val="0"/>
              <w:divBdr>
                <w:top w:val="none" w:sz="0" w:space="0" w:color="auto"/>
                <w:left w:val="none" w:sz="0" w:space="0" w:color="auto"/>
                <w:bottom w:val="none" w:sz="0" w:space="0" w:color="auto"/>
                <w:right w:val="none" w:sz="0" w:space="0" w:color="auto"/>
              </w:divBdr>
              <w:divsChild>
                <w:div w:id="32867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045071">
      <w:bodyDiv w:val="1"/>
      <w:marLeft w:val="0"/>
      <w:marRight w:val="0"/>
      <w:marTop w:val="0"/>
      <w:marBottom w:val="0"/>
      <w:divBdr>
        <w:top w:val="none" w:sz="0" w:space="0" w:color="auto"/>
        <w:left w:val="none" w:sz="0" w:space="0" w:color="auto"/>
        <w:bottom w:val="none" w:sz="0" w:space="0" w:color="auto"/>
        <w:right w:val="none" w:sz="0" w:space="0" w:color="auto"/>
      </w:divBdr>
      <w:divsChild>
        <w:div w:id="1698845311">
          <w:marLeft w:val="0"/>
          <w:marRight w:val="0"/>
          <w:marTop w:val="0"/>
          <w:marBottom w:val="0"/>
          <w:divBdr>
            <w:top w:val="none" w:sz="0" w:space="0" w:color="auto"/>
            <w:left w:val="none" w:sz="0" w:space="0" w:color="auto"/>
            <w:bottom w:val="none" w:sz="0" w:space="0" w:color="auto"/>
            <w:right w:val="none" w:sz="0" w:space="0" w:color="auto"/>
          </w:divBdr>
          <w:divsChild>
            <w:div w:id="1311012808">
              <w:marLeft w:val="0"/>
              <w:marRight w:val="0"/>
              <w:marTop w:val="0"/>
              <w:marBottom w:val="0"/>
              <w:divBdr>
                <w:top w:val="none" w:sz="0" w:space="0" w:color="auto"/>
                <w:left w:val="none" w:sz="0" w:space="0" w:color="auto"/>
                <w:bottom w:val="none" w:sz="0" w:space="0" w:color="auto"/>
                <w:right w:val="none" w:sz="0" w:space="0" w:color="auto"/>
              </w:divBdr>
              <w:divsChild>
                <w:div w:id="105901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210335">
      <w:bodyDiv w:val="1"/>
      <w:marLeft w:val="0"/>
      <w:marRight w:val="0"/>
      <w:marTop w:val="0"/>
      <w:marBottom w:val="0"/>
      <w:divBdr>
        <w:top w:val="none" w:sz="0" w:space="0" w:color="auto"/>
        <w:left w:val="none" w:sz="0" w:space="0" w:color="auto"/>
        <w:bottom w:val="none" w:sz="0" w:space="0" w:color="auto"/>
        <w:right w:val="none" w:sz="0" w:space="0" w:color="auto"/>
      </w:divBdr>
      <w:divsChild>
        <w:div w:id="475876133">
          <w:marLeft w:val="0"/>
          <w:marRight w:val="0"/>
          <w:marTop w:val="0"/>
          <w:marBottom w:val="0"/>
          <w:divBdr>
            <w:top w:val="none" w:sz="0" w:space="0" w:color="auto"/>
            <w:left w:val="none" w:sz="0" w:space="0" w:color="auto"/>
            <w:bottom w:val="none" w:sz="0" w:space="0" w:color="auto"/>
            <w:right w:val="none" w:sz="0" w:space="0" w:color="auto"/>
          </w:divBdr>
          <w:divsChild>
            <w:div w:id="627860337">
              <w:marLeft w:val="0"/>
              <w:marRight w:val="0"/>
              <w:marTop w:val="0"/>
              <w:marBottom w:val="0"/>
              <w:divBdr>
                <w:top w:val="none" w:sz="0" w:space="0" w:color="auto"/>
                <w:left w:val="none" w:sz="0" w:space="0" w:color="auto"/>
                <w:bottom w:val="none" w:sz="0" w:space="0" w:color="auto"/>
                <w:right w:val="none" w:sz="0" w:space="0" w:color="auto"/>
              </w:divBdr>
              <w:divsChild>
                <w:div w:id="212764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824195">
      <w:bodyDiv w:val="1"/>
      <w:marLeft w:val="0"/>
      <w:marRight w:val="0"/>
      <w:marTop w:val="0"/>
      <w:marBottom w:val="0"/>
      <w:divBdr>
        <w:top w:val="none" w:sz="0" w:space="0" w:color="auto"/>
        <w:left w:val="none" w:sz="0" w:space="0" w:color="auto"/>
        <w:bottom w:val="none" w:sz="0" w:space="0" w:color="auto"/>
        <w:right w:val="none" w:sz="0" w:space="0" w:color="auto"/>
      </w:divBdr>
      <w:divsChild>
        <w:div w:id="1795370974">
          <w:marLeft w:val="0"/>
          <w:marRight w:val="0"/>
          <w:marTop w:val="0"/>
          <w:marBottom w:val="0"/>
          <w:divBdr>
            <w:top w:val="none" w:sz="0" w:space="0" w:color="auto"/>
            <w:left w:val="none" w:sz="0" w:space="0" w:color="auto"/>
            <w:bottom w:val="none" w:sz="0" w:space="0" w:color="auto"/>
            <w:right w:val="none" w:sz="0" w:space="0" w:color="auto"/>
          </w:divBdr>
          <w:divsChild>
            <w:div w:id="209149581">
              <w:marLeft w:val="0"/>
              <w:marRight w:val="0"/>
              <w:marTop w:val="0"/>
              <w:marBottom w:val="0"/>
              <w:divBdr>
                <w:top w:val="none" w:sz="0" w:space="0" w:color="auto"/>
                <w:left w:val="none" w:sz="0" w:space="0" w:color="auto"/>
                <w:bottom w:val="none" w:sz="0" w:space="0" w:color="auto"/>
                <w:right w:val="none" w:sz="0" w:space="0" w:color="auto"/>
              </w:divBdr>
              <w:divsChild>
                <w:div w:id="94924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898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diagramQuickStyle" Target="diagrams/quickStyle2.xml"/><Relationship Id="rId42" Type="http://schemas.openxmlformats.org/officeDocument/2006/relationships/diagramQuickStyle" Target="diagrams/quickStyle5.xml"/><Relationship Id="rId47" Type="http://schemas.openxmlformats.org/officeDocument/2006/relationships/diagramQuickStyle" Target="diagrams/quickStyle6.xml"/><Relationship Id="rId63" Type="http://schemas.openxmlformats.org/officeDocument/2006/relationships/diagramData" Target="diagrams/data9.xml"/><Relationship Id="rId68" Type="http://schemas.openxmlformats.org/officeDocument/2006/relationships/image" Target="media/image11.png"/><Relationship Id="rId16" Type="http://schemas.microsoft.com/office/2007/relationships/diagramDrawing" Target="diagrams/drawing1.xml"/><Relationship Id="rId11" Type="http://schemas.openxmlformats.org/officeDocument/2006/relationships/image" Target="media/image1.emf"/><Relationship Id="rId24" Type="http://schemas.openxmlformats.org/officeDocument/2006/relationships/image" Target="media/image3.jpeg"/><Relationship Id="rId32" Type="http://schemas.openxmlformats.org/officeDocument/2006/relationships/diagramData" Target="diagrams/data4.xml"/><Relationship Id="rId40" Type="http://schemas.openxmlformats.org/officeDocument/2006/relationships/diagramData" Target="diagrams/data5.xml"/><Relationship Id="rId45" Type="http://schemas.openxmlformats.org/officeDocument/2006/relationships/diagramData" Target="diagrams/data6.xml"/><Relationship Id="rId53" Type="http://schemas.openxmlformats.org/officeDocument/2006/relationships/diagramLayout" Target="diagrams/layout7.xml"/><Relationship Id="rId58" Type="http://schemas.openxmlformats.org/officeDocument/2006/relationships/diagramLayout" Target="diagrams/layout8.xml"/><Relationship Id="rId66" Type="http://schemas.openxmlformats.org/officeDocument/2006/relationships/diagramColors" Target="diagrams/colors9.xml"/><Relationship Id="rId74" Type="http://schemas.openxmlformats.org/officeDocument/2006/relationships/hyperlink" Target="http://www.infratec-uk.com" TargetMode="External"/><Relationship Id="rId79" Type="http://schemas.openxmlformats.org/officeDocument/2006/relationships/theme" Target="theme/theme1.xml"/><Relationship Id="rId5" Type="http://schemas.openxmlformats.org/officeDocument/2006/relationships/numbering" Target="numbering.xml"/><Relationship Id="rId61" Type="http://schemas.microsoft.com/office/2007/relationships/diagramDrawing" Target="diagrams/drawing8.xml"/><Relationship Id="rId19" Type="http://schemas.openxmlformats.org/officeDocument/2006/relationships/diagramData" Target="diagrams/data2.xml"/><Relationship Id="rId14" Type="http://schemas.openxmlformats.org/officeDocument/2006/relationships/diagramQuickStyle" Target="diagrams/quickStyle1.xml"/><Relationship Id="rId22" Type="http://schemas.openxmlformats.org/officeDocument/2006/relationships/diagramColors" Target="diagrams/colors2.xml"/><Relationship Id="rId27" Type="http://schemas.openxmlformats.org/officeDocument/2006/relationships/diagramData" Target="diagrams/data3.xml"/><Relationship Id="rId30" Type="http://schemas.openxmlformats.org/officeDocument/2006/relationships/diagramColors" Target="diagrams/colors3.xml"/><Relationship Id="rId35" Type="http://schemas.openxmlformats.org/officeDocument/2006/relationships/diagramColors" Target="diagrams/colors4.xml"/><Relationship Id="rId43" Type="http://schemas.openxmlformats.org/officeDocument/2006/relationships/diagramColors" Target="diagrams/colors5.xml"/><Relationship Id="rId48" Type="http://schemas.openxmlformats.org/officeDocument/2006/relationships/diagramColors" Target="diagrams/colors6.xml"/><Relationship Id="rId56" Type="http://schemas.microsoft.com/office/2007/relationships/diagramDrawing" Target="diagrams/drawing7.xml"/><Relationship Id="rId64" Type="http://schemas.openxmlformats.org/officeDocument/2006/relationships/diagramLayout" Target="diagrams/layout9.xml"/><Relationship Id="rId69" Type="http://schemas.openxmlformats.org/officeDocument/2006/relationships/diagramData" Target="diagrams/data10.xml"/><Relationship Id="rId77"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9.png"/><Relationship Id="rId72" Type="http://schemas.openxmlformats.org/officeDocument/2006/relationships/diagramColors" Target="diagrams/colors10.xml"/><Relationship Id="rId3" Type="http://schemas.openxmlformats.org/officeDocument/2006/relationships/customXml" Target="../customXml/item3.xml"/><Relationship Id="rId12" Type="http://schemas.openxmlformats.org/officeDocument/2006/relationships/diagramData" Target="diagrams/data1.xml"/><Relationship Id="rId17" Type="http://schemas.openxmlformats.org/officeDocument/2006/relationships/image" Target="media/image2.png"/><Relationship Id="rId25" Type="http://schemas.openxmlformats.org/officeDocument/2006/relationships/image" Target="media/image4.png"/><Relationship Id="rId33" Type="http://schemas.openxmlformats.org/officeDocument/2006/relationships/diagramLayout" Target="diagrams/layout4.xml"/><Relationship Id="rId38" Type="http://schemas.openxmlformats.org/officeDocument/2006/relationships/image" Target="media/image7.png"/><Relationship Id="rId46" Type="http://schemas.openxmlformats.org/officeDocument/2006/relationships/diagramLayout" Target="diagrams/layout6.xml"/><Relationship Id="rId59" Type="http://schemas.openxmlformats.org/officeDocument/2006/relationships/diagramQuickStyle" Target="diagrams/quickStyle8.xml"/><Relationship Id="rId67" Type="http://schemas.microsoft.com/office/2007/relationships/diagramDrawing" Target="diagrams/drawing9.xml"/><Relationship Id="rId20" Type="http://schemas.openxmlformats.org/officeDocument/2006/relationships/diagramLayout" Target="diagrams/layout2.xml"/><Relationship Id="rId41" Type="http://schemas.openxmlformats.org/officeDocument/2006/relationships/diagramLayout" Target="diagrams/layout5.xml"/><Relationship Id="rId54" Type="http://schemas.openxmlformats.org/officeDocument/2006/relationships/diagramQuickStyle" Target="diagrams/quickStyle7.xml"/><Relationship Id="rId62" Type="http://schemas.openxmlformats.org/officeDocument/2006/relationships/image" Target="media/image10.png"/><Relationship Id="rId70" Type="http://schemas.openxmlformats.org/officeDocument/2006/relationships/diagramLayout" Target="diagrams/layout10.xm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Colors" Target="diagrams/colors1.xml"/><Relationship Id="rId23" Type="http://schemas.microsoft.com/office/2007/relationships/diagramDrawing" Target="diagrams/drawing2.xml"/><Relationship Id="rId28" Type="http://schemas.openxmlformats.org/officeDocument/2006/relationships/diagramLayout" Target="diagrams/layout3.xml"/><Relationship Id="rId36" Type="http://schemas.microsoft.com/office/2007/relationships/diagramDrawing" Target="diagrams/drawing4.xml"/><Relationship Id="rId49" Type="http://schemas.microsoft.com/office/2007/relationships/diagramDrawing" Target="diagrams/drawing6.xml"/><Relationship Id="rId57" Type="http://schemas.openxmlformats.org/officeDocument/2006/relationships/diagramData" Target="diagrams/data8.xml"/><Relationship Id="rId10" Type="http://schemas.openxmlformats.org/officeDocument/2006/relationships/endnotes" Target="endnotes.xml"/><Relationship Id="rId31" Type="http://schemas.microsoft.com/office/2007/relationships/diagramDrawing" Target="diagrams/drawing3.xml"/><Relationship Id="rId44" Type="http://schemas.microsoft.com/office/2007/relationships/diagramDrawing" Target="diagrams/drawing5.xml"/><Relationship Id="rId52" Type="http://schemas.openxmlformats.org/officeDocument/2006/relationships/diagramData" Target="diagrams/data7.xml"/><Relationship Id="rId60" Type="http://schemas.openxmlformats.org/officeDocument/2006/relationships/diagramColors" Target="diagrams/colors8.xml"/><Relationship Id="rId65" Type="http://schemas.openxmlformats.org/officeDocument/2006/relationships/diagramQuickStyle" Target="diagrams/quickStyle9.xml"/><Relationship Id="rId73" Type="http://schemas.microsoft.com/office/2007/relationships/diagramDrawing" Target="diagrams/drawing10.xm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diagramLayout" Target="diagrams/layout1.xml"/><Relationship Id="rId18" Type="http://schemas.openxmlformats.org/officeDocument/2006/relationships/hyperlink" Target="https://infratec1uk.sharepoint.com/:b:/r/sites/INFRATEC/Shared%20Documents/Management%20System/WiP/01%20-%20Integrated%20Management%20System%20Manual/ISO9000%20Quality%20Management%20-%20Fundamentals%20and%20Vocabulary.pdf?csf=1&amp;web=1&amp;e=kwGDMc" TargetMode="External"/><Relationship Id="rId39" Type="http://schemas.openxmlformats.org/officeDocument/2006/relationships/image" Target="media/image8.png"/><Relationship Id="rId34" Type="http://schemas.openxmlformats.org/officeDocument/2006/relationships/diagramQuickStyle" Target="diagrams/quickStyle4.xml"/><Relationship Id="rId50" Type="http://schemas.openxmlformats.org/officeDocument/2006/relationships/image" Target="media/image6.png"/><Relationship Id="rId55" Type="http://schemas.openxmlformats.org/officeDocument/2006/relationships/diagramColors" Target="diagrams/colors7.xml"/><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diagramQuickStyle" Target="diagrams/quickStyle10.xml"/><Relationship Id="rId2" Type="http://schemas.openxmlformats.org/officeDocument/2006/relationships/customXml" Target="../customXml/item2.xml"/><Relationship Id="rId29" Type="http://schemas.openxmlformats.org/officeDocument/2006/relationships/diagramQuickStyle" Target="diagrams/quickStyle3.xml"/></Relationships>
</file>

<file path=word/_rels/header1.xml.rels><?xml version="1.0" encoding="UTF-8" standalone="yes"?>
<Relationships xmlns="http://schemas.openxmlformats.org/package/2006/relationships"><Relationship Id="rId1" Type="http://schemas.openxmlformats.org/officeDocument/2006/relationships/image" Target="media/image6.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0E6137-8FB5-4ADD-B778-1DC49454D72A}" type="doc">
      <dgm:prSet loTypeId="urn:microsoft.com/office/officeart/2005/8/layout/radial3" loCatId="cycle" qsTypeId="urn:microsoft.com/office/officeart/2005/8/quickstyle/3d1" qsCatId="3D" csTypeId="urn:microsoft.com/office/officeart/2005/8/colors/accent1_2" csCatId="accent1" phldr="1"/>
      <dgm:spPr/>
      <dgm:t>
        <a:bodyPr/>
        <a:lstStyle/>
        <a:p>
          <a:endParaRPr lang="en-GB"/>
        </a:p>
      </dgm:t>
    </dgm:pt>
    <dgm:pt modelId="{12649724-60F9-449F-A306-49E37AD0D90E}">
      <dgm:prSet phldrT="[Text]" custT="1"/>
      <dgm:spPr/>
      <dgm:t>
        <a:bodyPr/>
        <a:lstStyle/>
        <a:p>
          <a:pPr>
            <a:lnSpc>
              <a:spcPct val="100000"/>
            </a:lnSpc>
            <a:spcAft>
              <a:spcPts val="0"/>
            </a:spcAft>
          </a:pPr>
          <a:r>
            <a:rPr lang="en-GB" sz="1000" b="1">
              <a:solidFill>
                <a:schemeClr val="bg1"/>
              </a:solidFill>
            </a:rPr>
            <a:t>INFRATEC-UK </a:t>
          </a:r>
        </a:p>
        <a:p>
          <a:pPr>
            <a:lnSpc>
              <a:spcPct val="100000"/>
            </a:lnSpc>
            <a:spcAft>
              <a:spcPts val="0"/>
            </a:spcAft>
          </a:pPr>
          <a:r>
            <a:rPr lang="en-GB" sz="1000" b="1">
              <a:solidFill>
                <a:schemeClr val="bg1"/>
              </a:solidFill>
            </a:rPr>
            <a:t>Management Principles</a:t>
          </a:r>
        </a:p>
      </dgm:t>
    </dgm:pt>
    <dgm:pt modelId="{92B29E35-5A21-4F5B-902C-1E8F43B49595}" type="parTrans" cxnId="{A554D3A5-FA86-4CE3-8EE7-DAEC6F00D716}">
      <dgm:prSet/>
      <dgm:spPr/>
      <dgm:t>
        <a:bodyPr/>
        <a:lstStyle/>
        <a:p>
          <a:endParaRPr lang="en-GB">
            <a:solidFill>
              <a:schemeClr val="bg1"/>
            </a:solidFill>
          </a:endParaRPr>
        </a:p>
      </dgm:t>
    </dgm:pt>
    <dgm:pt modelId="{AE01388D-BE8F-486B-8576-36B5B15DBAE7}" type="sibTrans" cxnId="{A554D3A5-FA86-4CE3-8EE7-DAEC6F00D716}">
      <dgm:prSet/>
      <dgm:spPr/>
      <dgm:t>
        <a:bodyPr/>
        <a:lstStyle/>
        <a:p>
          <a:endParaRPr lang="en-GB">
            <a:solidFill>
              <a:schemeClr val="bg1"/>
            </a:solidFill>
          </a:endParaRPr>
        </a:p>
      </dgm:t>
    </dgm:pt>
    <dgm:pt modelId="{2E78E398-C34E-4D76-B320-4C041A31F6B5}">
      <dgm:prSet phldrT="[Text]"/>
      <dgm:spPr/>
      <dgm:t>
        <a:bodyPr/>
        <a:lstStyle/>
        <a:p>
          <a:r>
            <a:rPr lang="en-US" b="1">
              <a:solidFill>
                <a:schemeClr val="bg1"/>
              </a:solidFill>
            </a:rPr>
            <a:t>Focus on legitimate stakeholders</a:t>
          </a:r>
          <a:endParaRPr lang="en-GB" b="1">
            <a:solidFill>
              <a:schemeClr val="bg1"/>
            </a:solidFill>
          </a:endParaRPr>
        </a:p>
      </dgm:t>
    </dgm:pt>
    <dgm:pt modelId="{BDB02464-98A6-48AD-ABD4-042083885631}" type="parTrans" cxnId="{57E83358-4A7A-482E-B4A0-B2EAFB60F149}">
      <dgm:prSet/>
      <dgm:spPr/>
      <dgm:t>
        <a:bodyPr/>
        <a:lstStyle/>
        <a:p>
          <a:endParaRPr lang="en-GB">
            <a:solidFill>
              <a:schemeClr val="bg1"/>
            </a:solidFill>
          </a:endParaRPr>
        </a:p>
      </dgm:t>
    </dgm:pt>
    <dgm:pt modelId="{41B7D62F-814C-450C-90FB-046EAC40F7C9}" type="sibTrans" cxnId="{57E83358-4A7A-482E-B4A0-B2EAFB60F149}">
      <dgm:prSet/>
      <dgm:spPr/>
      <dgm:t>
        <a:bodyPr/>
        <a:lstStyle/>
        <a:p>
          <a:endParaRPr lang="en-GB">
            <a:solidFill>
              <a:schemeClr val="bg1"/>
            </a:solidFill>
          </a:endParaRPr>
        </a:p>
      </dgm:t>
    </dgm:pt>
    <dgm:pt modelId="{FE88F3BF-D27E-4A80-A0EE-0CB07FCA9754}">
      <dgm:prSet phldrT="[Text]"/>
      <dgm:spPr/>
      <dgm:t>
        <a:bodyPr/>
        <a:lstStyle/>
        <a:p>
          <a:r>
            <a:rPr lang="en-US" b="1">
              <a:solidFill>
                <a:schemeClr val="bg1"/>
              </a:solidFill>
            </a:rPr>
            <a:t>Leadership</a:t>
          </a:r>
          <a:endParaRPr lang="en-GB" b="1">
            <a:solidFill>
              <a:schemeClr val="bg1"/>
            </a:solidFill>
          </a:endParaRPr>
        </a:p>
      </dgm:t>
    </dgm:pt>
    <dgm:pt modelId="{F979B987-8017-4302-9FC2-243AA8909FE9}" type="parTrans" cxnId="{72EDBB30-A54A-44C4-8AC4-A31BD5EAB577}">
      <dgm:prSet/>
      <dgm:spPr/>
      <dgm:t>
        <a:bodyPr/>
        <a:lstStyle/>
        <a:p>
          <a:endParaRPr lang="en-GB">
            <a:solidFill>
              <a:schemeClr val="bg1"/>
            </a:solidFill>
          </a:endParaRPr>
        </a:p>
      </dgm:t>
    </dgm:pt>
    <dgm:pt modelId="{28D1F970-7B4B-43AA-84C8-1395170A2299}" type="sibTrans" cxnId="{72EDBB30-A54A-44C4-8AC4-A31BD5EAB577}">
      <dgm:prSet/>
      <dgm:spPr/>
      <dgm:t>
        <a:bodyPr/>
        <a:lstStyle/>
        <a:p>
          <a:endParaRPr lang="en-GB">
            <a:solidFill>
              <a:schemeClr val="bg1"/>
            </a:solidFill>
          </a:endParaRPr>
        </a:p>
      </dgm:t>
    </dgm:pt>
    <dgm:pt modelId="{5391716A-525C-4807-88E2-530FE9D4A015}">
      <dgm:prSet phldrT="[Text]"/>
      <dgm:spPr/>
      <dgm:t>
        <a:bodyPr/>
        <a:lstStyle/>
        <a:p>
          <a:pPr>
            <a:buClr>
              <a:srgbClr val="000000"/>
            </a:buClr>
            <a:buSzPts val="1000"/>
            <a:buFont typeface="Arial" panose="020B0604020202020204" pitchFamily="34" charset="0"/>
            <a:buChar char=""/>
          </a:pPr>
          <a:r>
            <a:rPr lang="en-US" b="1" u="none">
              <a:solidFill>
                <a:schemeClr val="bg1"/>
              </a:solidFill>
              <a:uFillTx/>
            </a:rPr>
            <a:t>Communications and engagement of people</a:t>
          </a:r>
          <a:endParaRPr lang="en-GB" b="1">
            <a:solidFill>
              <a:schemeClr val="bg1"/>
            </a:solidFill>
          </a:endParaRPr>
        </a:p>
      </dgm:t>
    </dgm:pt>
    <dgm:pt modelId="{4149C3E0-69C8-4C91-91DD-208469C910B3}" type="parTrans" cxnId="{B0CE025F-BD6A-446C-BB28-17F1C9D3E4DE}">
      <dgm:prSet/>
      <dgm:spPr/>
      <dgm:t>
        <a:bodyPr/>
        <a:lstStyle/>
        <a:p>
          <a:endParaRPr lang="en-GB">
            <a:solidFill>
              <a:schemeClr val="bg1"/>
            </a:solidFill>
          </a:endParaRPr>
        </a:p>
      </dgm:t>
    </dgm:pt>
    <dgm:pt modelId="{2BD17111-491D-41C7-9998-0C33B9DD0464}" type="sibTrans" cxnId="{B0CE025F-BD6A-446C-BB28-17F1C9D3E4DE}">
      <dgm:prSet/>
      <dgm:spPr/>
      <dgm:t>
        <a:bodyPr/>
        <a:lstStyle/>
        <a:p>
          <a:endParaRPr lang="en-GB">
            <a:solidFill>
              <a:schemeClr val="bg1"/>
            </a:solidFill>
          </a:endParaRPr>
        </a:p>
      </dgm:t>
    </dgm:pt>
    <dgm:pt modelId="{79FF8033-9E4F-49C3-B8AA-C01F4A9CCC3F}">
      <dgm:prSet phldrT="[Text]"/>
      <dgm:spPr/>
      <dgm:t>
        <a:bodyPr/>
        <a:lstStyle/>
        <a:p>
          <a:r>
            <a:rPr lang="en-US" b="1">
              <a:solidFill>
                <a:schemeClr val="bg1"/>
              </a:solidFill>
            </a:rPr>
            <a:t>Process approach</a:t>
          </a:r>
          <a:endParaRPr lang="en-GB" b="1">
            <a:solidFill>
              <a:schemeClr val="bg1"/>
            </a:solidFill>
          </a:endParaRPr>
        </a:p>
      </dgm:t>
    </dgm:pt>
    <dgm:pt modelId="{75C7EA5B-4EF3-46AC-B1B9-AC815A401A05}" type="parTrans" cxnId="{8B319780-2EED-4937-B149-DF07A6D9E98B}">
      <dgm:prSet/>
      <dgm:spPr/>
      <dgm:t>
        <a:bodyPr/>
        <a:lstStyle/>
        <a:p>
          <a:endParaRPr lang="en-GB">
            <a:solidFill>
              <a:schemeClr val="bg1"/>
            </a:solidFill>
          </a:endParaRPr>
        </a:p>
      </dgm:t>
    </dgm:pt>
    <dgm:pt modelId="{5D28520E-B7DA-4E82-9733-F8E4AFCC3758}" type="sibTrans" cxnId="{8B319780-2EED-4937-B149-DF07A6D9E98B}">
      <dgm:prSet/>
      <dgm:spPr/>
      <dgm:t>
        <a:bodyPr/>
        <a:lstStyle/>
        <a:p>
          <a:endParaRPr lang="en-GB">
            <a:solidFill>
              <a:schemeClr val="bg1"/>
            </a:solidFill>
          </a:endParaRPr>
        </a:p>
      </dgm:t>
    </dgm:pt>
    <dgm:pt modelId="{3CA8C016-FE50-48CC-B41E-8F6A1FF21E7A}">
      <dgm:prSet/>
      <dgm:spPr/>
      <dgm:t>
        <a:bodyPr/>
        <a:lstStyle/>
        <a:p>
          <a:r>
            <a:rPr lang="en-US" b="1">
              <a:solidFill>
                <a:schemeClr val="bg1"/>
              </a:solidFill>
            </a:rPr>
            <a:t>Improvement</a:t>
          </a:r>
          <a:endParaRPr lang="en-GB" b="1">
            <a:solidFill>
              <a:schemeClr val="bg1"/>
            </a:solidFill>
          </a:endParaRPr>
        </a:p>
      </dgm:t>
    </dgm:pt>
    <dgm:pt modelId="{5E023D4F-65EF-429F-A534-84D9DCE1B76C}" type="parTrans" cxnId="{A41C6748-2ED9-4983-9863-0998343A9D3D}">
      <dgm:prSet/>
      <dgm:spPr/>
      <dgm:t>
        <a:bodyPr/>
        <a:lstStyle/>
        <a:p>
          <a:endParaRPr lang="en-GB">
            <a:solidFill>
              <a:schemeClr val="bg1"/>
            </a:solidFill>
          </a:endParaRPr>
        </a:p>
      </dgm:t>
    </dgm:pt>
    <dgm:pt modelId="{03D0C4EF-9DB3-452A-8719-D2CA6DB6E7B5}" type="sibTrans" cxnId="{A41C6748-2ED9-4983-9863-0998343A9D3D}">
      <dgm:prSet/>
      <dgm:spPr/>
      <dgm:t>
        <a:bodyPr/>
        <a:lstStyle/>
        <a:p>
          <a:endParaRPr lang="en-GB">
            <a:solidFill>
              <a:schemeClr val="bg1"/>
            </a:solidFill>
          </a:endParaRPr>
        </a:p>
      </dgm:t>
    </dgm:pt>
    <dgm:pt modelId="{49FBD6F2-0206-4985-9A0A-5176442CCECA}">
      <dgm:prSet/>
      <dgm:spPr/>
      <dgm:t>
        <a:bodyPr/>
        <a:lstStyle/>
        <a:p>
          <a:r>
            <a:rPr lang="en-US" b="1">
              <a:solidFill>
                <a:schemeClr val="bg1"/>
              </a:solidFill>
            </a:rPr>
            <a:t>Risk &amp; opportunity  </a:t>
          </a:r>
          <a:endParaRPr lang="en-GB" b="1">
            <a:solidFill>
              <a:schemeClr val="bg1"/>
            </a:solidFill>
          </a:endParaRPr>
        </a:p>
      </dgm:t>
    </dgm:pt>
    <dgm:pt modelId="{5582B4E5-2D54-45AE-A289-C11ED24E16EA}" type="parTrans" cxnId="{A3DAE063-A7E2-4F97-BEFE-24F7631910C2}">
      <dgm:prSet/>
      <dgm:spPr/>
      <dgm:t>
        <a:bodyPr/>
        <a:lstStyle/>
        <a:p>
          <a:endParaRPr lang="en-GB">
            <a:solidFill>
              <a:schemeClr val="bg1"/>
            </a:solidFill>
          </a:endParaRPr>
        </a:p>
      </dgm:t>
    </dgm:pt>
    <dgm:pt modelId="{36365897-28C5-47A6-9AE7-B6816E0E1D92}" type="sibTrans" cxnId="{A3DAE063-A7E2-4F97-BEFE-24F7631910C2}">
      <dgm:prSet/>
      <dgm:spPr/>
      <dgm:t>
        <a:bodyPr/>
        <a:lstStyle/>
        <a:p>
          <a:endParaRPr lang="en-GB">
            <a:solidFill>
              <a:schemeClr val="bg1"/>
            </a:solidFill>
          </a:endParaRPr>
        </a:p>
      </dgm:t>
    </dgm:pt>
    <dgm:pt modelId="{951A4424-72CA-473C-BA59-7406AE1B0EA3}">
      <dgm:prSet/>
      <dgm:spPr/>
      <dgm:t>
        <a:bodyPr/>
        <a:lstStyle/>
        <a:p>
          <a:r>
            <a:rPr lang="en-US" b="1">
              <a:solidFill>
                <a:schemeClr val="bg1"/>
              </a:solidFill>
            </a:rPr>
            <a:t>Relationship management</a:t>
          </a:r>
          <a:endParaRPr lang="en-GB" b="1">
            <a:solidFill>
              <a:schemeClr val="bg1"/>
            </a:solidFill>
          </a:endParaRPr>
        </a:p>
      </dgm:t>
    </dgm:pt>
    <dgm:pt modelId="{39EF8B67-9F34-4395-A402-76F232EE79F0}" type="parTrans" cxnId="{5182C321-7B7D-4BC0-BCBB-9C0D0C8231D2}">
      <dgm:prSet/>
      <dgm:spPr/>
      <dgm:t>
        <a:bodyPr/>
        <a:lstStyle/>
        <a:p>
          <a:endParaRPr lang="en-GB">
            <a:solidFill>
              <a:schemeClr val="bg1"/>
            </a:solidFill>
          </a:endParaRPr>
        </a:p>
      </dgm:t>
    </dgm:pt>
    <dgm:pt modelId="{1F9306D1-5A8B-4DDD-8CA7-18EBF90812C7}" type="sibTrans" cxnId="{5182C321-7B7D-4BC0-BCBB-9C0D0C8231D2}">
      <dgm:prSet/>
      <dgm:spPr/>
      <dgm:t>
        <a:bodyPr/>
        <a:lstStyle/>
        <a:p>
          <a:endParaRPr lang="en-GB">
            <a:solidFill>
              <a:schemeClr val="bg1"/>
            </a:solidFill>
          </a:endParaRPr>
        </a:p>
      </dgm:t>
    </dgm:pt>
    <dgm:pt modelId="{4C28335A-88F4-4879-A495-221E5DE92AA4}">
      <dgm:prSet custT="1"/>
      <dgm:spPr/>
      <dgm:t>
        <a:bodyPr/>
        <a:lstStyle/>
        <a:p>
          <a:endParaRPr lang="en-GB"/>
        </a:p>
      </dgm:t>
    </dgm:pt>
    <dgm:pt modelId="{10BEE188-B4EB-486E-9543-C8A4AB097CFC}" type="parTrans" cxnId="{589A6EB2-1F75-43D8-A38B-5B6BE75770C1}">
      <dgm:prSet/>
      <dgm:spPr/>
      <dgm:t>
        <a:bodyPr/>
        <a:lstStyle/>
        <a:p>
          <a:endParaRPr lang="en-GB"/>
        </a:p>
      </dgm:t>
    </dgm:pt>
    <dgm:pt modelId="{DC1B1B9D-9A09-4BA1-A21B-F136A2E6C01F}" type="sibTrans" cxnId="{589A6EB2-1F75-43D8-A38B-5B6BE75770C1}">
      <dgm:prSet/>
      <dgm:spPr/>
      <dgm:t>
        <a:bodyPr/>
        <a:lstStyle/>
        <a:p>
          <a:endParaRPr lang="en-GB"/>
        </a:p>
      </dgm:t>
    </dgm:pt>
    <dgm:pt modelId="{ADFFD05F-AA4D-46E7-A5D2-E1C06F5C4398}" type="pres">
      <dgm:prSet presAssocID="{710E6137-8FB5-4ADD-B778-1DC49454D72A}" presName="composite" presStyleCnt="0">
        <dgm:presLayoutVars>
          <dgm:chMax val="1"/>
          <dgm:dir/>
          <dgm:resizeHandles val="exact"/>
        </dgm:presLayoutVars>
      </dgm:prSet>
      <dgm:spPr/>
    </dgm:pt>
    <dgm:pt modelId="{41DCA2E3-6CFE-4B4D-9847-AE6256CD09E5}" type="pres">
      <dgm:prSet presAssocID="{710E6137-8FB5-4ADD-B778-1DC49454D72A}" presName="radial" presStyleCnt="0">
        <dgm:presLayoutVars>
          <dgm:animLvl val="ctr"/>
        </dgm:presLayoutVars>
      </dgm:prSet>
      <dgm:spPr/>
    </dgm:pt>
    <dgm:pt modelId="{DCE0DD9A-D0A7-4858-A8A9-7DFACB655C32}" type="pres">
      <dgm:prSet presAssocID="{12649724-60F9-449F-A306-49E37AD0D90E}" presName="centerShape" presStyleLbl="vennNode1" presStyleIdx="0" presStyleCnt="8"/>
      <dgm:spPr/>
    </dgm:pt>
    <dgm:pt modelId="{65BF4BAF-2A8F-4D95-82B6-F954B84D5C28}" type="pres">
      <dgm:prSet presAssocID="{2E78E398-C34E-4D76-B320-4C041A31F6B5}" presName="node" presStyleLbl="vennNode1" presStyleIdx="1" presStyleCnt="8">
        <dgm:presLayoutVars>
          <dgm:bulletEnabled val="1"/>
        </dgm:presLayoutVars>
      </dgm:prSet>
      <dgm:spPr/>
    </dgm:pt>
    <dgm:pt modelId="{52E31308-1516-4AE5-930A-974CEE95DC34}" type="pres">
      <dgm:prSet presAssocID="{FE88F3BF-D27E-4A80-A0EE-0CB07FCA9754}" presName="node" presStyleLbl="vennNode1" presStyleIdx="2" presStyleCnt="8">
        <dgm:presLayoutVars>
          <dgm:bulletEnabled val="1"/>
        </dgm:presLayoutVars>
      </dgm:prSet>
      <dgm:spPr/>
    </dgm:pt>
    <dgm:pt modelId="{AB1C80A5-AD54-46C3-8164-EF059983958F}" type="pres">
      <dgm:prSet presAssocID="{5391716A-525C-4807-88E2-530FE9D4A015}" presName="node" presStyleLbl="vennNode1" presStyleIdx="3" presStyleCnt="8">
        <dgm:presLayoutVars>
          <dgm:bulletEnabled val="1"/>
        </dgm:presLayoutVars>
      </dgm:prSet>
      <dgm:spPr/>
    </dgm:pt>
    <dgm:pt modelId="{601AAB6D-15E5-41B5-A579-1168D4D09D28}" type="pres">
      <dgm:prSet presAssocID="{79FF8033-9E4F-49C3-B8AA-C01F4A9CCC3F}" presName="node" presStyleLbl="vennNode1" presStyleIdx="4" presStyleCnt="8">
        <dgm:presLayoutVars>
          <dgm:bulletEnabled val="1"/>
        </dgm:presLayoutVars>
      </dgm:prSet>
      <dgm:spPr/>
    </dgm:pt>
    <dgm:pt modelId="{D205ADAC-275C-41A5-B58E-DE4CFCDD7093}" type="pres">
      <dgm:prSet presAssocID="{3CA8C016-FE50-48CC-B41E-8F6A1FF21E7A}" presName="node" presStyleLbl="vennNode1" presStyleIdx="5" presStyleCnt="8">
        <dgm:presLayoutVars>
          <dgm:bulletEnabled val="1"/>
        </dgm:presLayoutVars>
      </dgm:prSet>
      <dgm:spPr/>
    </dgm:pt>
    <dgm:pt modelId="{A0025CCA-9007-45AB-AE23-804B0E9841AD}" type="pres">
      <dgm:prSet presAssocID="{49FBD6F2-0206-4985-9A0A-5176442CCECA}" presName="node" presStyleLbl="vennNode1" presStyleIdx="6" presStyleCnt="8">
        <dgm:presLayoutVars>
          <dgm:bulletEnabled val="1"/>
        </dgm:presLayoutVars>
      </dgm:prSet>
      <dgm:spPr/>
    </dgm:pt>
    <dgm:pt modelId="{3652F2DD-9CA3-4FA7-930D-48439A9007B4}" type="pres">
      <dgm:prSet presAssocID="{951A4424-72CA-473C-BA59-7406AE1B0EA3}" presName="node" presStyleLbl="vennNode1" presStyleIdx="7" presStyleCnt="8">
        <dgm:presLayoutVars>
          <dgm:bulletEnabled val="1"/>
        </dgm:presLayoutVars>
      </dgm:prSet>
      <dgm:spPr/>
    </dgm:pt>
  </dgm:ptLst>
  <dgm:cxnLst>
    <dgm:cxn modelId="{C9BD420A-23EA-48A0-B298-6293F4CA33BC}" type="presOf" srcId="{710E6137-8FB5-4ADD-B778-1DC49454D72A}" destId="{ADFFD05F-AA4D-46E7-A5D2-E1C06F5C4398}" srcOrd="0" destOrd="0" presId="urn:microsoft.com/office/officeart/2005/8/layout/radial3"/>
    <dgm:cxn modelId="{D7E5DF12-E1B9-481A-A5AE-E26C89053652}" type="presOf" srcId="{49FBD6F2-0206-4985-9A0A-5176442CCECA}" destId="{A0025CCA-9007-45AB-AE23-804B0E9841AD}" srcOrd="0" destOrd="0" presId="urn:microsoft.com/office/officeart/2005/8/layout/radial3"/>
    <dgm:cxn modelId="{5182C321-7B7D-4BC0-BCBB-9C0D0C8231D2}" srcId="{12649724-60F9-449F-A306-49E37AD0D90E}" destId="{951A4424-72CA-473C-BA59-7406AE1B0EA3}" srcOrd="6" destOrd="0" parTransId="{39EF8B67-9F34-4395-A402-76F232EE79F0}" sibTransId="{1F9306D1-5A8B-4DDD-8CA7-18EBF90812C7}"/>
    <dgm:cxn modelId="{72EDBB30-A54A-44C4-8AC4-A31BD5EAB577}" srcId="{12649724-60F9-449F-A306-49E37AD0D90E}" destId="{FE88F3BF-D27E-4A80-A0EE-0CB07FCA9754}" srcOrd="1" destOrd="0" parTransId="{F979B987-8017-4302-9FC2-243AA8909FE9}" sibTransId="{28D1F970-7B4B-43AA-84C8-1395170A2299}"/>
    <dgm:cxn modelId="{385AC530-0423-46F8-95F9-55DFCD669E2C}" type="presOf" srcId="{2E78E398-C34E-4D76-B320-4C041A31F6B5}" destId="{65BF4BAF-2A8F-4D95-82B6-F954B84D5C28}" srcOrd="0" destOrd="0" presId="urn:microsoft.com/office/officeart/2005/8/layout/radial3"/>
    <dgm:cxn modelId="{77F6D737-CE13-4D89-87FE-9B85601DFE74}" type="presOf" srcId="{951A4424-72CA-473C-BA59-7406AE1B0EA3}" destId="{3652F2DD-9CA3-4FA7-930D-48439A9007B4}" srcOrd="0" destOrd="0" presId="urn:microsoft.com/office/officeart/2005/8/layout/radial3"/>
    <dgm:cxn modelId="{A41C6748-2ED9-4983-9863-0998343A9D3D}" srcId="{12649724-60F9-449F-A306-49E37AD0D90E}" destId="{3CA8C016-FE50-48CC-B41E-8F6A1FF21E7A}" srcOrd="4" destOrd="0" parTransId="{5E023D4F-65EF-429F-A534-84D9DCE1B76C}" sibTransId="{03D0C4EF-9DB3-452A-8719-D2CA6DB6E7B5}"/>
    <dgm:cxn modelId="{57E83358-4A7A-482E-B4A0-B2EAFB60F149}" srcId="{12649724-60F9-449F-A306-49E37AD0D90E}" destId="{2E78E398-C34E-4D76-B320-4C041A31F6B5}" srcOrd="0" destOrd="0" parTransId="{BDB02464-98A6-48AD-ABD4-042083885631}" sibTransId="{41B7D62F-814C-450C-90FB-046EAC40F7C9}"/>
    <dgm:cxn modelId="{A3AA0F5D-A519-4DEF-A628-75E2B3C70BC9}" type="presOf" srcId="{3CA8C016-FE50-48CC-B41E-8F6A1FF21E7A}" destId="{D205ADAC-275C-41A5-B58E-DE4CFCDD7093}" srcOrd="0" destOrd="0" presId="urn:microsoft.com/office/officeart/2005/8/layout/radial3"/>
    <dgm:cxn modelId="{B0CE025F-BD6A-446C-BB28-17F1C9D3E4DE}" srcId="{12649724-60F9-449F-A306-49E37AD0D90E}" destId="{5391716A-525C-4807-88E2-530FE9D4A015}" srcOrd="2" destOrd="0" parTransId="{4149C3E0-69C8-4C91-91DD-208469C910B3}" sibTransId="{2BD17111-491D-41C7-9998-0C33B9DD0464}"/>
    <dgm:cxn modelId="{A3DAE063-A7E2-4F97-BEFE-24F7631910C2}" srcId="{12649724-60F9-449F-A306-49E37AD0D90E}" destId="{49FBD6F2-0206-4985-9A0A-5176442CCECA}" srcOrd="5" destOrd="0" parTransId="{5582B4E5-2D54-45AE-A289-C11ED24E16EA}" sibTransId="{36365897-28C5-47A6-9AE7-B6816E0E1D92}"/>
    <dgm:cxn modelId="{4D0E137B-4B12-4B60-AB9D-7A349F7C1039}" type="presOf" srcId="{12649724-60F9-449F-A306-49E37AD0D90E}" destId="{DCE0DD9A-D0A7-4858-A8A9-7DFACB655C32}" srcOrd="0" destOrd="0" presId="urn:microsoft.com/office/officeart/2005/8/layout/radial3"/>
    <dgm:cxn modelId="{8B319780-2EED-4937-B149-DF07A6D9E98B}" srcId="{12649724-60F9-449F-A306-49E37AD0D90E}" destId="{79FF8033-9E4F-49C3-B8AA-C01F4A9CCC3F}" srcOrd="3" destOrd="0" parTransId="{75C7EA5B-4EF3-46AC-B1B9-AC815A401A05}" sibTransId="{5D28520E-B7DA-4E82-9733-F8E4AFCC3758}"/>
    <dgm:cxn modelId="{0F59EFA1-3628-4FA6-A9AE-2F4BEAA75117}" type="presOf" srcId="{FE88F3BF-D27E-4A80-A0EE-0CB07FCA9754}" destId="{52E31308-1516-4AE5-930A-974CEE95DC34}" srcOrd="0" destOrd="0" presId="urn:microsoft.com/office/officeart/2005/8/layout/radial3"/>
    <dgm:cxn modelId="{A554D3A5-FA86-4CE3-8EE7-DAEC6F00D716}" srcId="{710E6137-8FB5-4ADD-B778-1DC49454D72A}" destId="{12649724-60F9-449F-A306-49E37AD0D90E}" srcOrd="0" destOrd="0" parTransId="{92B29E35-5A21-4F5B-902C-1E8F43B49595}" sibTransId="{AE01388D-BE8F-486B-8576-36B5B15DBAE7}"/>
    <dgm:cxn modelId="{A5F265AC-769B-4122-B7AF-B6DB786D360B}" type="presOf" srcId="{79FF8033-9E4F-49C3-B8AA-C01F4A9CCC3F}" destId="{601AAB6D-15E5-41B5-A579-1168D4D09D28}" srcOrd="0" destOrd="0" presId="urn:microsoft.com/office/officeart/2005/8/layout/radial3"/>
    <dgm:cxn modelId="{EDBE9AAE-F19F-469B-B4E9-84C0A3032984}" type="presOf" srcId="{5391716A-525C-4807-88E2-530FE9D4A015}" destId="{AB1C80A5-AD54-46C3-8164-EF059983958F}" srcOrd="0" destOrd="0" presId="urn:microsoft.com/office/officeart/2005/8/layout/radial3"/>
    <dgm:cxn modelId="{589A6EB2-1F75-43D8-A38B-5B6BE75770C1}" srcId="{710E6137-8FB5-4ADD-B778-1DC49454D72A}" destId="{4C28335A-88F4-4879-A495-221E5DE92AA4}" srcOrd="1" destOrd="0" parTransId="{10BEE188-B4EB-486E-9543-C8A4AB097CFC}" sibTransId="{DC1B1B9D-9A09-4BA1-A21B-F136A2E6C01F}"/>
    <dgm:cxn modelId="{8C7403C5-815F-4978-9EF2-6A516ADBD1FA}" type="presParOf" srcId="{ADFFD05F-AA4D-46E7-A5D2-E1C06F5C4398}" destId="{41DCA2E3-6CFE-4B4D-9847-AE6256CD09E5}" srcOrd="0" destOrd="0" presId="urn:microsoft.com/office/officeart/2005/8/layout/radial3"/>
    <dgm:cxn modelId="{DDB9A8BB-0556-48A4-9F4F-13DE076E732B}" type="presParOf" srcId="{41DCA2E3-6CFE-4B4D-9847-AE6256CD09E5}" destId="{DCE0DD9A-D0A7-4858-A8A9-7DFACB655C32}" srcOrd="0" destOrd="0" presId="urn:microsoft.com/office/officeart/2005/8/layout/radial3"/>
    <dgm:cxn modelId="{AA1D99C6-D80E-4411-967D-F4C09CF2107A}" type="presParOf" srcId="{41DCA2E3-6CFE-4B4D-9847-AE6256CD09E5}" destId="{65BF4BAF-2A8F-4D95-82B6-F954B84D5C28}" srcOrd="1" destOrd="0" presId="urn:microsoft.com/office/officeart/2005/8/layout/radial3"/>
    <dgm:cxn modelId="{75BC046B-0FBB-446A-BF77-628161FBA8B6}" type="presParOf" srcId="{41DCA2E3-6CFE-4B4D-9847-AE6256CD09E5}" destId="{52E31308-1516-4AE5-930A-974CEE95DC34}" srcOrd="2" destOrd="0" presId="urn:microsoft.com/office/officeart/2005/8/layout/radial3"/>
    <dgm:cxn modelId="{2B8A3FAE-F503-456A-B764-0E5BC97E64E6}" type="presParOf" srcId="{41DCA2E3-6CFE-4B4D-9847-AE6256CD09E5}" destId="{AB1C80A5-AD54-46C3-8164-EF059983958F}" srcOrd="3" destOrd="0" presId="urn:microsoft.com/office/officeart/2005/8/layout/radial3"/>
    <dgm:cxn modelId="{EF36B055-4B91-4B61-929E-D3E484DCEEC8}" type="presParOf" srcId="{41DCA2E3-6CFE-4B4D-9847-AE6256CD09E5}" destId="{601AAB6D-15E5-41B5-A579-1168D4D09D28}" srcOrd="4" destOrd="0" presId="urn:microsoft.com/office/officeart/2005/8/layout/radial3"/>
    <dgm:cxn modelId="{AF57BCE1-1151-4FB0-8785-BBA9D29034B8}" type="presParOf" srcId="{41DCA2E3-6CFE-4B4D-9847-AE6256CD09E5}" destId="{D205ADAC-275C-41A5-B58E-DE4CFCDD7093}" srcOrd="5" destOrd="0" presId="urn:microsoft.com/office/officeart/2005/8/layout/radial3"/>
    <dgm:cxn modelId="{607F61BB-D169-46FB-AFAC-8C4A6CEDA437}" type="presParOf" srcId="{41DCA2E3-6CFE-4B4D-9847-AE6256CD09E5}" destId="{A0025CCA-9007-45AB-AE23-804B0E9841AD}" srcOrd="6" destOrd="0" presId="urn:microsoft.com/office/officeart/2005/8/layout/radial3"/>
    <dgm:cxn modelId="{F688CED4-AE14-45C3-BB94-3FC1F2A1FB9B}" type="presParOf" srcId="{41DCA2E3-6CFE-4B4D-9847-AE6256CD09E5}" destId="{3652F2DD-9CA3-4FA7-930D-48439A9007B4}" srcOrd="7" destOrd="0" presId="urn:microsoft.com/office/officeart/2005/8/layout/radial3"/>
  </dgm:cxnLst>
  <dgm:bg/>
  <dgm:whole/>
  <dgm:extLst>
    <a:ext uri="http://schemas.microsoft.com/office/drawing/2008/diagram">
      <dsp:dataModelExt xmlns:dsp="http://schemas.microsoft.com/office/drawing/2008/diagram" relId="rId16" minVer="http://schemas.openxmlformats.org/drawingml/2006/diagram"/>
    </a:ext>
    <a:ext uri="{C62137D5-CB1D-491B-B009-E17868A290BF}">
      <dgm14:recolorImg xmlns:dgm14="http://schemas.microsoft.com/office/drawing/2010/diagram" val="1"/>
    </a:ext>
  </dgm:extLst>
</dgm:dataModel>
</file>

<file path=word/diagrams/data10.xml><?xml version="1.0" encoding="utf-8"?>
<dgm:dataModel xmlns:dgm="http://schemas.openxmlformats.org/drawingml/2006/diagram" xmlns:a="http://schemas.openxmlformats.org/drawingml/2006/main">
  <dgm:ptLst>
    <dgm:pt modelId="{0420A98E-E172-4110-AB0C-6352C638F47D}" type="doc">
      <dgm:prSet loTypeId="urn:microsoft.com/office/officeart/2005/8/layout/chevron1" loCatId="process" qsTypeId="urn:microsoft.com/office/officeart/2005/8/quickstyle/simple1" qsCatId="simple" csTypeId="urn:microsoft.com/office/officeart/2005/8/colors/accent1_4" csCatId="accent1" phldr="1"/>
      <dgm:spPr/>
      <dgm:t>
        <a:bodyPr/>
        <a:lstStyle/>
        <a:p>
          <a:endParaRPr lang="en-GB"/>
        </a:p>
      </dgm:t>
    </dgm:pt>
    <dgm:pt modelId="{CC698C1F-08CF-424E-8879-256091381E2D}">
      <dgm:prSet phldrT="[Text]" custT="1"/>
      <dgm:spPr>
        <a:scene3d>
          <a:camera prst="orthographicFront"/>
          <a:lightRig rig="threePt" dir="t"/>
        </a:scene3d>
        <a:sp3d>
          <a:bevelT prst="relaxedInset"/>
        </a:sp3d>
      </dgm:spPr>
      <dgm:t>
        <a:bodyPr/>
        <a:lstStyle/>
        <a:p>
          <a:pPr algn="ctr"/>
          <a:r>
            <a:rPr lang="en-GB" sz="600" b="1"/>
            <a:t>Design &amp; Development</a:t>
          </a:r>
        </a:p>
      </dgm:t>
    </dgm:pt>
    <dgm:pt modelId="{0DEDA9FA-2CCD-4EC8-AF75-535749A8BAEF}" type="sibTrans" cxnId="{7FB46051-32F6-47EE-89DB-78F799936AE5}">
      <dgm:prSet/>
      <dgm:spPr/>
      <dgm:t>
        <a:bodyPr/>
        <a:lstStyle/>
        <a:p>
          <a:endParaRPr lang="en-GB"/>
        </a:p>
      </dgm:t>
    </dgm:pt>
    <dgm:pt modelId="{75390F0F-749E-4E17-B62A-4ED0E7285B09}" type="parTrans" cxnId="{7FB46051-32F6-47EE-89DB-78F799936AE5}">
      <dgm:prSet/>
      <dgm:spPr/>
      <dgm:t>
        <a:bodyPr/>
        <a:lstStyle/>
        <a:p>
          <a:endParaRPr lang="en-GB"/>
        </a:p>
      </dgm:t>
    </dgm:pt>
    <dgm:pt modelId="{F82C89E1-452C-4591-B175-D2FF183F3F1C}">
      <dgm:prSet phldrT="[Text]" custT="1"/>
      <dgm:spPr>
        <a:scene3d>
          <a:camera prst="orthographicFront"/>
          <a:lightRig rig="threePt" dir="t"/>
        </a:scene3d>
        <a:sp3d>
          <a:bevelT prst="relaxedInset"/>
        </a:sp3d>
      </dgm:spPr>
      <dgm:t>
        <a:bodyPr/>
        <a:lstStyle/>
        <a:p>
          <a:pPr>
            <a:lnSpc>
              <a:spcPct val="100000"/>
            </a:lnSpc>
            <a:spcAft>
              <a:spcPts val="0"/>
            </a:spcAft>
          </a:pPr>
          <a:r>
            <a:rPr lang="en-GB" sz="600" b="1"/>
            <a:t>Purchasing </a:t>
          </a:r>
        </a:p>
        <a:p>
          <a:pPr>
            <a:lnSpc>
              <a:spcPct val="100000"/>
            </a:lnSpc>
            <a:spcAft>
              <a:spcPts val="0"/>
            </a:spcAft>
          </a:pPr>
          <a:r>
            <a:rPr lang="en-GB" sz="600" b="1"/>
            <a:t>and supply Chain</a:t>
          </a:r>
        </a:p>
      </dgm:t>
    </dgm:pt>
    <dgm:pt modelId="{061199DA-44D6-4569-8FD7-34B7FC3202AE}" type="sibTrans" cxnId="{39CCB683-7731-4578-99AB-77F8FE81DE1D}">
      <dgm:prSet/>
      <dgm:spPr/>
      <dgm:t>
        <a:bodyPr/>
        <a:lstStyle/>
        <a:p>
          <a:endParaRPr lang="en-GB"/>
        </a:p>
      </dgm:t>
    </dgm:pt>
    <dgm:pt modelId="{CDB6B4F5-44D7-4193-BEAD-55CB4F601CBD}" type="parTrans" cxnId="{39CCB683-7731-4578-99AB-77F8FE81DE1D}">
      <dgm:prSet/>
      <dgm:spPr/>
      <dgm:t>
        <a:bodyPr/>
        <a:lstStyle/>
        <a:p>
          <a:endParaRPr lang="en-GB"/>
        </a:p>
      </dgm:t>
    </dgm:pt>
    <dgm:pt modelId="{7041DCCF-6AAB-4FA5-BE7A-FE76098E1C2D}">
      <dgm:prSet phldrT="[Text]" custT="1"/>
      <dgm:spPr>
        <a:scene3d>
          <a:camera prst="orthographicFront"/>
          <a:lightRig rig="threePt" dir="t"/>
        </a:scene3d>
        <a:sp3d>
          <a:bevelT prst="relaxedInset"/>
        </a:sp3d>
      </dgm:spPr>
      <dgm:t>
        <a:bodyPr/>
        <a:lstStyle/>
        <a:p>
          <a:pPr algn="r"/>
          <a:r>
            <a:rPr lang="en-GB" sz="600" b="1"/>
            <a:t>Product Distribution</a:t>
          </a:r>
        </a:p>
      </dgm:t>
    </dgm:pt>
    <dgm:pt modelId="{ACD78CB4-6843-4BA0-A41E-AAF003545803}" type="sibTrans" cxnId="{B4B2DE54-9C17-4748-B974-363169C68A09}">
      <dgm:prSet/>
      <dgm:spPr/>
      <dgm:t>
        <a:bodyPr/>
        <a:lstStyle/>
        <a:p>
          <a:endParaRPr lang="en-GB"/>
        </a:p>
      </dgm:t>
    </dgm:pt>
    <dgm:pt modelId="{F13DF4E6-393B-4A13-AF3A-326B883C5BE9}" type="parTrans" cxnId="{B4B2DE54-9C17-4748-B974-363169C68A09}">
      <dgm:prSet/>
      <dgm:spPr/>
      <dgm:t>
        <a:bodyPr/>
        <a:lstStyle/>
        <a:p>
          <a:endParaRPr lang="en-GB"/>
        </a:p>
      </dgm:t>
    </dgm:pt>
    <dgm:pt modelId="{0345118A-05FD-4CB5-BB21-6648023B1387}">
      <dgm:prSet phldrT="[Text]" custT="1"/>
      <dgm:spPr>
        <a:scene3d>
          <a:camera prst="orthographicFront"/>
          <a:lightRig rig="threePt" dir="t"/>
        </a:scene3d>
        <a:sp3d>
          <a:bevelT prst="relaxedInset"/>
        </a:sp3d>
      </dgm:spPr>
      <dgm:t>
        <a:bodyPr/>
        <a:lstStyle/>
        <a:p>
          <a:pPr algn="r"/>
          <a:r>
            <a:rPr lang="en-GB" sz="600" b="1"/>
            <a:t>Manufacture &amp; Test</a:t>
          </a:r>
        </a:p>
      </dgm:t>
    </dgm:pt>
    <dgm:pt modelId="{E83B4169-2AB2-4E6F-9EAF-98E823E05703}" type="sibTrans" cxnId="{6281FB05-E0B5-4782-808A-97E791E3DC0D}">
      <dgm:prSet/>
      <dgm:spPr/>
      <dgm:t>
        <a:bodyPr/>
        <a:lstStyle/>
        <a:p>
          <a:endParaRPr lang="en-GB"/>
        </a:p>
      </dgm:t>
    </dgm:pt>
    <dgm:pt modelId="{E3AE20BE-9590-4218-96BD-63FA7E9D881C}" type="parTrans" cxnId="{6281FB05-E0B5-4782-808A-97E791E3DC0D}">
      <dgm:prSet/>
      <dgm:spPr/>
      <dgm:t>
        <a:bodyPr/>
        <a:lstStyle/>
        <a:p>
          <a:endParaRPr lang="en-GB"/>
        </a:p>
      </dgm:t>
    </dgm:pt>
    <dgm:pt modelId="{825370DB-BD65-4A29-894C-F27CD7FEF43D}">
      <dgm:prSet phldrT="[Text]" custT="1"/>
      <dgm:spPr>
        <a:scene3d>
          <a:camera prst="orthographicFront"/>
          <a:lightRig rig="threePt" dir="t"/>
        </a:scene3d>
        <a:sp3d>
          <a:bevelT prst="relaxedInset"/>
        </a:sp3d>
      </dgm:spPr>
      <dgm:t>
        <a:bodyPr/>
        <a:lstStyle/>
        <a:p>
          <a:r>
            <a:rPr lang="en-GB" sz="600" b="1"/>
            <a:t>Finished Product /Installation</a:t>
          </a:r>
        </a:p>
      </dgm:t>
    </dgm:pt>
    <dgm:pt modelId="{483A0FC7-4E50-490B-896F-F4F023F0B6C6}" type="sibTrans" cxnId="{3C46E890-1838-48AA-8C38-85332218D9FC}">
      <dgm:prSet/>
      <dgm:spPr/>
      <dgm:t>
        <a:bodyPr/>
        <a:lstStyle/>
        <a:p>
          <a:endParaRPr lang="en-GB"/>
        </a:p>
      </dgm:t>
    </dgm:pt>
    <dgm:pt modelId="{F19258B6-E82E-43A1-B9CB-082422407DDD}" type="parTrans" cxnId="{3C46E890-1838-48AA-8C38-85332218D9FC}">
      <dgm:prSet/>
      <dgm:spPr/>
      <dgm:t>
        <a:bodyPr/>
        <a:lstStyle/>
        <a:p>
          <a:endParaRPr lang="en-GB"/>
        </a:p>
      </dgm:t>
    </dgm:pt>
    <dgm:pt modelId="{15FFD33B-EDCE-4046-9F3D-5C805E03011E}" type="pres">
      <dgm:prSet presAssocID="{0420A98E-E172-4110-AB0C-6352C638F47D}" presName="Name0" presStyleCnt="0">
        <dgm:presLayoutVars>
          <dgm:dir/>
          <dgm:animLvl val="lvl"/>
          <dgm:resizeHandles val="exact"/>
        </dgm:presLayoutVars>
      </dgm:prSet>
      <dgm:spPr/>
    </dgm:pt>
    <dgm:pt modelId="{E5E758FE-0632-4D7C-A958-8781D486C387}" type="pres">
      <dgm:prSet presAssocID="{CC698C1F-08CF-424E-8879-256091381E2D}" presName="parTxOnly" presStyleLbl="node1" presStyleIdx="0" presStyleCnt="5" custScaleX="18966" custScaleY="19418" custLinFactX="-5360" custLinFactNeighborX="-100000" custLinFactNeighborY="-2902">
        <dgm:presLayoutVars>
          <dgm:chMax val="0"/>
          <dgm:chPref val="0"/>
          <dgm:bulletEnabled val="1"/>
        </dgm:presLayoutVars>
      </dgm:prSet>
      <dgm:spPr/>
    </dgm:pt>
    <dgm:pt modelId="{3DD63E40-70F6-4723-AD94-E287E46C8F8F}" type="pres">
      <dgm:prSet presAssocID="{0DEDA9FA-2CCD-4EC8-AF75-535749A8BAEF}" presName="parTxOnlySpace" presStyleCnt="0"/>
      <dgm:spPr/>
    </dgm:pt>
    <dgm:pt modelId="{C0C2C292-0448-4F10-A8FD-6D50A52B2305}" type="pres">
      <dgm:prSet presAssocID="{F82C89E1-452C-4591-B175-D2FF183F3F1C}" presName="parTxOnly" presStyleLbl="node1" presStyleIdx="1" presStyleCnt="5" custScaleX="18966" custScaleY="19418" custLinFactNeighborX="-81395" custLinFactNeighborY="-2902">
        <dgm:presLayoutVars>
          <dgm:chMax val="0"/>
          <dgm:chPref val="0"/>
          <dgm:bulletEnabled val="1"/>
        </dgm:presLayoutVars>
      </dgm:prSet>
      <dgm:spPr/>
    </dgm:pt>
    <dgm:pt modelId="{ABC6E730-433C-4D50-868A-D986EDE52C93}" type="pres">
      <dgm:prSet presAssocID="{061199DA-44D6-4569-8FD7-34B7FC3202AE}" presName="parTxOnlySpace" presStyleCnt="0"/>
      <dgm:spPr/>
    </dgm:pt>
    <dgm:pt modelId="{1AED8AA2-CD19-4977-9DE6-429CD9D64826}" type="pres">
      <dgm:prSet presAssocID="{7041DCCF-6AAB-4FA5-BE7A-FE76098E1C2D}" presName="parTxOnly" presStyleLbl="node1" presStyleIdx="2" presStyleCnt="5" custScaleX="18966" custScaleY="19418" custLinFactX="5267" custLinFactNeighborX="100000" custLinFactNeighborY="-2902">
        <dgm:presLayoutVars>
          <dgm:chMax val="0"/>
          <dgm:chPref val="0"/>
          <dgm:bulletEnabled val="1"/>
        </dgm:presLayoutVars>
      </dgm:prSet>
      <dgm:spPr/>
    </dgm:pt>
    <dgm:pt modelId="{6C7B8033-A04E-4098-A79E-E9FC1656A7AD}" type="pres">
      <dgm:prSet presAssocID="{ACD78CB4-6843-4BA0-A41E-AAF003545803}" presName="parTxOnlySpace" presStyleCnt="0"/>
      <dgm:spPr/>
    </dgm:pt>
    <dgm:pt modelId="{7D3400E1-2D64-4A02-A510-CDB7D9486A29}" type="pres">
      <dgm:prSet presAssocID="{0345118A-05FD-4CB5-BB21-6648023B1387}" presName="parTxOnly" presStyleLbl="node1" presStyleIdx="3" presStyleCnt="5" custScaleX="18966" custScaleY="19418" custLinFactNeighborX="-98851" custLinFactNeighborY="-2902">
        <dgm:presLayoutVars>
          <dgm:chMax val="0"/>
          <dgm:chPref val="0"/>
          <dgm:bulletEnabled val="1"/>
        </dgm:presLayoutVars>
      </dgm:prSet>
      <dgm:spPr/>
    </dgm:pt>
    <dgm:pt modelId="{D483D35F-995D-404A-8693-15306D5C7D18}" type="pres">
      <dgm:prSet presAssocID="{E83B4169-2AB2-4E6F-9EAF-98E823E05703}" presName="parTxOnlySpace" presStyleCnt="0"/>
      <dgm:spPr/>
    </dgm:pt>
    <dgm:pt modelId="{C71EEE67-4FA1-4A66-8168-400A0E31E2E5}" type="pres">
      <dgm:prSet presAssocID="{825370DB-BD65-4A29-894C-F27CD7FEF43D}" presName="parTxOnly" presStyleLbl="node1" presStyleIdx="4" presStyleCnt="5" custScaleX="18966" custScaleY="19418" custLinFactX="3522" custLinFactNeighborX="100000" custLinFactNeighborY="-2902">
        <dgm:presLayoutVars>
          <dgm:chMax val="0"/>
          <dgm:chPref val="0"/>
          <dgm:bulletEnabled val="1"/>
        </dgm:presLayoutVars>
      </dgm:prSet>
      <dgm:spPr/>
    </dgm:pt>
  </dgm:ptLst>
  <dgm:cxnLst>
    <dgm:cxn modelId="{6281FB05-E0B5-4782-808A-97E791E3DC0D}" srcId="{0420A98E-E172-4110-AB0C-6352C638F47D}" destId="{0345118A-05FD-4CB5-BB21-6648023B1387}" srcOrd="3" destOrd="0" parTransId="{E3AE20BE-9590-4218-96BD-63FA7E9D881C}" sibTransId="{E83B4169-2AB2-4E6F-9EAF-98E823E05703}"/>
    <dgm:cxn modelId="{94E69206-19CD-44BF-97F4-3ECA1DC326E0}" type="presOf" srcId="{825370DB-BD65-4A29-894C-F27CD7FEF43D}" destId="{C71EEE67-4FA1-4A66-8168-400A0E31E2E5}" srcOrd="0" destOrd="0" presId="urn:microsoft.com/office/officeart/2005/8/layout/chevron1"/>
    <dgm:cxn modelId="{15B91816-103C-4CFE-9225-5E4604BEF9F9}" type="presOf" srcId="{F82C89E1-452C-4591-B175-D2FF183F3F1C}" destId="{C0C2C292-0448-4F10-A8FD-6D50A52B2305}" srcOrd="0" destOrd="0" presId="urn:microsoft.com/office/officeart/2005/8/layout/chevron1"/>
    <dgm:cxn modelId="{2D8EE22F-95DF-4887-9C68-24B97135EA35}" type="presOf" srcId="{0345118A-05FD-4CB5-BB21-6648023B1387}" destId="{7D3400E1-2D64-4A02-A510-CDB7D9486A29}" srcOrd="0" destOrd="0" presId="urn:microsoft.com/office/officeart/2005/8/layout/chevron1"/>
    <dgm:cxn modelId="{7FB46051-32F6-47EE-89DB-78F799936AE5}" srcId="{0420A98E-E172-4110-AB0C-6352C638F47D}" destId="{CC698C1F-08CF-424E-8879-256091381E2D}" srcOrd="0" destOrd="0" parTransId="{75390F0F-749E-4E17-B62A-4ED0E7285B09}" sibTransId="{0DEDA9FA-2CCD-4EC8-AF75-535749A8BAEF}"/>
    <dgm:cxn modelId="{B4B2DE54-9C17-4748-B974-363169C68A09}" srcId="{0420A98E-E172-4110-AB0C-6352C638F47D}" destId="{7041DCCF-6AAB-4FA5-BE7A-FE76098E1C2D}" srcOrd="2" destOrd="0" parTransId="{F13DF4E6-393B-4A13-AF3A-326B883C5BE9}" sibTransId="{ACD78CB4-6843-4BA0-A41E-AAF003545803}"/>
    <dgm:cxn modelId="{3096B973-A8FF-4226-BABD-B3BF9E561A07}" type="presOf" srcId="{0420A98E-E172-4110-AB0C-6352C638F47D}" destId="{15FFD33B-EDCE-4046-9F3D-5C805E03011E}" srcOrd="0" destOrd="0" presId="urn:microsoft.com/office/officeart/2005/8/layout/chevron1"/>
    <dgm:cxn modelId="{5E4EF575-ACE1-4BB4-A573-688FE05648A1}" type="presOf" srcId="{CC698C1F-08CF-424E-8879-256091381E2D}" destId="{E5E758FE-0632-4D7C-A958-8781D486C387}" srcOrd="0" destOrd="0" presId="urn:microsoft.com/office/officeart/2005/8/layout/chevron1"/>
    <dgm:cxn modelId="{39CCB683-7731-4578-99AB-77F8FE81DE1D}" srcId="{0420A98E-E172-4110-AB0C-6352C638F47D}" destId="{F82C89E1-452C-4591-B175-D2FF183F3F1C}" srcOrd="1" destOrd="0" parTransId="{CDB6B4F5-44D7-4193-BEAD-55CB4F601CBD}" sibTransId="{061199DA-44D6-4569-8FD7-34B7FC3202AE}"/>
    <dgm:cxn modelId="{3C46E890-1838-48AA-8C38-85332218D9FC}" srcId="{0420A98E-E172-4110-AB0C-6352C638F47D}" destId="{825370DB-BD65-4A29-894C-F27CD7FEF43D}" srcOrd="4" destOrd="0" parTransId="{F19258B6-E82E-43A1-B9CB-082422407DDD}" sibTransId="{483A0FC7-4E50-490B-896F-F4F023F0B6C6}"/>
    <dgm:cxn modelId="{ADD2A593-DABB-4C39-BF75-48E79D861035}" type="presOf" srcId="{7041DCCF-6AAB-4FA5-BE7A-FE76098E1C2D}" destId="{1AED8AA2-CD19-4977-9DE6-429CD9D64826}" srcOrd="0" destOrd="0" presId="urn:microsoft.com/office/officeart/2005/8/layout/chevron1"/>
    <dgm:cxn modelId="{9AA41CFA-3DAB-4BE4-A557-57685CC33B24}" type="presParOf" srcId="{15FFD33B-EDCE-4046-9F3D-5C805E03011E}" destId="{E5E758FE-0632-4D7C-A958-8781D486C387}" srcOrd="0" destOrd="0" presId="urn:microsoft.com/office/officeart/2005/8/layout/chevron1"/>
    <dgm:cxn modelId="{7408FEE5-965B-4B79-9E5A-044A8AEF6E4E}" type="presParOf" srcId="{15FFD33B-EDCE-4046-9F3D-5C805E03011E}" destId="{3DD63E40-70F6-4723-AD94-E287E46C8F8F}" srcOrd="1" destOrd="0" presId="urn:microsoft.com/office/officeart/2005/8/layout/chevron1"/>
    <dgm:cxn modelId="{4AEF8F97-7056-4DF5-BA6A-73CE8D0196CB}" type="presParOf" srcId="{15FFD33B-EDCE-4046-9F3D-5C805E03011E}" destId="{C0C2C292-0448-4F10-A8FD-6D50A52B2305}" srcOrd="2" destOrd="0" presId="urn:microsoft.com/office/officeart/2005/8/layout/chevron1"/>
    <dgm:cxn modelId="{EB657896-BD8E-46B7-A401-15FD87622799}" type="presParOf" srcId="{15FFD33B-EDCE-4046-9F3D-5C805E03011E}" destId="{ABC6E730-433C-4D50-868A-D986EDE52C93}" srcOrd="3" destOrd="0" presId="urn:microsoft.com/office/officeart/2005/8/layout/chevron1"/>
    <dgm:cxn modelId="{822D8F4E-BCF8-46AC-9F1D-573835460935}" type="presParOf" srcId="{15FFD33B-EDCE-4046-9F3D-5C805E03011E}" destId="{1AED8AA2-CD19-4977-9DE6-429CD9D64826}" srcOrd="4" destOrd="0" presId="urn:microsoft.com/office/officeart/2005/8/layout/chevron1"/>
    <dgm:cxn modelId="{7EFDBCDC-3DC4-4D96-BFA5-AB82B04A0C3A}" type="presParOf" srcId="{15FFD33B-EDCE-4046-9F3D-5C805E03011E}" destId="{6C7B8033-A04E-4098-A79E-E9FC1656A7AD}" srcOrd="5" destOrd="0" presId="urn:microsoft.com/office/officeart/2005/8/layout/chevron1"/>
    <dgm:cxn modelId="{C3260E04-96A2-4511-84D0-4BB86D040FC7}" type="presParOf" srcId="{15FFD33B-EDCE-4046-9F3D-5C805E03011E}" destId="{7D3400E1-2D64-4A02-A510-CDB7D9486A29}" srcOrd="6" destOrd="0" presId="urn:microsoft.com/office/officeart/2005/8/layout/chevron1"/>
    <dgm:cxn modelId="{783762F1-4102-4FA7-8227-4222876B89C5}" type="presParOf" srcId="{15FFD33B-EDCE-4046-9F3D-5C805E03011E}" destId="{D483D35F-995D-404A-8693-15306D5C7D18}" srcOrd="7" destOrd="0" presId="urn:microsoft.com/office/officeart/2005/8/layout/chevron1"/>
    <dgm:cxn modelId="{2832AF9D-E0BA-4738-8C96-3756E34FC6B6}" type="presParOf" srcId="{15FFD33B-EDCE-4046-9F3D-5C805E03011E}" destId="{C71EEE67-4FA1-4A66-8168-400A0E31E2E5}" srcOrd="8" destOrd="0" presId="urn:microsoft.com/office/officeart/2005/8/layout/chevron1"/>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8A4459E-4F93-E244-9BC6-AE94AEEB3388}" type="doc">
      <dgm:prSet loTypeId="urn:microsoft.com/office/officeart/2005/8/layout/pyramid1" loCatId="" qsTypeId="urn:microsoft.com/office/officeart/2005/8/quickstyle/simple1" qsCatId="simple" csTypeId="urn:microsoft.com/office/officeart/2005/8/colors/accent1_2" csCatId="accent1" phldr="1"/>
      <dgm:spPr/>
    </dgm:pt>
    <dgm:pt modelId="{4BCF1342-48BC-AC41-8872-15153F594E97}">
      <dgm:prSet phldrT="[Text]" custT="1"/>
      <dgm:spPr>
        <a:solidFill>
          <a:schemeClr val="accent5">
            <a:lumMod val="75000"/>
          </a:schemeClr>
        </a:solidFill>
      </dgm:spPr>
      <dgm:t>
        <a:bodyPr/>
        <a:lstStyle/>
        <a:p>
          <a:pPr algn="ctr">
            <a:spcAft>
              <a:spcPts val="0"/>
            </a:spcAft>
          </a:pPr>
          <a:endParaRPr lang="en-GB" sz="1000">
            <a:latin typeface="Arial" panose="020B0604020202020204" pitchFamily="34" charset="0"/>
            <a:cs typeface="Arial" panose="020B0604020202020204" pitchFamily="34" charset="0"/>
          </a:endParaRPr>
        </a:p>
        <a:p>
          <a:pPr algn="ctr">
            <a:spcAft>
              <a:spcPts val="0"/>
            </a:spcAft>
          </a:pPr>
          <a:r>
            <a:rPr lang="en-GB" sz="1000">
              <a:latin typeface="Arial" panose="020B0604020202020204" pitchFamily="34" charset="0"/>
              <a:cs typeface="Arial" panose="020B0604020202020204" pitchFamily="34" charset="0"/>
            </a:rPr>
            <a:t>IMS</a:t>
          </a:r>
        </a:p>
        <a:p>
          <a:pPr algn="ctr">
            <a:spcAft>
              <a:spcPts val="0"/>
            </a:spcAft>
          </a:pPr>
          <a:r>
            <a:rPr lang="en-GB" sz="900">
              <a:latin typeface="Arial" panose="020B0604020202020204" pitchFamily="34" charset="0"/>
              <a:cs typeface="Arial" panose="020B0604020202020204" pitchFamily="34" charset="0"/>
            </a:rPr>
            <a:t>Policies</a:t>
          </a:r>
        </a:p>
      </dgm:t>
    </dgm:pt>
    <dgm:pt modelId="{FC0096F8-39AE-1842-B8BC-2CFCED1F9F6C}" type="parTrans" cxnId="{5493C73F-C8C0-104E-9A1A-899C4D806423}">
      <dgm:prSet/>
      <dgm:spPr/>
      <dgm:t>
        <a:bodyPr/>
        <a:lstStyle/>
        <a:p>
          <a:pPr algn="ctr"/>
          <a:endParaRPr lang="en-GB"/>
        </a:p>
      </dgm:t>
    </dgm:pt>
    <dgm:pt modelId="{F599E169-748F-274D-BE47-ECAB974207B0}" type="sibTrans" cxnId="{5493C73F-C8C0-104E-9A1A-899C4D806423}">
      <dgm:prSet/>
      <dgm:spPr/>
      <dgm:t>
        <a:bodyPr/>
        <a:lstStyle/>
        <a:p>
          <a:pPr algn="ctr"/>
          <a:endParaRPr lang="en-GB"/>
        </a:p>
      </dgm:t>
    </dgm:pt>
    <dgm:pt modelId="{D7295B79-EEE9-6D46-ADFC-0EE7634A3087}">
      <dgm:prSet phldrT="[Text]" custT="1"/>
      <dgm:spPr>
        <a:solidFill>
          <a:schemeClr val="accent5">
            <a:lumMod val="60000"/>
            <a:lumOff val="40000"/>
          </a:schemeClr>
        </a:solidFill>
      </dgm:spPr>
      <dgm:t>
        <a:bodyPr/>
        <a:lstStyle/>
        <a:p>
          <a:pPr algn="ctr">
            <a:lnSpc>
              <a:spcPct val="100000"/>
            </a:lnSpc>
            <a:spcAft>
              <a:spcPts val="0"/>
            </a:spcAft>
          </a:pPr>
          <a:r>
            <a:rPr lang="en-GB" sz="900">
              <a:latin typeface="Arial" panose="020B0604020202020204" pitchFamily="34" charset="0"/>
              <a:cs typeface="Arial" panose="020B0604020202020204" pitchFamily="34" charset="0"/>
            </a:rPr>
            <a:t>IMS Objectives</a:t>
          </a:r>
        </a:p>
        <a:p>
          <a:pPr algn="ctr">
            <a:lnSpc>
              <a:spcPct val="100000"/>
            </a:lnSpc>
            <a:spcAft>
              <a:spcPts val="0"/>
            </a:spcAft>
          </a:pPr>
          <a:r>
            <a:rPr lang="en-GB" sz="900">
              <a:latin typeface="Arial" panose="020B0604020202020204" pitchFamily="34" charset="0"/>
              <a:cs typeface="Arial" panose="020B0604020202020204" pitchFamily="34" charset="0"/>
            </a:rPr>
            <a:t>to meet policies </a:t>
          </a:r>
        </a:p>
      </dgm:t>
    </dgm:pt>
    <dgm:pt modelId="{AB708305-C197-FE45-9624-564886F58216}" type="parTrans" cxnId="{924EB82A-5215-E043-96B8-61BC71827F93}">
      <dgm:prSet/>
      <dgm:spPr/>
      <dgm:t>
        <a:bodyPr/>
        <a:lstStyle/>
        <a:p>
          <a:pPr algn="ctr"/>
          <a:endParaRPr lang="en-GB"/>
        </a:p>
      </dgm:t>
    </dgm:pt>
    <dgm:pt modelId="{7094622C-DE8B-7348-AEA2-9E148E39DBC2}" type="sibTrans" cxnId="{924EB82A-5215-E043-96B8-61BC71827F93}">
      <dgm:prSet/>
      <dgm:spPr/>
      <dgm:t>
        <a:bodyPr/>
        <a:lstStyle/>
        <a:p>
          <a:pPr algn="ctr"/>
          <a:endParaRPr lang="en-GB"/>
        </a:p>
      </dgm:t>
    </dgm:pt>
    <dgm:pt modelId="{27B72E42-B72F-7D43-8805-7080954B533A}">
      <dgm:prSet phldrT="[Text]" custT="1"/>
      <dgm:spPr>
        <a:solidFill>
          <a:schemeClr val="accent5">
            <a:lumMod val="40000"/>
            <a:lumOff val="60000"/>
          </a:schemeClr>
        </a:solidFill>
      </dgm:spPr>
      <dgm:t>
        <a:bodyPr/>
        <a:lstStyle/>
        <a:p>
          <a:pPr algn="ctr">
            <a:lnSpc>
              <a:spcPct val="100000"/>
            </a:lnSpc>
            <a:spcAft>
              <a:spcPts val="0"/>
            </a:spcAft>
          </a:pPr>
          <a:r>
            <a:rPr lang="en-GB" sz="900">
              <a:solidFill>
                <a:sysClr val="windowText" lastClr="000000"/>
              </a:solidFill>
              <a:latin typeface="Arial" panose="020B0604020202020204" pitchFamily="34" charset="0"/>
              <a:cs typeface="Arial" panose="020B0604020202020204" pitchFamily="34" charset="0"/>
            </a:rPr>
            <a:t>IMS </a:t>
          </a:r>
        </a:p>
        <a:p>
          <a:pPr algn="ctr">
            <a:lnSpc>
              <a:spcPct val="100000"/>
            </a:lnSpc>
            <a:spcAft>
              <a:spcPts val="0"/>
            </a:spcAft>
          </a:pPr>
          <a:r>
            <a:rPr lang="en-GB" sz="900">
              <a:solidFill>
                <a:sysClr val="windowText" lastClr="000000"/>
              </a:solidFill>
              <a:latin typeface="Arial" panose="020B0604020202020204" pitchFamily="34" charset="0"/>
              <a:cs typeface="Arial" panose="020B0604020202020204" pitchFamily="34" charset="0"/>
            </a:rPr>
            <a:t>Manual &amp; Processes </a:t>
          </a:r>
        </a:p>
        <a:p>
          <a:pPr algn="ctr">
            <a:lnSpc>
              <a:spcPct val="100000"/>
            </a:lnSpc>
            <a:spcAft>
              <a:spcPts val="0"/>
            </a:spcAft>
          </a:pPr>
          <a:r>
            <a:rPr lang="en-GB" sz="900">
              <a:solidFill>
                <a:sysClr val="windowText" lastClr="000000"/>
              </a:solidFill>
              <a:latin typeface="Arial" panose="020B0604020202020204" pitchFamily="34" charset="0"/>
              <a:cs typeface="Arial" panose="020B0604020202020204" pitchFamily="34" charset="0"/>
            </a:rPr>
            <a:t>to achieve objectives</a:t>
          </a:r>
        </a:p>
      </dgm:t>
    </dgm:pt>
    <dgm:pt modelId="{77A36DFA-5303-4B4D-8903-C49C2FF14E1B}" type="parTrans" cxnId="{7099B01E-0C91-7A4A-ACEB-B554D2D5DE4E}">
      <dgm:prSet/>
      <dgm:spPr/>
      <dgm:t>
        <a:bodyPr/>
        <a:lstStyle/>
        <a:p>
          <a:pPr algn="ctr"/>
          <a:endParaRPr lang="en-GB"/>
        </a:p>
      </dgm:t>
    </dgm:pt>
    <dgm:pt modelId="{3541264C-D23F-624B-975B-ACA657EE5DFA}" type="sibTrans" cxnId="{7099B01E-0C91-7A4A-ACEB-B554D2D5DE4E}">
      <dgm:prSet/>
      <dgm:spPr/>
      <dgm:t>
        <a:bodyPr/>
        <a:lstStyle/>
        <a:p>
          <a:pPr algn="ctr"/>
          <a:endParaRPr lang="en-GB"/>
        </a:p>
      </dgm:t>
    </dgm:pt>
    <dgm:pt modelId="{F9AEA621-21BC-324E-AB73-709CA3B9504A}">
      <dgm:prSet custT="1"/>
      <dgm:spPr>
        <a:solidFill>
          <a:schemeClr val="accent5">
            <a:lumMod val="20000"/>
            <a:lumOff val="80000"/>
          </a:schemeClr>
        </a:solidFill>
      </dgm:spPr>
      <dgm:t>
        <a:bodyPr/>
        <a:lstStyle/>
        <a:p>
          <a:pPr algn="ctr"/>
          <a:r>
            <a:rPr lang="en-GB" sz="900">
              <a:solidFill>
                <a:sysClr val="windowText" lastClr="000000"/>
              </a:solidFill>
              <a:latin typeface="Arial" panose="020B0604020202020204" pitchFamily="34" charset="0"/>
              <a:cs typeface="Arial" panose="020B0604020202020204" pitchFamily="34" charset="0"/>
            </a:rPr>
            <a:t>Intergrated Management Documents [IMD's], Registers and Records to demonstrate compliance</a:t>
          </a:r>
        </a:p>
      </dgm:t>
    </dgm:pt>
    <dgm:pt modelId="{90B735F8-F96A-6945-93D3-9BFBE3975194}" type="parTrans" cxnId="{1F72FA41-9A2F-5348-B0A8-978229703DF4}">
      <dgm:prSet/>
      <dgm:spPr/>
      <dgm:t>
        <a:bodyPr/>
        <a:lstStyle/>
        <a:p>
          <a:pPr algn="ctr"/>
          <a:endParaRPr lang="en-GB"/>
        </a:p>
      </dgm:t>
    </dgm:pt>
    <dgm:pt modelId="{AE4A6A8B-9A4A-DC43-B7C1-43FC4E2B7E74}" type="sibTrans" cxnId="{1F72FA41-9A2F-5348-B0A8-978229703DF4}">
      <dgm:prSet/>
      <dgm:spPr/>
      <dgm:t>
        <a:bodyPr/>
        <a:lstStyle/>
        <a:p>
          <a:pPr algn="ctr"/>
          <a:endParaRPr lang="en-GB"/>
        </a:p>
      </dgm:t>
    </dgm:pt>
    <dgm:pt modelId="{1A5C1C4C-A28F-164D-9BA5-1AE90C9FDA21}" type="pres">
      <dgm:prSet presAssocID="{58A4459E-4F93-E244-9BC6-AE94AEEB3388}" presName="Name0" presStyleCnt="0">
        <dgm:presLayoutVars>
          <dgm:dir/>
          <dgm:animLvl val="lvl"/>
          <dgm:resizeHandles val="exact"/>
        </dgm:presLayoutVars>
      </dgm:prSet>
      <dgm:spPr/>
    </dgm:pt>
    <dgm:pt modelId="{D7B3EBB5-9EB2-5A47-88C2-07663593E688}" type="pres">
      <dgm:prSet presAssocID="{4BCF1342-48BC-AC41-8872-15153F594E97}" presName="Name8" presStyleCnt="0"/>
      <dgm:spPr/>
    </dgm:pt>
    <dgm:pt modelId="{DA9922A9-0813-3B46-A835-532C59FA9C49}" type="pres">
      <dgm:prSet presAssocID="{4BCF1342-48BC-AC41-8872-15153F594E97}" presName="level" presStyleLbl="node1" presStyleIdx="0" presStyleCnt="4">
        <dgm:presLayoutVars>
          <dgm:chMax val="1"/>
          <dgm:bulletEnabled val="1"/>
        </dgm:presLayoutVars>
      </dgm:prSet>
      <dgm:spPr/>
    </dgm:pt>
    <dgm:pt modelId="{788F56A8-0D04-B840-8D23-677EB728B120}" type="pres">
      <dgm:prSet presAssocID="{4BCF1342-48BC-AC41-8872-15153F594E97}" presName="levelTx" presStyleLbl="revTx" presStyleIdx="0" presStyleCnt="0">
        <dgm:presLayoutVars>
          <dgm:chMax val="1"/>
          <dgm:bulletEnabled val="1"/>
        </dgm:presLayoutVars>
      </dgm:prSet>
      <dgm:spPr/>
    </dgm:pt>
    <dgm:pt modelId="{1FB97364-9140-8D4A-8B98-D910ACFF1849}" type="pres">
      <dgm:prSet presAssocID="{D7295B79-EEE9-6D46-ADFC-0EE7634A3087}" presName="Name8" presStyleCnt="0"/>
      <dgm:spPr/>
    </dgm:pt>
    <dgm:pt modelId="{1420EFAF-1B1D-3B47-B634-2A27111F8814}" type="pres">
      <dgm:prSet presAssocID="{D7295B79-EEE9-6D46-ADFC-0EE7634A3087}" presName="level" presStyleLbl="node1" presStyleIdx="1" presStyleCnt="4" custLinFactNeighborY="2457">
        <dgm:presLayoutVars>
          <dgm:chMax val="1"/>
          <dgm:bulletEnabled val="1"/>
        </dgm:presLayoutVars>
      </dgm:prSet>
      <dgm:spPr/>
    </dgm:pt>
    <dgm:pt modelId="{B675713E-1241-8348-8FFD-973CBFA40FFD}" type="pres">
      <dgm:prSet presAssocID="{D7295B79-EEE9-6D46-ADFC-0EE7634A3087}" presName="levelTx" presStyleLbl="revTx" presStyleIdx="0" presStyleCnt="0">
        <dgm:presLayoutVars>
          <dgm:chMax val="1"/>
          <dgm:bulletEnabled val="1"/>
        </dgm:presLayoutVars>
      </dgm:prSet>
      <dgm:spPr/>
    </dgm:pt>
    <dgm:pt modelId="{A6069778-2F53-A648-A306-5F1B90CC782A}" type="pres">
      <dgm:prSet presAssocID="{27B72E42-B72F-7D43-8805-7080954B533A}" presName="Name8" presStyleCnt="0"/>
      <dgm:spPr/>
    </dgm:pt>
    <dgm:pt modelId="{E15AD5EF-BF3E-BD44-B326-44A607CB9B35}" type="pres">
      <dgm:prSet presAssocID="{27B72E42-B72F-7D43-8805-7080954B533A}" presName="level" presStyleLbl="node1" presStyleIdx="2" presStyleCnt="4">
        <dgm:presLayoutVars>
          <dgm:chMax val="1"/>
          <dgm:bulletEnabled val="1"/>
        </dgm:presLayoutVars>
      </dgm:prSet>
      <dgm:spPr/>
    </dgm:pt>
    <dgm:pt modelId="{B4101631-C4D8-424F-BC87-D7AC0BF2EA52}" type="pres">
      <dgm:prSet presAssocID="{27B72E42-B72F-7D43-8805-7080954B533A}" presName="levelTx" presStyleLbl="revTx" presStyleIdx="0" presStyleCnt="0">
        <dgm:presLayoutVars>
          <dgm:chMax val="1"/>
          <dgm:bulletEnabled val="1"/>
        </dgm:presLayoutVars>
      </dgm:prSet>
      <dgm:spPr/>
    </dgm:pt>
    <dgm:pt modelId="{4C7877AC-DCA8-C74F-8358-E490AC793B11}" type="pres">
      <dgm:prSet presAssocID="{F9AEA621-21BC-324E-AB73-709CA3B9504A}" presName="Name8" presStyleCnt="0"/>
      <dgm:spPr/>
    </dgm:pt>
    <dgm:pt modelId="{35528ABA-2805-A340-ADA2-689EC95D50BD}" type="pres">
      <dgm:prSet presAssocID="{F9AEA621-21BC-324E-AB73-709CA3B9504A}" presName="level" presStyleLbl="node1" presStyleIdx="3" presStyleCnt="4">
        <dgm:presLayoutVars>
          <dgm:chMax val="1"/>
          <dgm:bulletEnabled val="1"/>
        </dgm:presLayoutVars>
      </dgm:prSet>
      <dgm:spPr/>
    </dgm:pt>
    <dgm:pt modelId="{F40156B2-C7A3-6143-A34C-09DA47B3348A}" type="pres">
      <dgm:prSet presAssocID="{F9AEA621-21BC-324E-AB73-709CA3B9504A}" presName="levelTx" presStyleLbl="revTx" presStyleIdx="0" presStyleCnt="0">
        <dgm:presLayoutVars>
          <dgm:chMax val="1"/>
          <dgm:bulletEnabled val="1"/>
        </dgm:presLayoutVars>
      </dgm:prSet>
      <dgm:spPr/>
    </dgm:pt>
  </dgm:ptLst>
  <dgm:cxnLst>
    <dgm:cxn modelId="{84120305-6FD7-064D-864A-FE13A501D202}" type="presOf" srcId="{F9AEA621-21BC-324E-AB73-709CA3B9504A}" destId="{35528ABA-2805-A340-ADA2-689EC95D50BD}" srcOrd="0" destOrd="0" presId="urn:microsoft.com/office/officeart/2005/8/layout/pyramid1"/>
    <dgm:cxn modelId="{7099B01E-0C91-7A4A-ACEB-B554D2D5DE4E}" srcId="{58A4459E-4F93-E244-9BC6-AE94AEEB3388}" destId="{27B72E42-B72F-7D43-8805-7080954B533A}" srcOrd="2" destOrd="0" parTransId="{77A36DFA-5303-4B4D-8903-C49C2FF14E1B}" sibTransId="{3541264C-D23F-624B-975B-ACA657EE5DFA}"/>
    <dgm:cxn modelId="{924EB82A-5215-E043-96B8-61BC71827F93}" srcId="{58A4459E-4F93-E244-9BC6-AE94AEEB3388}" destId="{D7295B79-EEE9-6D46-ADFC-0EE7634A3087}" srcOrd="1" destOrd="0" parTransId="{AB708305-C197-FE45-9624-564886F58216}" sibTransId="{7094622C-DE8B-7348-AEA2-9E148E39DBC2}"/>
    <dgm:cxn modelId="{5493C73F-C8C0-104E-9A1A-899C4D806423}" srcId="{58A4459E-4F93-E244-9BC6-AE94AEEB3388}" destId="{4BCF1342-48BC-AC41-8872-15153F594E97}" srcOrd="0" destOrd="0" parTransId="{FC0096F8-39AE-1842-B8BC-2CFCED1F9F6C}" sibTransId="{F599E169-748F-274D-BE47-ECAB974207B0}"/>
    <dgm:cxn modelId="{1F72FA41-9A2F-5348-B0A8-978229703DF4}" srcId="{58A4459E-4F93-E244-9BC6-AE94AEEB3388}" destId="{F9AEA621-21BC-324E-AB73-709CA3B9504A}" srcOrd="3" destOrd="0" parTransId="{90B735F8-F96A-6945-93D3-9BFBE3975194}" sibTransId="{AE4A6A8B-9A4A-DC43-B7C1-43FC4E2B7E74}"/>
    <dgm:cxn modelId="{D1D20C49-0D2F-F145-BF5B-F471F81166B5}" type="presOf" srcId="{27B72E42-B72F-7D43-8805-7080954B533A}" destId="{E15AD5EF-BF3E-BD44-B326-44A607CB9B35}" srcOrd="0" destOrd="0" presId="urn:microsoft.com/office/officeart/2005/8/layout/pyramid1"/>
    <dgm:cxn modelId="{1C00DD5D-A3C5-DF47-BF74-1A71ED6458FF}" type="presOf" srcId="{D7295B79-EEE9-6D46-ADFC-0EE7634A3087}" destId="{B675713E-1241-8348-8FFD-973CBFA40FFD}" srcOrd="1" destOrd="0" presId="urn:microsoft.com/office/officeart/2005/8/layout/pyramid1"/>
    <dgm:cxn modelId="{1A571C83-3575-DF41-B4AD-05CDF1055A22}" type="presOf" srcId="{D7295B79-EEE9-6D46-ADFC-0EE7634A3087}" destId="{1420EFAF-1B1D-3B47-B634-2A27111F8814}" srcOrd="0" destOrd="0" presId="urn:microsoft.com/office/officeart/2005/8/layout/pyramid1"/>
    <dgm:cxn modelId="{7DCBCD8D-14A3-7443-A08D-941BABC93304}" type="presOf" srcId="{27B72E42-B72F-7D43-8805-7080954B533A}" destId="{B4101631-C4D8-424F-BC87-D7AC0BF2EA52}" srcOrd="1" destOrd="0" presId="urn:microsoft.com/office/officeart/2005/8/layout/pyramid1"/>
    <dgm:cxn modelId="{A68E9BA9-6B40-8F48-A3C7-A5A4AB349BEB}" type="presOf" srcId="{4BCF1342-48BC-AC41-8872-15153F594E97}" destId="{788F56A8-0D04-B840-8D23-677EB728B120}" srcOrd="1" destOrd="0" presId="urn:microsoft.com/office/officeart/2005/8/layout/pyramid1"/>
    <dgm:cxn modelId="{848C43B6-FAB3-784F-AFA2-8FA8A57B2E7A}" type="presOf" srcId="{4BCF1342-48BC-AC41-8872-15153F594E97}" destId="{DA9922A9-0813-3B46-A835-532C59FA9C49}" srcOrd="0" destOrd="0" presId="urn:microsoft.com/office/officeart/2005/8/layout/pyramid1"/>
    <dgm:cxn modelId="{FA810AF2-4AC7-0940-9054-F79C21D145A6}" type="presOf" srcId="{58A4459E-4F93-E244-9BC6-AE94AEEB3388}" destId="{1A5C1C4C-A28F-164D-9BA5-1AE90C9FDA21}" srcOrd="0" destOrd="0" presId="urn:microsoft.com/office/officeart/2005/8/layout/pyramid1"/>
    <dgm:cxn modelId="{BF972DF3-B455-4D4C-9A80-5C44CF87D450}" type="presOf" srcId="{F9AEA621-21BC-324E-AB73-709CA3B9504A}" destId="{F40156B2-C7A3-6143-A34C-09DA47B3348A}" srcOrd="1" destOrd="0" presId="urn:microsoft.com/office/officeart/2005/8/layout/pyramid1"/>
    <dgm:cxn modelId="{EF521F38-C751-0E43-B475-07CE814C8AA9}" type="presParOf" srcId="{1A5C1C4C-A28F-164D-9BA5-1AE90C9FDA21}" destId="{D7B3EBB5-9EB2-5A47-88C2-07663593E688}" srcOrd="0" destOrd="0" presId="urn:microsoft.com/office/officeart/2005/8/layout/pyramid1"/>
    <dgm:cxn modelId="{39AA62CE-5BF8-1048-A023-99816AFD71AB}" type="presParOf" srcId="{D7B3EBB5-9EB2-5A47-88C2-07663593E688}" destId="{DA9922A9-0813-3B46-A835-532C59FA9C49}" srcOrd="0" destOrd="0" presId="urn:microsoft.com/office/officeart/2005/8/layout/pyramid1"/>
    <dgm:cxn modelId="{8C7BD0DA-1553-EC4C-B986-93E189BE0909}" type="presParOf" srcId="{D7B3EBB5-9EB2-5A47-88C2-07663593E688}" destId="{788F56A8-0D04-B840-8D23-677EB728B120}" srcOrd="1" destOrd="0" presId="urn:microsoft.com/office/officeart/2005/8/layout/pyramid1"/>
    <dgm:cxn modelId="{32CA0E2A-7017-ED48-B3EA-837714FC3600}" type="presParOf" srcId="{1A5C1C4C-A28F-164D-9BA5-1AE90C9FDA21}" destId="{1FB97364-9140-8D4A-8B98-D910ACFF1849}" srcOrd="1" destOrd="0" presId="urn:microsoft.com/office/officeart/2005/8/layout/pyramid1"/>
    <dgm:cxn modelId="{6F1281C6-C9A2-C441-8CC6-879A7E56BBC9}" type="presParOf" srcId="{1FB97364-9140-8D4A-8B98-D910ACFF1849}" destId="{1420EFAF-1B1D-3B47-B634-2A27111F8814}" srcOrd="0" destOrd="0" presId="urn:microsoft.com/office/officeart/2005/8/layout/pyramid1"/>
    <dgm:cxn modelId="{C358079A-F185-8C49-81CA-3A07B12AD4AB}" type="presParOf" srcId="{1FB97364-9140-8D4A-8B98-D910ACFF1849}" destId="{B675713E-1241-8348-8FFD-973CBFA40FFD}" srcOrd="1" destOrd="0" presId="urn:microsoft.com/office/officeart/2005/8/layout/pyramid1"/>
    <dgm:cxn modelId="{D7EE693F-D157-7544-B68F-1CBC08E07C77}" type="presParOf" srcId="{1A5C1C4C-A28F-164D-9BA5-1AE90C9FDA21}" destId="{A6069778-2F53-A648-A306-5F1B90CC782A}" srcOrd="2" destOrd="0" presId="urn:microsoft.com/office/officeart/2005/8/layout/pyramid1"/>
    <dgm:cxn modelId="{2094E152-56C7-EA4C-ADDD-C3072AD6F80C}" type="presParOf" srcId="{A6069778-2F53-A648-A306-5F1B90CC782A}" destId="{E15AD5EF-BF3E-BD44-B326-44A607CB9B35}" srcOrd="0" destOrd="0" presId="urn:microsoft.com/office/officeart/2005/8/layout/pyramid1"/>
    <dgm:cxn modelId="{A556FDEF-ED09-964C-8771-DD485D5D9616}" type="presParOf" srcId="{A6069778-2F53-A648-A306-5F1B90CC782A}" destId="{B4101631-C4D8-424F-BC87-D7AC0BF2EA52}" srcOrd="1" destOrd="0" presId="urn:microsoft.com/office/officeart/2005/8/layout/pyramid1"/>
    <dgm:cxn modelId="{0D72453B-91E0-2B4B-8952-7B1F2DAE1D5D}" type="presParOf" srcId="{1A5C1C4C-A28F-164D-9BA5-1AE90C9FDA21}" destId="{4C7877AC-DCA8-C74F-8358-E490AC793B11}" srcOrd="3" destOrd="0" presId="urn:microsoft.com/office/officeart/2005/8/layout/pyramid1"/>
    <dgm:cxn modelId="{8E382CD5-3ABF-EC43-AA25-C8B35DC8865D}" type="presParOf" srcId="{4C7877AC-DCA8-C74F-8358-E490AC793B11}" destId="{35528ABA-2805-A340-ADA2-689EC95D50BD}" srcOrd="0" destOrd="0" presId="urn:microsoft.com/office/officeart/2005/8/layout/pyramid1"/>
    <dgm:cxn modelId="{A8B033FA-C006-6749-89CD-F49EB11DB72A}" type="presParOf" srcId="{4C7877AC-DCA8-C74F-8358-E490AC793B11}" destId="{F40156B2-C7A3-6143-A34C-09DA47B3348A}" srcOrd="1" destOrd="0" presId="urn:microsoft.com/office/officeart/2005/8/layout/pyramid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B0BE036-73E2-4BB2-A058-C3F9C433F88D}" type="doc">
      <dgm:prSet loTypeId="urn:microsoft.com/office/officeart/2005/8/layout/pyramid3" loCatId="pyramid" qsTypeId="urn:microsoft.com/office/officeart/2005/8/quickstyle/3d4" qsCatId="3D" csTypeId="urn:microsoft.com/office/officeart/2005/8/colors/colorful1" csCatId="colorful" phldr="1"/>
      <dgm:spPr/>
    </dgm:pt>
    <dgm:pt modelId="{062DA1B7-715A-44EA-B52A-DEFE90861225}">
      <dgm:prSet phldrT="[Text]" custT="1"/>
      <dgm:spPr/>
      <dgm:t>
        <a:bodyPr/>
        <a:lstStyle/>
        <a:p>
          <a:pPr algn="ctr"/>
          <a:r>
            <a:rPr lang="en-GB" sz="1600" b="1"/>
            <a:t>ELIMINATION</a:t>
          </a:r>
        </a:p>
      </dgm:t>
    </dgm:pt>
    <dgm:pt modelId="{F8F1E806-3BC5-4B9C-96CA-D4FAC962C2E0}" type="parTrans" cxnId="{7E9DD5AC-F503-4751-9984-BC584AB29481}">
      <dgm:prSet/>
      <dgm:spPr/>
      <dgm:t>
        <a:bodyPr/>
        <a:lstStyle/>
        <a:p>
          <a:pPr algn="ctr"/>
          <a:endParaRPr lang="en-GB"/>
        </a:p>
      </dgm:t>
    </dgm:pt>
    <dgm:pt modelId="{515CC517-2C75-4211-BC97-0FE6B4549E32}" type="sibTrans" cxnId="{7E9DD5AC-F503-4751-9984-BC584AB29481}">
      <dgm:prSet/>
      <dgm:spPr/>
      <dgm:t>
        <a:bodyPr/>
        <a:lstStyle/>
        <a:p>
          <a:pPr algn="ctr"/>
          <a:endParaRPr lang="en-GB"/>
        </a:p>
      </dgm:t>
    </dgm:pt>
    <dgm:pt modelId="{A822F7D2-53CB-47D7-8A92-F86CB8F16B3B}">
      <dgm:prSet phldrT="[Text]" custT="1"/>
      <dgm:spPr/>
      <dgm:t>
        <a:bodyPr/>
        <a:lstStyle/>
        <a:p>
          <a:pPr algn="ctr"/>
          <a:r>
            <a:rPr lang="en-GB" sz="1200" b="1"/>
            <a:t>SUBSTITUTION</a:t>
          </a:r>
        </a:p>
      </dgm:t>
    </dgm:pt>
    <dgm:pt modelId="{34045A9B-6A41-485E-B062-98ED233A3ECC}" type="parTrans" cxnId="{05BD648D-17DA-414E-8D6C-BB3D0058CA7E}">
      <dgm:prSet/>
      <dgm:spPr/>
      <dgm:t>
        <a:bodyPr/>
        <a:lstStyle/>
        <a:p>
          <a:pPr algn="ctr"/>
          <a:endParaRPr lang="en-GB"/>
        </a:p>
      </dgm:t>
    </dgm:pt>
    <dgm:pt modelId="{DB35144C-20D2-4A66-AAD0-1BD547B349BC}" type="sibTrans" cxnId="{05BD648D-17DA-414E-8D6C-BB3D0058CA7E}">
      <dgm:prSet/>
      <dgm:spPr/>
      <dgm:t>
        <a:bodyPr/>
        <a:lstStyle/>
        <a:p>
          <a:pPr algn="ctr"/>
          <a:endParaRPr lang="en-GB"/>
        </a:p>
      </dgm:t>
    </dgm:pt>
    <dgm:pt modelId="{3CCA483E-A4B7-4CF3-A41F-87D502C62F9B}">
      <dgm:prSet phldrT="[Text]"/>
      <dgm:spPr/>
      <dgm:t>
        <a:bodyPr/>
        <a:lstStyle/>
        <a:p>
          <a:pPr algn="ctr"/>
          <a:r>
            <a:rPr lang="en-GB" b="1"/>
            <a:t>PPE</a:t>
          </a:r>
        </a:p>
      </dgm:t>
    </dgm:pt>
    <dgm:pt modelId="{211DA7CF-7964-4F06-9BD0-1104ACA4406E}" type="parTrans" cxnId="{7D603199-4DDD-417D-9E41-40CBD72AA189}">
      <dgm:prSet/>
      <dgm:spPr/>
      <dgm:t>
        <a:bodyPr/>
        <a:lstStyle/>
        <a:p>
          <a:pPr algn="ctr"/>
          <a:endParaRPr lang="en-GB"/>
        </a:p>
      </dgm:t>
    </dgm:pt>
    <dgm:pt modelId="{39612C00-FFA6-4B55-A249-061E448F5F2D}" type="sibTrans" cxnId="{7D603199-4DDD-417D-9E41-40CBD72AA189}">
      <dgm:prSet/>
      <dgm:spPr/>
      <dgm:t>
        <a:bodyPr/>
        <a:lstStyle/>
        <a:p>
          <a:pPr algn="ctr"/>
          <a:endParaRPr lang="en-GB"/>
        </a:p>
      </dgm:t>
    </dgm:pt>
    <dgm:pt modelId="{5BA8FF4A-0B93-4D65-95CC-89A1CBFA1F25}">
      <dgm:prSet phldrT="[Text]" custT="1"/>
      <dgm:spPr/>
      <dgm:t>
        <a:bodyPr/>
        <a:lstStyle/>
        <a:p>
          <a:pPr algn="ctr"/>
          <a:r>
            <a:rPr lang="en-GB" sz="800" b="1"/>
            <a:t>ENGINEERING CONTROLS</a:t>
          </a:r>
        </a:p>
      </dgm:t>
    </dgm:pt>
    <dgm:pt modelId="{5DC41A7B-A39E-42EB-B997-9BCF876B5EA9}" type="parTrans" cxnId="{39ED3AAA-AB41-4277-A7A1-2157CD552461}">
      <dgm:prSet/>
      <dgm:spPr/>
      <dgm:t>
        <a:bodyPr/>
        <a:lstStyle/>
        <a:p>
          <a:pPr algn="ctr"/>
          <a:endParaRPr lang="en-GB"/>
        </a:p>
      </dgm:t>
    </dgm:pt>
    <dgm:pt modelId="{7C662847-0E8D-470F-A78B-05B21D184CAD}" type="sibTrans" cxnId="{39ED3AAA-AB41-4277-A7A1-2157CD552461}">
      <dgm:prSet/>
      <dgm:spPr/>
      <dgm:t>
        <a:bodyPr/>
        <a:lstStyle/>
        <a:p>
          <a:pPr algn="ctr"/>
          <a:endParaRPr lang="en-GB"/>
        </a:p>
      </dgm:t>
    </dgm:pt>
    <dgm:pt modelId="{4BDBFA84-039B-45A9-89FA-07DA7CF43A6D}">
      <dgm:prSet phldrT="[Text]"/>
      <dgm:spPr/>
      <dgm:t>
        <a:bodyPr/>
        <a:lstStyle/>
        <a:p>
          <a:pPr algn="ctr"/>
          <a:r>
            <a:rPr lang="en-GB" b="1"/>
            <a:t>ADMINISTRATIVE CONTROLS</a:t>
          </a:r>
        </a:p>
      </dgm:t>
    </dgm:pt>
    <dgm:pt modelId="{709F7AB8-ADAF-4D34-9300-FA4C441FB210}" type="parTrans" cxnId="{50C7A381-491E-4E8A-BE1E-92BF97442AF6}">
      <dgm:prSet/>
      <dgm:spPr/>
      <dgm:t>
        <a:bodyPr/>
        <a:lstStyle/>
        <a:p>
          <a:pPr algn="ctr"/>
          <a:endParaRPr lang="en-GB"/>
        </a:p>
      </dgm:t>
    </dgm:pt>
    <dgm:pt modelId="{A10E3FDA-AC43-4527-B9DC-96F416FBFF79}" type="sibTrans" cxnId="{50C7A381-491E-4E8A-BE1E-92BF97442AF6}">
      <dgm:prSet/>
      <dgm:spPr/>
      <dgm:t>
        <a:bodyPr/>
        <a:lstStyle/>
        <a:p>
          <a:pPr algn="ctr"/>
          <a:endParaRPr lang="en-GB"/>
        </a:p>
      </dgm:t>
    </dgm:pt>
    <dgm:pt modelId="{70D96946-6360-4746-A1F6-21554B6F9B2F}" type="pres">
      <dgm:prSet presAssocID="{8B0BE036-73E2-4BB2-A058-C3F9C433F88D}" presName="Name0" presStyleCnt="0">
        <dgm:presLayoutVars>
          <dgm:dir/>
          <dgm:animLvl val="lvl"/>
          <dgm:resizeHandles val="exact"/>
        </dgm:presLayoutVars>
      </dgm:prSet>
      <dgm:spPr/>
    </dgm:pt>
    <dgm:pt modelId="{56BEBDE9-C393-4456-A9C6-C528D9FD2EB8}" type="pres">
      <dgm:prSet presAssocID="{062DA1B7-715A-44EA-B52A-DEFE90861225}" presName="Name8" presStyleCnt="0"/>
      <dgm:spPr/>
    </dgm:pt>
    <dgm:pt modelId="{47144F38-B1FA-4A4E-869E-CC853372B703}" type="pres">
      <dgm:prSet presAssocID="{062DA1B7-715A-44EA-B52A-DEFE90861225}" presName="level" presStyleLbl="node1" presStyleIdx="0" presStyleCnt="5">
        <dgm:presLayoutVars>
          <dgm:chMax val="1"/>
          <dgm:bulletEnabled val="1"/>
        </dgm:presLayoutVars>
      </dgm:prSet>
      <dgm:spPr/>
    </dgm:pt>
    <dgm:pt modelId="{CBEEC870-6B1A-491B-8469-A8B690F12BEB}" type="pres">
      <dgm:prSet presAssocID="{062DA1B7-715A-44EA-B52A-DEFE90861225}" presName="levelTx" presStyleLbl="revTx" presStyleIdx="0" presStyleCnt="0">
        <dgm:presLayoutVars>
          <dgm:chMax val="1"/>
          <dgm:bulletEnabled val="1"/>
        </dgm:presLayoutVars>
      </dgm:prSet>
      <dgm:spPr/>
    </dgm:pt>
    <dgm:pt modelId="{7357E947-A56D-4105-9665-0B4F1FC3CD6D}" type="pres">
      <dgm:prSet presAssocID="{A822F7D2-53CB-47D7-8A92-F86CB8F16B3B}" presName="Name8" presStyleCnt="0"/>
      <dgm:spPr/>
    </dgm:pt>
    <dgm:pt modelId="{190C22AE-C42F-4786-81FD-F71E3452B291}" type="pres">
      <dgm:prSet presAssocID="{A822F7D2-53CB-47D7-8A92-F86CB8F16B3B}" presName="level" presStyleLbl="node1" presStyleIdx="1" presStyleCnt="5">
        <dgm:presLayoutVars>
          <dgm:chMax val="1"/>
          <dgm:bulletEnabled val="1"/>
        </dgm:presLayoutVars>
      </dgm:prSet>
      <dgm:spPr/>
    </dgm:pt>
    <dgm:pt modelId="{B6BBA0DE-2DC4-4E1E-880D-F7F403F154C2}" type="pres">
      <dgm:prSet presAssocID="{A822F7D2-53CB-47D7-8A92-F86CB8F16B3B}" presName="levelTx" presStyleLbl="revTx" presStyleIdx="0" presStyleCnt="0">
        <dgm:presLayoutVars>
          <dgm:chMax val="1"/>
          <dgm:bulletEnabled val="1"/>
        </dgm:presLayoutVars>
      </dgm:prSet>
      <dgm:spPr/>
    </dgm:pt>
    <dgm:pt modelId="{CC296BE8-3779-48AD-98DA-0F127F02BCFD}" type="pres">
      <dgm:prSet presAssocID="{5BA8FF4A-0B93-4D65-95CC-89A1CBFA1F25}" presName="Name8" presStyleCnt="0"/>
      <dgm:spPr/>
    </dgm:pt>
    <dgm:pt modelId="{3AEA4A53-3FE0-40B7-8BBA-6F5E7DF802E4}" type="pres">
      <dgm:prSet presAssocID="{5BA8FF4A-0B93-4D65-95CC-89A1CBFA1F25}" presName="level" presStyleLbl="node1" presStyleIdx="2" presStyleCnt="5">
        <dgm:presLayoutVars>
          <dgm:chMax val="1"/>
          <dgm:bulletEnabled val="1"/>
        </dgm:presLayoutVars>
      </dgm:prSet>
      <dgm:spPr/>
    </dgm:pt>
    <dgm:pt modelId="{EEF69ACE-80BB-45C1-820C-C8D35016DA0F}" type="pres">
      <dgm:prSet presAssocID="{5BA8FF4A-0B93-4D65-95CC-89A1CBFA1F25}" presName="levelTx" presStyleLbl="revTx" presStyleIdx="0" presStyleCnt="0">
        <dgm:presLayoutVars>
          <dgm:chMax val="1"/>
          <dgm:bulletEnabled val="1"/>
        </dgm:presLayoutVars>
      </dgm:prSet>
      <dgm:spPr/>
    </dgm:pt>
    <dgm:pt modelId="{74D7A7D8-E98A-446D-AC0E-07CB2CB8EF3E}" type="pres">
      <dgm:prSet presAssocID="{4BDBFA84-039B-45A9-89FA-07DA7CF43A6D}" presName="Name8" presStyleCnt="0"/>
      <dgm:spPr/>
    </dgm:pt>
    <dgm:pt modelId="{847C42FC-963E-4879-87EC-A29AD3514A73}" type="pres">
      <dgm:prSet presAssocID="{4BDBFA84-039B-45A9-89FA-07DA7CF43A6D}" presName="level" presStyleLbl="node1" presStyleIdx="3" presStyleCnt="5">
        <dgm:presLayoutVars>
          <dgm:chMax val="1"/>
          <dgm:bulletEnabled val="1"/>
        </dgm:presLayoutVars>
      </dgm:prSet>
      <dgm:spPr/>
    </dgm:pt>
    <dgm:pt modelId="{1B415090-8277-4642-9868-542FFCFFED44}" type="pres">
      <dgm:prSet presAssocID="{4BDBFA84-039B-45A9-89FA-07DA7CF43A6D}" presName="levelTx" presStyleLbl="revTx" presStyleIdx="0" presStyleCnt="0">
        <dgm:presLayoutVars>
          <dgm:chMax val="1"/>
          <dgm:bulletEnabled val="1"/>
        </dgm:presLayoutVars>
      </dgm:prSet>
      <dgm:spPr/>
    </dgm:pt>
    <dgm:pt modelId="{98FA0D10-96F4-4A5F-A9E1-38B4FF07C757}" type="pres">
      <dgm:prSet presAssocID="{3CCA483E-A4B7-4CF3-A41F-87D502C62F9B}" presName="Name8" presStyleCnt="0"/>
      <dgm:spPr/>
    </dgm:pt>
    <dgm:pt modelId="{CB67AC4D-4A4A-4147-9254-ACF0981F255C}" type="pres">
      <dgm:prSet presAssocID="{3CCA483E-A4B7-4CF3-A41F-87D502C62F9B}" presName="level" presStyleLbl="node1" presStyleIdx="4" presStyleCnt="5">
        <dgm:presLayoutVars>
          <dgm:chMax val="1"/>
          <dgm:bulletEnabled val="1"/>
        </dgm:presLayoutVars>
      </dgm:prSet>
      <dgm:spPr/>
    </dgm:pt>
    <dgm:pt modelId="{942EAF33-20E3-4CC4-A11C-C769AB9AE269}" type="pres">
      <dgm:prSet presAssocID="{3CCA483E-A4B7-4CF3-A41F-87D502C62F9B}" presName="levelTx" presStyleLbl="revTx" presStyleIdx="0" presStyleCnt="0">
        <dgm:presLayoutVars>
          <dgm:chMax val="1"/>
          <dgm:bulletEnabled val="1"/>
        </dgm:presLayoutVars>
      </dgm:prSet>
      <dgm:spPr/>
    </dgm:pt>
  </dgm:ptLst>
  <dgm:cxnLst>
    <dgm:cxn modelId="{8ED1A837-F2FC-4F34-AA8A-2A3DC56FBD60}" type="presOf" srcId="{062DA1B7-715A-44EA-B52A-DEFE90861225}" destId="{47144F38-B1FA-4A4E-869E-CC853372B703}" srcOrd="0" destOrd="0" presId="urn:microsoft.com/office/officeart/2005/8/layout/pyramid3"/>
    <dgm:cxn modelId="{D3CBE86B-94DE-4E54-B264-F9CB7E3172AD}" type="presOf" srcId="{4BDBFA84-039B-45A9-89FA-07DA7CF43A6D}" destId="{847C42FC-963E-4879-87EC-A29AD3514A73}" srcOrd="0" destOrd="0" presId="urn:microsoft.com/office/officeart/2005/8/layout/pyramid3"/>
    <dgm:cxn modelId="{53B1CF70-9133-4E6C-A1C4-075169F17A25}" type="presOf" srcId="{5BA8FF4A-0B93-4D65-95CC-89A1CBFA1F25}" destId="{EEF69ACE-80BB-45C1-820C-C8D35016DA0F}" srcOrd="1" destOrd="0" presId="urn:microsoft.com/office/officeart/2005/8/layout/pyramid3"/>
    <dgm:cxn modelId="{50C7A381-491E-4E8A-BE1E-92BF97442AF6}" srcId="{8B0BE036-73E2-4BB2-A058-C3F9C433F88D}" destId="{4BDBFA84-039B-45A9-89FA-07DA7CF43A6D}" srcOrd="3" destOrd="0" parTransId="{709F7AB8-ADAF-4D34-9300-FA4C441FB210}" sibTransId="{A10E3FDA-AC43-4527-B9DC-96F416FBFF79}"/>
    <dgm:cxn modelId="{BB38C783-FB7C-4528-9BB3-13595E91EACF}" type="presOf" srcId="{5BA8FF4A-0B93-4D65-95CC-89A1CBFA1F25}" destId="{3AEA4A53-3FE0-40B7-8BBA-6F5E7DF802E4}" srcOrd="0" destOrd="0" presId="urn:microsoft.com/office/officeart/2005/8/layout/pyramid3"/>
    <dgm:cxn modelId="{05BD648D-17DA-414E-8D6C-BB3D0058CA7E}" srcId="{8B0BE036-73E2-4BB2-A058-C3F9C433F88D}" destId="{A822F7D2-53CB-47D7-8A92-F86CB8F16B3B}" srcOrd="1" destOrd="0" parTransId="{34045A9B-6A41-485E-B062-98ED233A3ECC}" sibTransId="{DB35144C-20D2-4A66-AAD0-1BD547B349BC}"/>
    <dgm:cxn modelId="{1C72CD91-A8F2-4181-B77B-6F58A900B614}" type="presOf" srcId="{3CCA483E-A4B7-4CF3-A41F-87D502C62F9B}" destId="{942EAF33-20E3-4CC4-A11C-C769AB9AE269}" srcOrd="1" destOrd="0" presId="urn:microsoft.com/office/officeart/2005/8/layout/pyramid3"/>
    <dgm:cxn modelId="{D098EE95-8A26-4063-B62B-ED96002C0C16}" type="presOf" srcId="{A822F7D2-53CB-47D7-8A92-F86CB8F16B3B}" destId="{B6BBA0DE-2DC4-4E1E-880D-F7F403F154C2}" srcOrd="1" destOrd="0" presId="urn:microsoft.com/office/officeart/2005/8/layout/pyramid3"/>
    <dgm:cxn modelId="{7D603199-4DDD-417D-9E41-40CBD72AA189}" srcId="{8B0BE036-73E2-4BB2-A058-C3F9C433F88D}" destId="{3CCA483E-A4B7-4CF3-A41F-87D502C62F9B}" srcOrd="4" destOrd="0" parTransId="{211DA7CF-7964-4F06-9BD0-1104ACA4406E}" sibTransId="{39612C00-FFA6-4B55-A249-061E448F5F2D}"/>
    <dgm:cxn modelId="{EA92A39D-2A1B-4C20-A1C3-D148C543D717}" type="presOf" srcId="{4BDBFA84-039B-45A9-89FA-07DA7CF43A6D}" destId="{1B415090-8277-4642-9868-542FFCFFED44}" srcOrd="1" destOrd="0" presId="urn:microsoft.com/office/officeart/2005/8/layout/pyramid3"/>
    <dgm:cxn modelId="{39ED3AAA-AB41-4277-A7A1-2157CD552461}" srcId="{8B0BE036-73E2-4BB2-A058-C3F9C433F88D}" destId="{5BA8FF4A-0B93-4D65-95CC-89A1CBFA1F25}" srcOrd="2" destOrd="0" parTransId="{5DC41A7B-A39E-42EB-B997-9BCF876B5EA9}" sibTransId="{7C662847-0E8D-470F-A78B-05B21D184CAD}"/>
    <dgm:cxn modelId="{5C5F72AC-4917-4835-A2BA-3125D91B0342}" type="presOf" srcId="{8B0BE036-73E2-4BB2-A058-C3F9C433F88D}" destId="{70D96946-6360-4746-A1F6-21554B6F9B2F}" srcOrd="0" destOrd="0" presId="urn:microsoft.com/office/officeart/2005/8/layout/pyramid3"/>
    <dgm:cxn modelId="{7E9DD5AC-F503-4751-9984-BC584AB29481}" srcId="{8B0BE036-73E2-4BB2-A058-C3F9C433F88D}" destId="{062DA1B7-715A-44EA-B52A-DEFE90861225}" srcOrd="0" destOrd="0" parTransId="{F8F1E806-3BC5-4B9C-96CA-D4FAC962C2E0}" sibTransId="{515CC517-2C75-4211-BC97-0FE6B4549E32}"/>
    <dgm:cxn modelId="{6A7A24B5-88FF-4311-8309-165013F1AAED}" type="presOf" srcId="{062DA1B7-715A-44EA-B52A-DEFE90861225}" destId="{CBEEC870-6B1A-491B-8469-A8B690F12BEB}" srcOrd="1" destOrd="0" presId="urn:microsoft.com/office/officeart/2005/8/layout/pyramid3"/>
    <dgm:cxn modelId="{92EA88EF-6F1D-4714-BB53-5B5B05746CF7}" type="presOf" srcId="{A822F7D2-53CB-47D7-8A92-F86CB8F16B3B}" destId="{190C22AE-C42F-4786-81FD-F71E3452B291}" srcOrd="0" destOrd="0" presId="urn:microsoft.com/office/officeart/2005/8/layout/pyramid3"/>
    <dgm:cxn modelId="{060173F8-C46A-446F-AA89-831F837CABDD}" type="presOf" srcId="{3CCA483E-A4B7-4CF3-A41F-87D502C62F9B}" destId="{CB67AC4D-4A4A-4147-9254-ACF0981F255C}" srcOrd="0" destOrd="0" presId="urn:microsoft.com/office/officeart/2005/8/layout/pyramid3"/>
    <dgm:cxn modelId="{C333BABC-CA87-4EE5-9EEE-13C82F347665}" type="presParOf" srcId="{70D96946-6360-4746-A1F6-21554B6F9B2F}" destId="{56BEBDE9-C393-4456-A9C6-C528D9FD2EB8}" srcOrd="0" destOrd="0" presId="urn:microsoft.com/office/officeart/2005/8/layout/pyramid3"/>
    <dgm:cxn modelId="{FA0CEDAA-A6DB-445B-A036-D5E49C5165B9}" type="presParOf" srcId="{56BEBDE9-C393-4456-A9C6-C528D9FD2EB8}" destId="{47144F38-B1FA-4A4E-869E-CC853372B703}" srcOrd="0" destOrd="0" presId="urn:microsoft.com/office/officeart/2005/8/layout/pyramid3"/>
    <dgm:cxn modelId="{25793B40-91A5-4BEB-9B60-AEC6DAB69A28}" type="presParOf" srcId="{56BEBDE9-C393-4456-A9C6-C528D9FD2EB8}" destId="{CBEEC870-6B1A-491B-8469-A8B690F12BEB}" srcOrd="1" destOrd="0" presId="urn:microsoft.com/office/officeart/2005/8/layout/pyramid3"/>
    <dgm:cxn modelId="{424BF0FB-D753-40AD-B806-49C6FB1B7A3C}" type="presParOf" srcId="{70D96946-6360-4746-A1F6-21554B6F9B2F}" destId="{7357E947-A56D-4105-9665-0B4F1FC3CD6D}" srcOrd="1" destOrd="0" presId="urn:microsoft.com/office/officeart/2005/8/layout/pyramid3"/>
    <dgm:cxn modelId="{8E9143B1-CFE8-4541-90C2-ECC5D843A31C}" type="presParOf" srcId="{7357E947-A56D-4105-9665-0B4F1FC3CD6D}" destId="{190C22AE-C42F-4786-81FD-F71E3452B291}" srcOrd="0" destOrd="0" presId="urn:microsoft.com/office/officeart/2005/8/layout/pyramid3"/>
    <dgm:cxn modelId="{9487BB71-E8A4-4988-AA24-439154E0BB99}" type="presParOf" srcId="{7357E947-A56D-4105-9665-0B4F1FC3CD6D}" destId="{B6BBA0DE-2DC4-4E1E-880D-F7F403F154C2}" srcOrd="1" destOrd="0" presId="urn:microsoft.com/office/officeart/2005/8/layout/pyramid3"/>
    <dgm:cxn modelId="{7864C7D8-3531-43DB-912C-86EE4BDAA0B8}" type="presParOf" srcId="{70D96946-6360-4746-A1F6-21554B6F9B2F}" destId="{CC296BE8-3779-48AD-98DA-0F127F02BCFD}" srcOrd="2" destOrd="0" presId="urn:microsoft.com/office/officeart/2005/8/layout/pyramid3"/>
    <dgm:cxn modelId="{5223B9C1-38AD-44C6-957C-1223BE109EC6}" type="presParOf" srcId="{CC296BE8-3779-48AD-98DA-0F127F02BCFD}" destId="{3AEA4A53-3FE0-40B7-8BBA-6F5E7DF802E4}" srcOrd="0" destOrd="0" presId="urn:microsoft.com/office/officeart/2005/8/layout/pyramid3"/>
    <dgm:cxn modelId="{0A4D6C64-1868-4CEB-96B5-2A82D4409AF2}" type="presParOf" srcId="{CC296BE8-3779-48AD-98DA-0F127F02BCFD}" destId="{EEF69ACE-80BB-45C1-820C-C8D35016DA0F}" srcOrd="1" destOrd="0" presId="urn:microsoft.com/office/officeart/2005/8/layout/pyramid3"/>
    <dgm:cxn modelId="{78D8DEB3-14A6-4B90-BB12-839EF7DB4973}" type="presParOf" srcId="{70D96946-6360-4746-A1F6-21554B6F9B2F}" destId="{74D7A7D8-E98A-446D-AC0E-07CB2CB8EF3E}" srcOrd="3" destOrd="0" presId="urn:microsoft.com/office/officeart/2005/8/layout/pyramid3"/>
    <dgm:cxn modelId="{0A887ED9-9441-4A94-8763-564C83D5266A}" type="presParOf" srcId="{74D7A7D8-E98A-446D-AC0E-07CB2CB8EF3E}" destId="{847C42FC-963E-4879-87EC-A29AD3514A73}" srcOrd="0" destOrd="0" presId="urn:microsoft.com/office/officeart/2005/8/layout/pyramid3"/>
    <dgm:cxn modelId="{947D8761-DA03-4DBD-A271-A4FD81259EEE}" type="presParOf" srcId="{74D7A7D8-E98A-446D-AC0E-07CB2CB8EF3E}" destId="{1B415090-8277-4642-9868-542FFCFFED44}" srcOrd="1" destOrd="0" presId="urn:microsoft.com/office/officeart/2005/8/layout/pyramid3"/>
    <dgm:cxn modelId="{50B920F3-BB9F-47BB-89C3-F042A2A0972C}" type="presParOf" srcId="{70D96946-6360-4746-A1F6-21554B6F9B2F}" destId="{98FA0D10-96F4-4A5F-A9E1-38B4FF07C757}" srcOrd="4" destOrd="0" presId="urn:microsoft.com/office/officeart/2005/8/layout/pyramid3"/>
    <dgm:cxn modelId="{00206FAC-F2A9-4831-8D4B-EE8EAC04BD2B}" type="presParOf" srcId="{98FA0D10-96F4-4A5F-A9E1-38B4FF07C757}" destId="{CB67AC4D-4A4A-4147-9254-ACF0981F255C}" srcOrd="0" destOrd="0" presId="urn:microsoft.com/office/officeart/2005/8/layout/pyramid3"/>
    <dgm:cxn modelId="{3A17BF47-8BA9-41B7-AB83-2A22196D5244}" type="presParOf" srcId="{98FA0D10-96F4-4A5F-A9E1-38B4FF07C757}" destId="{942EAF33-20E3-4CC4-A11C-C769AB9AE269}" srcOrd="1" destOrd="0" presId="urn:microsoft.com/office/officeart/2005/8/layout/pyramid3"/>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43DC338-3E3C-4DEE-B650-F121FFE36BA6}" type="doc">
      <dgm:prSet loTypeId="urn:diagrams.loki3.com/VaryingWidthList" loCatId="list" qsTypeId="urn:microsoft.com/office/officeart/2005/8/quickstyle/3d4" qsCatId="3D" csTypeId="urn:microsoft.com/office/officeart/2005/8/colors/colorful1" csCatId="colorful" phldr="1"/>
      <dgm:spPr/>
    </dgm:pt>
    <dgm:pt modelId="{F6D3D961-8BAA-4D4C-85F7-588DF39FF2CE}">
      <dgm:prSet phldrT="[Text]" custT="1"/>
      <dgm:spPr/>
      <dgm:t>
        <a:bodyPr/>
        <a:lstStyle/>
        <a:p>
          <a:r>
            <a:rPr lang="en-GB" sz="800" b="1">
              <a:solidFill>
                <a:sysClr val="windowText" lastClr="000000"/>
              </a:solidFill>
            </a:rPr>
            <a:t>MOST EFFECTIVE</a:t>
          </a:r>
        </a:p>
      </dgm:t>
    </dgm:pt>
    <dgm:pt modelId="{91A19D6F-3673-486A-A7DC-15FDF1E380E9}" type="parTrans" cxnId="{25BB8E87-61AB-4CA3-A436-3BF81B8C469C}">
      <dgm:prSet/>
      <dgm:spPr/>
      <dgm:t>
        <a:bodyPr/>
        <a:lstStyle/>
        <a:p>
          <a:endParaRPr lang="en-GB"/>
        </a:p>
      </dgm:t>
    </dgm:pt>
    <dgm:pt modelId="{E30ECB3C-5CC8-493D-9A24-56AFBF4DD7BE}" type="sibTrans" cxnId="{25BB8E87-61AB-4CA3-A436-3BF81B8C469C}">
      <dgm:prSet/>
      <dgm:spPr/>
      <dgm:t>
        <a:bodyPr/>
        <a:lstStyle/>
        <a:p>
          <a:endParaRPr lang="en-GB"/>
        </a:p>
      </dgm:t>
    </dgm:pt>
    <dgm:pt modelId="{ADA15780-6BCB-4BB8-9718-41C63D5639DE}">
      <dgm:prSet phldrT="[Text]" custT="1"/>
      <dgm:spPr/>
      <dgm:t>
        <a:bodyPr/>
        <a:lstStyle/>
        <a:p>
          <a:endParaRPr lang="en-GB" sz="500" b="1">
            <a:solidFill>
              <a:sysClr val="windowText" lastClr="000000"/>
            </a:solidFill>
          </a:endParaRPr>
        </a:p>
      </dgm:t>
    </dgm:pt>
    <dgm:pt modelId="{317D412B-FA3F-4068-A5DF-BB24A72A4E7C}" type="parTrans" cxnId="{697DD9DE-649A-416C-B9C8-D99D8797D05D}">
      <dgm:prSet/>
      <dgm:spPr/>
      <dgm:t>
        <a:bodyPr/>
        <a:lstStyle/>
        <a:p>
          <a:endParaRPr lang="en-GB"/>
        </a:p>
      </dgm:t>
    </dgm:pt>
    <dgm:pt modelId="{C9027565-A8C5-49AE-B390-ED4F1948AD8E}" type="sibTrans" cxnId="{697DD9DE-649A-416C-B9C8-D99D8797D05D}">
      <dgm:prSet/>
      <dgm:spPr/>
      <dgm:t>
        <a:bodyPr/>
        <a:lstStyle/>
        <a:p>
          <a:endParaRPr lang="en-GB"/>
        </a:p>
      </dgm:t>
    </dgm:pt>
    <dgm:pt modelId="{AE5EBD98-A4B2-4846-8EE9-79016480D9EA}">
      <dgm:prSet phldrT="[Text]" custT="1"/>
      <dgm:spPr/>
      <dgm:t>
        <a:bodyPr/>
        <a:lstStyle/>
        <a:p>
          <a:r>
            <a:rPr lang="en-GB" sz="500" b="1">
              <a:solidFill>
                <a:sysClr val="windowText" lastClr="000000"/>
              </a:solidFill>
            </a:rPr>
            <a:t>LEAST </a:t>
          </a:r>
        </a:p>
        <a:p>
          <a:r>
            <a:rPr lang="en-GB" sz="500" b="1">
              <a:solidFill>
                <a:sysClr val="windowText" lastClr="000000"/>
              </a:solidFill>
            </a:rPr>
            <a:t>EFFECTIVE</a:t>
          </a:r>
        </a:p>
      </dgm:t>
    </dgm:pt>
    <dgm:pt modelId="{A5AE7E0C-B419-4C55-BD15-597F3CA173C5}" type="sibTrans" cxnId="{0079A5EC-AF63-46BA-9E9F-1BA72ACA29A5}">
      <dgm:prSet/>
      <dgm:spPr/>
      <dgm:t>
        <a:bodyPr/>
        <a:lstStyle/>
        <a:p>
          <a:endParaRPr lang="en-GB"/>
        </a:p>
      </dgm:t>
    </dgm:pt>
    <dgm:pt modelId="{064B8B8C-FB79-4D47-8E63-E14ACCAC5C61}" type="parTrans" cxnId="{0079A5EC-AF63-46BA-9E9F-1BA72ACA29A5}">
      <dgm:prSet/>
      <dgm:spPr/>
      <dgm:t>
        <a:bodyPr/>
        <a:lstStyle/>
        <a:p>
          <a:endParaRPr lang="en-GB"/>
        </a:p>
      </dgm:t>
    </dgm:pt>
    <dgm:pt modelId="{CB41F76B-626B-4557-B77A-5AA0D43D2152}">
      <dgm:prSet phldrT="[Text]" custT="1"/>
      <dgm:spPr/>
      <dgm:t>
        <a:bodyPr/>
        <a:lstStyle/>
        <a:p>
          <a:endParaRPr lang="en-GB" sz="500" b="1">
            <a:solidFill>
              <a:sysClr val="windowText" lastClr="000000"/>
            </a:solidFill>
          </a:endParaRPr>
        </a:p>
      </dgm:t>
    </dgm:pt>
    <dgm:pt modelId="{EFC9943E-66C2-43FB-A75A-A4CF0B67BF55}" type="sibTrans" cxnId="{D6DAA8A9-1A3F-416F-8417-6F6B70D183D3}">
      <dgm:prSet/>
      <dgm:spPr/>
      <dgm:t>
        <a:bodyPr/>
        <a:lstStyle/>
        <a:p>
          <a:endParaRPr lang="en-GB"/>
        </a:p>
      </dgm:t>
    </dgm:pt>
    <dgm:pt modelId="{8816DB96-4E3B-440D-9CDE-7E4329C7407F}" type="parTrans" cxnId="{D6DAA8A9-1A3F-416F-8417-6F6B70D183D3}">
      <dgm:prSet/>
      <dgm:spPr/>
      <dgm:t>
        <a:bodyPr/>
        <a:lstStyle/>
        <a:p>
          <a:endParaRPr lang="en-GB"/>
        </a:p>
      </dgm:t>
    </dgm:pt>
    <dgm:pt modelId="{94895763-5E24-402F-966A-142C83957297}">
      <dgm:prSet phldrT="[Text]" custT="1"/>
      <dgm:spPr/>
      <dgm:t>
        <a:bodyPr/>
        <a:lstStyle/>
        <a:p>
          <a:endParaRPr lang="en-GB" sz="500" b="1">
            <a:solidFill>
              <a:sysClr val="windowText" lastClr="000000"/>
            </a:solidFill>
          </a:endParaRPr>
        </a:p>
      </dgm:t>
    </dgm:pt>
    <dgm:pt modelId="{029435C0-C685-4CCE-86E3-042CEFD51C45}" type="sibTrans" cxnId="{F185E0CF-3786-4BFA-91D0-493DB291F861}">
      <dgm:prSet/>
      <dgm:spPr/>
      <dgm:t>
        <a:bodyPr/>
        <a:lstStyle/>
        <a:p>
          <a:endParaRPr lang="en-GB"/>
        </a:p>
      </dgm:t>
    </dgm:pt>
    <dgm:pt modelId="{ABF69378-4639-4803-BD84-E790C89B0E49}" type="parTrans" cxnId="{F185E0CF-3786-4BFA-91D0-493DB291F861}">
      <dgm:prSet/>
      <dgm:spPr/>
      <dgm:t>
        <a:bodyPr/>
        <a:lstStyle/>
        <a:p>
          <a:endParaRPr lang="en-GB"/>
        </a:p>
      </dgm:t>
    </dgm:pt>
    <dgm:pt modelId="{50212BCD-B82D-4BD2-82A2-7DE5628FC07E}" type="pres">
      <dgm:prSet presAssocID="{243DC338-3E3C-4DEE-B650-F121FFE36BA6}" presName="Name0" presStyleCnt="0">
        <dgm:presLayoutVars>
          <dgm:resizeHandles/>
        </dgm:presLayoutVars>
      </dgm:prSet>
      <dgm:spPr/>
    </dgm:pt>
    <dgm:pt modelId="{E20FAD76-615A-4E92-B0BC-785D2C5A78E3}" type="pres">
      <dgm:prSet presAssocID="{F6D3D961-8BAA-4D4C-85F7-588DF39FF2CE}" presName="text" presStyleLbl="node1" presStyleIdx="0" presStyleCnt="5">
        <dgm:presLayoutVars>
          <dgm:bulletEnabled val="1"/>
        </dgm:presLayoutVars>
      </dgm:prSet>
      <dgm:spPr/>
    </dgm:pt>
    <dgm:pt modelId="{512B8DDC-2E24-43BE-8C76-63B7C13D984F}" type="pres">
      <dgm:prSet presAssocID="{E30ECB3C-5CC8-493D-9A24-56AFBF4DD7BE}" presName="space" presStyleCnt="0"/>
      <dgm:spPr/>
    </dgm:pt>
    <dgm:pt modelId="{8E890CCC-15DC-4031-9F0B-BB4E370BB74A}" type="pres">
      <dgm:prSet presAssocID="{ADA15780-6BCB-4BB8-9718-41C63D5639DE}" presName="text" presStyleLbl="node1" presStyleIdx="1" presStyleCnt="5" custScaleX="98946">
        <dgm:presLayoutVars>
          <dgm:bulletEnabled val="1"/>
        </dgm:presLayoutVars>
      </dgm:prSet>
      <dgm:spPr/>
    </dgm:pt>
    <dgm:pt modelId="{F72310EE-9944-4430-9941-28C8820003B3}" type="pres">
      <dgm:prSet presAssocID="{C9027565-A8C5-49AE-B390-ED4F1948AD8E}" presName="space" presStyleCnt="0"/>
      <dgm:spPr/>
    </dgm:pt>
    <dgm:pt modelId="{BF3DA6A2-EC75-4F02-9922-11E18F3ABA16}" type="pres">
      <dgm:prSet presAssocID="{94895763-5E24-402F-966A-142C83957297}" presName="text" presStyleLbl="node1" presStyleIdx="2" presStyleCnt="5" custScaleX="98946">
        <dgm:presLayoutVars>
          <dgm:bulletEnabled val="1"/>
        </dgm:presLayoutVars>
      </dgm:prSet>
      <dgm:spPr/>
    </dgm:pt>
    <dgm:pt modelId="{2584DD9C-16A0-4D1F-8B3A-B226D25C00C2}" type="pres">
      <dgm:prSet presAssocID="{029435C0-C685-4CCE-86E3-042CEFD51C45}" presName="space" presStyleCnt="0"/>
      <dgm:spPr/>
    </dgm:pt>
    <dgm:pt modelId="{6D886D4D-113C-4A52-8587-E235E881985D}" type="pres">
      <dgm:prSet presAssocID="{CB41F76B-626B-4557-B77A-5AA0D43D2152}" presName="text" presStyleLbl="node1" presStyleIdx="3" presStyleCnt="5" custScaleX="99713" custLinFactNeighborX="-68" custLinFactNeighborY="-15854">
        <dgm:presLayoutVars>
          <dgm:bulletEnabled val="1"/>
        </dgm:presLayoutVars>
      </dgm:prSet>
      <dgm:spPr/>
    </dgm:pt>
    <dgm:pt modelId="{32D6073A-4627-40C3-8794-2E6B5DB944D1}" type="pres">
      <dgm:prSet presAssocID="{EFC9943E-66C2-43FB-A75A-A4CF0B67BF55}" presName="space" presStyleCnt="0"/>
      <dgm:spPr/>
    </dgm:pt>
    <dgm:pt modelId="{A42C36AB-0C29-42D5-9AE0-012EC089A2A7}" type="pres">
      <dgm:prSet presAssocID="{AE5EBD98-A4B2-4846-8EE9-79016480D9EA}" presName="text" presStyleLbl="node1" presStyleIdx="4" presStyleCnt="5">
        <dgm:presLayoutVars>
          <dgm:bulletEnabled val="1"/>
        </dgm:presLayoutVars>
      </dgm:prSet>
      <dgm:spPr/>
    </dgm:pt>
  </dgm:ptLst>
  <dgm:cxnLst>
    <dgm:cxn modelId="{3813BC00-7603-4C37-8C40-B9B8C95E931A}" type="presOf" srcId="{94895763-5E24-402F-966A-142C83957297}" destId="{BF3DA6A2-EC75-4F02-9922-11E18F3ABA16}" srcOrd="0" destOrd="0" presId="urn:diagrams.loki3.com/VaryingWidthList"/>
    <dgm:cxn modelId="{C729AB13-A9E9-43D2-8342-BD8782B925D8}" type="presOf" srcId="{243DC338-3E3C-4DEE-B650-F121FFE36BA6}" destId="{50212BCD-B82D-4BD2-82A2-7DE5628FC07E}" srcOrd="0" destOrd="0" presId="urn:diagrams.loki3.com/VaryingWidthList"/>
    <dgm:cxn modelId="{84E6DE4B-83F6-451F-A6D9-8F53151DAD3F}" type="presOf" srcId="{CB41F76B-626B-4557-B77A-5AA0D43D2152}" destId="{6D886D4D-113C-4A52-8587-E235E881985D}" srcOrd="0" destOrd="0" presId="urn:diagrams.loki3.com/VaryingWidthList"/>
    <dgm:cxn modelId="{2B097F50-839A-4EF8-953A-D5A110F5737E}" type="presOf" srcId="{F6D3D961-8BAA-4D4C-85F7-588DF39FF2CE}" destId="{E20FAD76-615A-4E92-B0BC-785D2C5A78E3}" srcOrd="0" destOrd="0" presId="urn:diagrams.loki3.com/VaryingWidthList"/>
    <dgm:cxn modelId="{25BB8E87-61AB-4CA3-A436-3BF81B8C469C}" srcId="{243DC338-3E3C-4DEE-B650-F121FFE36BA6}" destId="{F6D3D961-8BAA-4D4C-85F7-588DF39FF2CE}" srcOrd="0" destOrd="0" parTransId="{91A19D6F-3673-486A-A7DC-15FDF1E380E9}" sibTransId="{E30ECB3C-5CC8-493D-9A24-56AFBF4DD7BE}"/>
    <dgm:cxn modelId="{3811099D-80FC-4311-BEEE-21CC30FA0FB6}" type="presOf" srcId="{AE5EBD98-A4B2-4846-8EE9-79016480D9EA}" destId="{A42C36AB-0C29-42D5-9AE0-012EC089A2A7}" srcOrd="0" destOrd="0" presId="urn:diagrams.loki3.com/VaryingWidthList"/>
    <dgm:cxn modelId="{D6DAA8A9-1A3F-416F-8417-6F6B70D183D3}" srcId="{243DC338-3E3C-4DEE-B650-F121FFE36BA6}" destId="{CB41F76B-626B-4557-B77A-5AA0D43D2152}" srcOrd="3" destOrd="0" parTransId="{8816DB96-4E3B-440D-9CDE-7E4329C7407F}" sibTransId="{EFC9943E-66C2-43FB-A75A-A4CF0B67BF55}"/>
    <dgm:cxn modelId="{3D9923B6-7C89-4799-BC3E-03695DF1EED7}" type="presOf" srcId="{ADA15780-6BCB-4BB8-9718-41C63D5639DE}" destId="{8E890CCC-15DC-4031-9F0B-BB4E370BB74A}" srcOrd="0" destOrd="0" presId="urn:diagrams.loki3.com/VaryingWidthList"/>
    <dgm:cxn modelId="{F185E0CF-3786-4BFA-91D0-493DB291F861}" srcId="{243DC338-3E3C-4DEE-B650-F121FFE36BA6}" destId="{94895763-5E24-402F-966A-142C83957297}" srcOrd="2" destOrd="0" parTransId="{ABF69378-4639-4803-BD84-E790C89B0E49}" sibTransId="{029435C0-C685-4CCE-86E3-042CEFD51C45}"/>
    <dgm:cxn modelId="{697DD9DE-649A-416C-B9C8-D99D8797D05D}" srcId="{243DC338-3E3C-4DEE-B650-F121FFE36BA6}" destId="{ADA15780-6BCB-4BB8-9718-41C63D5639DE}" srcOrd="1" destOrd="0" parTransId="{317D412B-FA3F-4068-A5DF-BB24A72A4E7C}" sibTransId="{C9027565-A8C5-49AE-B390-ED4F1948AD8E}"/>
    <dgm:cxn modelId="{0079A5EC-AF63-46BA-9E9F-1BA72ACA29A5}" srcId="{243DC338-3E3C-4DEE-B650-F121FFE36BA6}" destId="{AE5EBD98-A4B2-4846-8EE9-79016480D9EA}" srcOrd="4" destOrd="0" parTransId="{064B8B8C-FB79-4D47-8E63-E14ACCAC5C61}" sibTransId="{A5AE7E0C-B419-4C55-BD15-597F3CA173C5}"/>
    <dgm:cxn modelId="{52EC9C68-5B06-4560-9838-5D2077B7B913}" type="presParOf" srcId="{50212BCD-B82D-4BD2-82A2-7DE5628FC07E}" destId="{E20FAD76-615A-4E92-B0BC-785D2C5A78E3}" srcOrd="0" destOrd="0" presId="urn:diagrams.loki3.com/VaryingWidthList"/>
    <dgm:cxn modelId="{AB380D6A-004F-432B-B70A-ACAC5DF7D5E7}" type="presParOf" srcId="{50212BCD-B82D-4BD2-82A2-7DE5628FC07E}" destId="{512B8DDC-2E24-43BE-8C76-63B7C13D984F}" srcOrd="1" destOrd="0" presId="urn:diagrams.loki3.com/VaryingWidthList"/>
    <dgm:cxn modelId="{6F2E05C0-74ED-4643-B31F-B61FBACEE418}" type="presParOf" srcId="{50212BCD-B82D-4BD2-82A2-7DE5628FC07E}" destId="{8E890CCC-15DC-4031-9F0B-BB4E370BB74A}" srcOrd="2" destOrd="0" presId="urn:diagrams.loki3.com/VaryingWidthList"/>
    <dgm:cxn modelId="{10CEA55D-A80E-4681-BFD2-CA9CF28D1993}" type="presParOf" srcId="{50212BCD-B82D-4BD2-82A2-7DE5628FC07E}" destId="{F72310EE-9944-4430-9941-28C8820003B3}" srcOrd="3" destOrd="0" presId="urn:diagrams.loki3.com/VaryingWidthList"/>
    <dgm:cxn modelId="{7CF6D217-F45D-4AED-8F9A-282A977E0477}" type="presParOf" srcId="{50212BCD-B82D-4BD2-82A2-7DE5628FC07E}" destId="{BF3DA6A2-EC75-4F02-9922-11E18F3ABA16}" srcOrd="4" destOrd="0" presId="urn:diagrams.loki3.com/VaryingWidthList"/>
    <dgm:cxn modelId="{17AC34F0-A71B-4AF7-871A-3496D38725DF}" type="presParOf" srcId="{50212BCD-B82D-4BD2-82A2-7DE5628FC07E}" destId="{2584DD9C-16A0-4D1F-8B3A-B226D25C00C2}" srcOrd="5" destOrd="0" presId="urn:diagrams.loki3.com/VaryingWidthList"/>
    <dgm:cxn modelId="{A7228F96-7C7E-467C-8B65-9CA5E38B80E9}" type="presParOf" srcId="{50212BCD-B82D-4BD2-82A2-7DE5628FC07E}" destId="{6D886D4D-113C-4A52-8587-E235E881985D}" srcOrd="6" destOrd="0" presId="urn:diagrams.loki3.com/VaryingWidthList"/>
    <dgm:cxn modelId="{02DA8F73-8E46-4A35-A91D-D91BD67A7F59}" type="presParOf" srcId="{50212BCD-B82D-4BD2-82A2-7DE5628FC07E}" destId="{32D6073A-4627-40C3-8794-2E6B5DB944D1}" srcOrd="7" destOrd="0" presId="urn:diagrams.loki3.com/VaryingWidthList"/>
    <dgm:cxn modelId="{3A1E3A15-3EA1-405C-955A-88B3A157D546}" type="presParOf" srcId="{50212BCD-B82D-4BD2-82A2-7DE5628FC07E}" destId="{A42C36AB-0C29-42D5-9AE0-012EC089A2A7}" srcOrd="8" destOrd="0" presId="urn:diagrams.loki3.com/VaryingWidthList"/>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7B89721-743C-4704-9B63-68BAAAD388F4}" type="doc">
      <dgm:prSet loTypeId="urn:microsoft.com/office/officeart/2005/8/layout/hProcess3" loCatId="process" qsTypeId="urn:microsoft.com/office/officeart/2005/8/quickstyle/3d1" qsCatId="3D" csTypeId="urn:microsoft.com/office/officeart/2005/8/colors/accent1_2" csCatId="accent1" phldr="1"/>
      <dgm:spPr/>
    </dgm:pt>
    <dgm:pt modelId="{6E5444F6-B17E-4652-9171-60B225D67E04}">
      <dgm:prSet phldrT="[Text]" custT="1"/>
      <dgm:spPr/>
      <dgm:t>
        <a:bodyPr/>
        <a:lstStyle/>
        <a:p>
          <a:r>
            <a:rPr lang="en-GB" sz="1200" b="1">
              <a:solidFill>
                <a:schemeClr val="bg1"/>
              </a:solidFill>
            </a:rPr>
            <a:t>OBJECTIVES</a:t>
          </a:r>
        </a:p>
      </dgm:t>
    </dgm:pt>
    <dgm:pt modelId="{9B01D9F2-87F3-4A35-9089-56B95AC75A8F}" type="parTrans" cxnId="{2AF460C9-FA94-4C6A-BA32-BAA7BDD171FC}">
      <dgm:prSet/>
      <dgm:spPr/>
      <dgm:t>
        <a:bodyPr/>
        <a:lstStyle/>
        <a:p>
          <a:endParaRPr lang="en-GB"/>
        </a:p>
      </dgm:t>
    </dgm:pt>
    <dgm:pt modelId="{45E6F0BD-435D-4C84-9FA9-F05D9804CF1D}" type="sibTrans" cxnId="{2AF460C9-FA94-4C6A-BA32-BAA7BDD171FC}">
      <dgm:prSet/>
      <dgm:spPr/>
      <dgm:t>
        <a:bodyPr/>
        <a:lstStyle/>
        <a:p>
          <a:endParaRPr lang="en-GB"/>
        </a:p>
      </dgm:t>
    </dgm:pt>
    <dgm:pt modelId="{B56F7AE2-41AA-4E1D-9D6A-8B2E1FBE7E27}" type="pres">
      <dgm:prSet presAssocID="{27B89721-743C-4704-9B63-68BAAAD388F4}" presName="Name0" presStyleCnt="0">
        <dgm:presLayoutVars>
          <dgm:dir/>
          <dgm:animLvl val="lvl"/>
          <dgm:resizeHandles val="exact"/>
        </dgm:presLayoutVars>
      </dgm:prSet>
      <dgm:spPr/>
    </dgm:pt>
    <dgm:pt modelId="{0D064F6E-2009-404A-8967-2906D5794D15}" type="pres">
      <dgm:prSet presAssocID="{27B89721-743C-4704-9B63-68BAAAD388F4}" presName="dummy" presStyleCnt="0"/>
      <dgm:spPr/>
    </dgm:pt>
    <dgm:pt modelId="{74DBA1E2-F994-456B-AE5A-1FE18AC22FB5}" type="pres">
      <dgm:prSet presAssocID="{27B89721-743C-4704-9B63-68BAAAD388F4}" presName="linH" presStyleCnt="0"/>
      <dgm:spPr/>
    </dgm:pt>
    <dgm:pt modelId="{C454F393-EA9E-4233-873F-857760E72D6B}" type="pres">
      <dgm:prSet presAssocID="{27B89721-743C-4704-9B63-68BAAAD388F4}" presName="padding1" presStyleCnt="0"/>
      <dgm:spPr/>
    </dgm:pt>
    <dgm:pt modelId="{A2974302-3B64-4435-A4F1-BCD2B7381308}" type="pres">
      <dgm:prSet presAssocID="{6E5444F6-B17E-4652-9171-60B225D67E04}" presName="linV" presStyleCnt="0"/>
      <dgm:spPr/>
    </dgm:pt>
    <dgm:pt modelId="{C17C4BF4-C0CE-4EB5-B3FE-E2A2CB1A5771}" type="pres">
      <dgm:prSet presAssocID="{6E5444F6-B17E-4652-9171-60B225D67E04}" presName="spVertical1" presStyleCnt="0"/>
      <dgm:spPr/>
    </dgm:pt>
    <dgm:pt modelId="{3CA7B592-7D94-4CF1-A9C0-E1D9F11D9343}" type="pres">
      <dgm:prSet presAssocID="{6E5444F6-B17E-4652-9171-60B225D67E04}" presName="parTx" presStyleLbl="revTx" presStyleIdx="0" presStyleCnt="1" custScaleY="125083" custLinFactNeighborX="284" custLinFactNeighborY="-17222">
        <dgm:presLayoutVars>
          <dgm:chMax val="0"/>
          <dgm:chPref val="0"/>
          <dgm:bulletEnabled val="1"/>
        </dgm:presLayoutVars>
      </dgm:prSet>
      <dgm:spPr/>
    </dgm:pt>
    <dgm:pt modelId="{78938FF8-7184-4FD5-9C4F-344A8A21AF63}" type="pres">
      <dgm:prSet presAssocID="{6E5444F6-B17E-4652-9171-60B225D67E04}" presName="spVertical2" presStyleCnt="0"/>
      <dgm:spPr/>
    </dgm:pt>
    <dgm:pt modelId="{180ACD18-9A7A-471E-A1FB-EBCD792B3624}" type="pres">
      <dgm:prSet presAssocID="{6E5444F6-B17E-4652-9171-60B225D67E04}" presName="spVertical3" presStyleCnt="0"/>
      <dgm:spPr/>
    </dgm:pt>
    <dgm:pt modelId="{1EA89A31-189A-49B8-903E-AC106C9016DA}" type="pres">
      <dgm:prSet presAssocID="{27B89721-743C-4704-9B63-68BAAAD388F4}" presName="padding2" presStyleCnt="0"/>
      <dgm:spPr/>
    </dgm:pt>
    <dgm:pt modelId="{E28B36F4-E4AA-432D-B8BD-4ED32D36E5B5}" type="pres">
      <dgm:prSet presAssocID="{27B89721-743C-4704-9B63-68BAAAD388F4}" presName="negArrow" presStyleCnt="0"/>
      <dgm:spPr/>
    </dgm:pt>
    <dgm:pt modelId="{A598CB94-0F4A-483F-A7BD-96404C0FAFB6}" type="pres">
      <dgm:prSet presAssocID="{27B89721-743C-4704-9B63-68BAAAD388F4}" presName="backgroundArrow" presStyleLbl="node1" presStyleIdx="0" presStyleCnt="1"/>
      <dgm:spPr/>
    </dgm:pt>
  </dgm:ptLst>
  <dgm:cxnLst>
    <dgm:cxn modelId="{C6E34218-3910-4A28-97E3-5F0F03E0F4FB}" type="presOf" srcId="{6E5444F6-B17E-4652-9171-60B225D67E04}" destId="{3CA7B592-7D94-4CF1-A9C0-E1D9F11D9343}" srcOrd="0" destOrd="0" presId="urn:microsoft.com/office/officeart/2005/8/layout/hProcess3"/>
    <dgm:cxn modelId="{C2C7067F-4986-4588-AC27-10173E5EE1AC}" type="presOf" srcId="{27B89721-743C-4704-9B63-68BAAAD388F4}" destId="{B56F7AE2-41AA-4E1D-9D6A-8B2E1FBE7E27}" srcOrd="0" destOrd="0" presId="urn:microsoft.com/office/officeart/2005/8/layout/hProcess3"/>
    <dgm:cxn modelId="{2AF460C9-FA94-4C6A-BA32-BAA7BDD171FC}" srcId="{27B89721-743C-4704-9B63-68BAAAD388F4}" destId="{6E5444F6-B17E-4652-9171-60B225D67E04}" srcOrd="0" destOrd="0" parTransId="{9B01D9F2-87F3-4A35-9089-56B95AC75A8F}" sibTransId="{45E6F0BD-435D-4C84-9FA9-F05D9804CF1D}"/>
    <dgm:cxn modelId="{9038878E-48E3-439E-9171-C4FCF3F54B26}" type="presParOf" srcId="{B56F7AE2-41AA-4E1D-9D6A-8B2E1FBE7E27}" destId="{0D064F6E-2009-404A-8967-2906D5794D15}" srcOrd="0" destOrd="0" presId="urn:microsoft.com/office/officeart/2005/8/layout/hProcess3"/>
    <dgm:cxn modelId="{90F8A6FD-AEFD-4A1C-84D4-17EAC08118AB}" type="presParOf" srcId="{B56F7AE2-41AA-4E1D-9D6A-8B2E1FBE7E27}" destId="{74DBA1E2-F994-456B-AE5A-1FE18AC22FB5}" srcOrd="1" destOrd="0" presId="urn:microsoft.com/office/officeart/2005/8/layout/hProcess3"/>
    <dgm:cxn modelId="{0270540B-9C60-4D80-9E17-6390E4F03E0D}" type="presParOf" srcId="{74DBA1E2-F994-456B-AE5A-1FE18AC22FB5}" destId="{C454F393-EA9E-4233-873F-857760E72D6B}" srcOrd="0" destOrd="0" presId="urn:microsoft.com/office/officeart/2005/8/layout/hProcess3"/>
    <dgm:cxn modelId="{C69324D8-2D84-456E-BC7F-56414385258B}" type="presParOf" srcId="{74DBA1E2-F994-456B-AE5A-1FE18AC22FB5}" destId="{A2974302-3B64-4435-A4F1-BCD2B7381308}" srcOrd="1" destOrd="0" presId="urn:microsoft.com/office/officeart/2005/8/layout/hProcess3"/>
    <dgm:cxn modelId="{3E64AD47-2AB7-4659-8324-D20E755FFFE7}" type="presParOf" srcId="{A2974302-3B64-4435-A4F1-BCD2B7381308}" destId="{C17C4BF4-C0CE-4EB5-B3FE-E2A2CB1A5771}" srcOrd="0" destOrd="0" presId="urn:microsoft.com/office/officeart/2005/8/layout/hProcess3"/>
    <dgm:cxn modelId="{C172537C-04B5-4111-9D42-314FCD14181B}" type="presParOf" srcId="{A2974302-3B64-4435-A4F1-BCD2B7381308}" destId="{3CA7B592-7D94-4CF1-A9C0-E1D9F11D9343}" srcOrd="1" destOrd="0" presId="urn:microsoft.com/office/officeart/2005/8/layout/hProcess3"/>
    <dgm:cxn modelId="{61F9EF1A-29A2-48C0-9966-08EFDAD29D56}" type="presParOf" srcId="{A2974302-3B64-4435-A4F1-BCD2B7381308}" destId="{78938FF8-7184-4FD5-9C4F-344A8A21AF63}" srcOrd="2" destOrd="0" presId="urn:microsoft.com/office/officeart/2005/8/layout/hProcess3"/>
    <dgm:cxn modelId="{16AAE582-1C80-403C-9F32-557566948E74}" type="presParOf" srcId="{A2974302-3B64-4435-A4F1-BCD2B7381308}" destId="{180ACD18-9A7A-471E-A1FB-EBCD792B3624}" srcOrd="3" destOrd="0" presId="urn:microsoft.com/office/officeart/2005/8/layout/hProcess3"/>
    <dgm:cxn modelId="{23EA07FF-E28D-4647-AAC0-4DF3A8D3FB30}" type="presParOf" srcId="{74DBA1E2-F994-456B-AE5A-1FE18AC22FB5}" destId="{1EA89A31-189A-49B8-903E-AC106C9016DA}" srcOrd="2" destOrd="0" presId="urn:microsoft.com/office/officeart/2005/8/layout/hProcess3"/>
    <dgm:cxn modelId="{5B9B621B-3A02-429D-B595-8ADD8BAA687A}" type="presParOf" srcId="{74DBA1E2-F994-456B-AE5A-1FE18AC22FB5}" destId="{E28B36F4-E4AA-432D-B8BD-4ED32D36E5B5}" srcOrd="3" destOrd="0" presId="urn:microsoft.com/office/officeart/2005/8/layout/hProcess3"/>
    <dgm:cxn modelId="{4149EB03-719B-47A1-922E-D29CA0E5E98F}" type="presParOf" srcId="{74DBA1E2-F994-456B-AE5A-1FE18AC22FB5}" destId="{A598CB94-0F4A-483F-A7BD-96404C0FAFB6}" srcOrd="4" destOrd="0" presId="urn:microsoft.com/office/officeart/2005/8/layout/hProcess3"/>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31DC5DE-233B-4832-A1E9-1D2AA97B0680}" type="doc">
      <dgm:prSet loTypeId="urn:microsoft.com/office/officeart/2005/8/layout/hProcess6" loCatId="process" qsTypeId="urn:microsoft.com/office/officeart/2005/8/quickstyle/3d1" qsCatId="3D" csTypeId="urn:microsoft.com/office/officeart/2005/8/colors/accent1_2" csCatId="accent1" phldr="1"/>
      <dgm:spPr/>
      <dgm:t>
        <a:bodyPr/>
        <a:lstStyle/>
        <a:p>
          <a:endParaRPr lang="en-GB"/>
        </a:p>
      </dgm:t>
    </dgm:pt>
    <dgm:pt modelId="{E18737E4-AF6D-444B-A8CE-574EFE5009C3}">
      <dgm:prSet phldrT="[Text]"/>
      <dgm:spPr/>
      <dgm:t>
        <a:bodyPr/>
        <a:lstStyle/>
        <a:p>
          <a:r>
            <a:rPr lang="en-GB"/>
            <a:t>S</a:t>
          </a:r>
        </a:p>
      </dgm:t>
    </dgm:pt>
    <dgm:pt modelId="{CCE06F33-A7C5-48D5-8F4E-0FB3428CE8B5}" type="parTrans" cxnId="{400D3C56-912E-4A42-83AF-107F56E1D345}">
      <dgm:prSet/>
      <dgm:spPr/>
      <dgm:t>
        <a:bodyPr/>
        <a:lstStyle/>
        <a:p>
          <a:endParaRPr lang="en-GB"/>
        </a:p>
      </dgm:t>
    </dgm:pt>
    <dgm:pt modelId="{C13638A1-761B-4B79-8F4E-4ECA67E59127}" type="sibTrans" cxnId="{400D3C56-912E-4A42-83AF-107F56E1D345}">
      <dgm:prSet/>
      <dgm:spPr/>
      <dgm:t>
        <a:bodyPr/>
        <a:lstStyle/>
        <a:p>
          <a:endParaRPr lang="en-GB"/>
        </a:p>
      </dgm:t>
    </dgm:pt>
    <dgm:pt modelId="{860742F3-5256-4A2C-8B95-33B65C34FFAB}">
      <dgm:prSet phldrT="[Text]"/>
      <dgm:spPr/>
      <dgm:t>
        <a:bodyPr/>
        <a:lstStyle/>
        <a:p>
          <a:r>
            <a:rPr lang="en-GB"/>
            <a:t>T</a:t>
          </a:r>
        </a:p>
      </dgm:t>
    </dgm:pt>
    <dgm:pt modelId="{5E80198F-6881-4963-A6CC-9761CD9A1638}" type="parTrans" cxnId="{16ADC3E0-2B85-49AE-98A8-E1F2146B71B4}">
      <dgm:prSet/>
      <dgm:spPr/>
      <dgm:t>
        <a:bodyPr/>
        <a:lstStyle/>
        <a:p>
          <a:endParaRPr lang="en-GB"/>
        </a:p>
      </dgm:t>
    </dgm:pt>
    <dgm:pt modelId="{682559C2-9910-4670-B4DA-FC8C2BCC1725}" type="sibTrans" cxnId="{16ADC3E0-2B85-49AE-98A8-E1F2146B71B4}">
      <dgm:prSet/>
      <dgm:spPr/>
      <dgm:t>
        <a:bodyPr/>
        <a:lstStyle/>
        <a:p>
          <a:endParaRPr lang="en-GB"/>
        </a:p>
      </dgm:t>
    </dgm:pt>
    <dgm:pt modelId="{7A663EA6-DA04-41B6-B27E-BA4A008C30DF}">
      <dgm:prSet phldrT="[Text]"/>
      <dgm:spPr/>
      <dgm:t>
        <a:bodyPr/>
        <a:lstStyle/>
        <a:p>
          <a:r>
            <a:rPr lang="en-GB"/>
            <a:t>R</a:t>
          </a:r>
        </a:p>
      </dgm:t>
    </dgm:pt>
    <dgm:pt modelId="{C546AE62-79DA-4641-8F90-3C757BBCFE32}" type="parTrans" cxnId="{FD720FE6-22C2-4BDD-B0D2-0035ACF0FBD1}">
      <dgm:prSet/>
      <dgm:spPr/>
      <dgm:t>
        <a:bodyPr/>
        <a:lstStyle/>
        <a:p>
          <a:endParaRPr lang="en-GB"/>
        </a:p>
      </dgm:t>
    </dgm:pt>
    <dgm:pt modelId="{B7B66E2F-C4F0-48EA-ACA9-9B9E3606BB65}" type="sibTrans" cxnId="{FD720FE6-22C2-4BDD-B0D2-0035ACF0FBD1}">
      <dgm:prSet/>
      <dgm:spPr/>
      <dgm:t>
        <a:bodyPr/>
        <a:lstStyle/>
        <a:p>
          <a:endParaRPr lang="en-GB"/>
        </a:p>
      </dgm:t>
    </dgm:pt>
    <dgm:pt modelId="{8B55223F-7C1D-44F0-BEA9-8DCB4BA34619}">
      <dgm:prSet phldrT="[Text]"/>
      <dgm:spPr/>
      <dgm:t>
        <a:bodyPr/>
        <a:lstStyle/>
        <a:p>
          <a:r>
            <a:rPr lang="en-GB"/>
            <a:t>A</a:t>
          </a:r>
        </a:p>
      </dgm:t>
    </dgm:pt>
    <dgm:pt modelId="{A5069221-1B22-4094-B7D8-5AADDCE3E4C8}" type="parTrans" cxnId="{6D60DEBD-3496-463E-85A1-0BC31B9666B6}">
      <dgm:prSet/>
      <dgm:spPr/>
      <dgm:t>
        <a:bodyPr/>
        <a:lstStyle/>
        <a:p>
          <a:endParaRPr lang="en-GB"/>
        </a:p>
      </dgm:t>
    </dgm:pt>
    <dgm:pt modelId="{44D7BE5F-41C4-41B7-911F-ACB5D4D24375}" type="sibTrans" cxnId="{6D60DEBD-3496-463E-85A1-0BC31B9666B6}">
      <dgm:prSet/>
      <dgm:spPr/>
      <dgm:t>
        <a:bodyPr/>
        <a:lstStyle/>
        <a:p>
          <a:endParaRPr lang="en-GB"/>
        </a:p>
      </dgm:t>
    </dgm:pt>
    <dgm:pt modelId="{814E6F41-57D2-419E-B245-F0D5E48E1B93}">
      <dgm:prSet phldrT="[Text]"/>
      <dgm:spPr/>
      <dgm:t>
        <a:bodyPr/>
        <a:lstStyle/>
        <a:p>
          <a:r>
            <a:rPr lang="en-GB"/>
            <a:t>M</a:t>
          </a:r>
        </a:p>
      </dgm:t>
    </dgm:pt>
    <dgm:pt modelId="{3A409D4B-1DEA-43A7-9F6C-7DDFF341C136}" type="sibTrans" cxnId="{9B90E8C2-6C1B-4657-A925-002A0136F419}">
      <dgm:prSet/>
      <dgm:spPr/>
      <dgm:t>
        <a:bodyPr/>
        <a:lstStyle/>
        <a:p>
          <a:endParaRPr lang="en-GB"/>
        </a:p>
      </dgm:t>
    </dgm:pt>
    <dgm:pt modelId="{4E42B332-0B84-4E92-A699-5F6C4F391186}" type="parTrans" cxnId="{9B90E8C2-6C1B-4657-A925-002A0136F419}">
      <dgm:prSet/>
      <dgm:spPr/>
      <dgm:t>
        <a:bodyPr/>
        <a:lstStyle/>
        <a:p>
          <a:endParaRPr lang="en-GB"/>
        </a:p>
      </dgm:t>
    </dgm:pt>
    <dgm:pt modelId="{9704B543-2DE1-4739-BEF2-10E28FB8F61A}">
      <dgm:prSet phldrT="[Text]"/>
      <dgm:spPr/>
      <dgm:t>
        <a:bodyPr/>
        <a:lstStyle/>
        <a:p>
          <a:r>
            <a:rPr lang="en-GB" b="1" i="0"/>
            <a:t>Specific</a:t>
          </a:r>
          <a:endParaRPr lang="en-GB"/>
        </a:p>
      </dgm:t>
    </dgm:pt>
    <dgm:pt modelId="{AED2A2AC-385F-436B-ABFA-F103E86B6CAF}" type="parTrans" cxnId="{58ACC2A2-42DC-461C-99CC-70E7141E7F74}">
      <dgm:prSet/>
      <dgm:spPr/>
      <dgm:t>
        <a:bodyPr/>
        <a:lstStyle/>
        <a:p>
          <a:endParaRPr lang="en-GB"/>
        </a:p>
      </dgm:t>
    </dgm:pt>
    <dgm:pt modelId="{4BDB9614-5C33-4A68-B3FC-9CCD1F82ADD7}" type="sibTrans" cxnId="{58ACC2A2-42DC-461C-99CC-70E7141E7F74}">
      <dgm:prSet/>
      <dgm:spPr/>
      <dgm:t>
        <a:bodyPr/>
        <a:lstStyle/>
        <a:p>
          <a:endParaRPr lang="en-GB"/>
        </a:p>
      </dgm:t>
    </dgm:pt>
    <dgm:pt modelId="{B629E0A3-3725-40EC-953F-D41ED12B9000}">
      <dgm:prSet phldrT="[Text]"/>
      <dgm:spPr/>
      <dgm:t>
        <a:bodyPr/>
        <a:lstStyle/>
        <a:p>
          <a:r>
            <a:rPr lang="en-GB" b="1" i="0"/>
            <a:t>Measurable</a:t>
          </a:r>
          <a:endParaRPr lang="en-GB"/>
        </a:p>
      </dgm:t>
    </dgm:pt>
    <dgm:pt modelId="{80814004-B7B0-454E-9992-0A0FF1C444E5}" type="parTrans" cxnId="{7FA7AE5F-1754-4C54-9A4D-C4B2518E9709}">
      <dgm:prSet/>
      <dgm:spPr/>
      <dgm:t>
        <a:bodyPr/>
        <a:lstStyle/>
        <a:p>
          <a:endParaRPr lang="en-GB"/>
        </a:p>
      </dgm:t>
    </dgm:pt>
    <dgm:pt modelId="{1C1396D6-F3C4-43AB-BE05-5A333F78487E}" type="sibTrans" cxnId="{7FA7AE5F-1754-4C54-9A4D-C4B2518E9709}">
      <dgm:prSet/>
      <dgm:spPr/>
      <dgm:t>
        <a:bodyPr/>
        <a:lstStyle/>
        <a:p>
          <a:endParaRPr lang="en-GB"/>
        </a:p>
      </dgm:t>
    </dgm:pt>
    <dgm:pt modelId="{C0B39305-74CD-4C66-AE8D-34F1C3FE7998}">
      <dgm:prSet phldrT="[Text]"/>
      <dgm:spPr/>
      <dgm:t>
        <a:bodyPr/>
        <a:lstStyle/>
        <a:p>
          <a:r>
            <a:rPr lang="en-GB" b="1" i="0"/>
            <a:t>Achievable</a:t>
          </a:r>
          <a:endParaRPr lang="en-GB"/>
        </a:p>
      </dgm:t>
    </dgm:pt>
    <dgm:pt modelId="{099CFB54-489F-4D61-AF10-307A163F076B}" type="parTrans" cxnId="{B962E0AC-5982-49A1-B546-102E85D686B4}">
      <dgm:prSet/>
      <dgm:spPr/>
      <dgm:t>
        <a:bodyPr/>
        <a:lstStyle/>
        <a:p>
          <a:endParaRPr lang="en-GB"/>
        </a:p>
      </dgm:t>
    </dgm:pt>
    <dgm:pt modelId="{95FE738A-7271-4D9A-A387-D8D06B3278E7}" type="sibTrans" cxnId="{B962E0AC-5982-49A1-B546-102E85D686B4}">
      <dgm:prSet/>
      <dgm:spPr/>
      <dgm:t>
        <a:bodyPr/>
        <a:lstStyle/>
        <a:p>
          <a:endParaRPr lang="en-GB"/>
        </a:p>
      </dgm:t>
    </dgm:pt>
    <dgm:pt modelId="{41C13D93-199B-4593-B93F-304E28CFFC43}">
      <dgm:prSet phldrT="[Text]"/>
      <dgm:spPr/>
      <dgm:t>
        <a:bodyPr/>
        <a:lstStyle/>
        <a:p>
          <a:r>
            <a:rPr lang="en-GB" b="1" i="0"/>
            <a:t>Relevant</a:t>
          </a:r>
          <a:endParaRPr lang="en-GB"/>
        </a:p>
      </dgm:t>
    </dgm:pt>
    <dgm:pt modelId="{9B9C343B-CE06-470C-8B87-F71267956EA8}" type="parTrans" cxnId="{60A8DFB2-2B8D-4EDE-9FA2-8F9A0C022F3D}">
      <dgm:prSet/>
      <dgm:spPr/>
      <dgm:t>
        <a:bodyPr/>
        <a:lstStyle/>
        <a:p>
          <a:endParaRPr lang="en-GB"/>
        </a:p>
      </dgm:t>
    </dgm:pt>
    <dgm:pt modelId="{F0A08404-2F8A-4DB1-ACDB-B1081D5020C1}" type="sibTrans" cxnId="{60A8DFB2-2B8D-4EDE-9FA2-8F9A0C022F3D}">
      <dgm:prSet/>
      <dgm:spPr/>
      <dgm:t>
        <a:bodyPr/>
        <a:lstStyle/>
        <a:p>
          <a:endParaRPr lang="en-GB"/>
        </a:p>
      </dgm:t>
    </dgm:pt>
    <dgm:pt modelId="{F8E30479-DEAF-4034-B1CC-763DE12CAA08}">
      <dgm:prSet phldrT="[Text]"/>
      <dgm:spPr/>
      <dgm:t>
        <a:bodyPr/>
        <a:lstStyle/>
        <a:p>
          <a:r>
            <a:rPr lang="en-GB" b="1" i="0"/>
            <a:t>Time-Bound</a:t>
          </a:r>
          <a:endParaRPr lang="en-GB"/>
        </a:p>
      </dgm:t>
    </dgm:pt>
    <dgm:pt modelId="{0C962652-1C6F-4F11-89D3-FF04D7B423C1}" type="parTrans" cxnId="{04936842-26F1-4D5C-BDF9-DA6FEA30A10B}">
      <dgm:prSet/>
      <dgm:spPr/>
      <dgm:t>
        <a:bodyPr/>
        <a:lstStyle/>
        <a:p>
          <a:endParaRPr lang="en-GB"/>
        </a:p>
      </dgm:t>
    </dgm:pt>
    <dgm:pt modelId="{24C51F51-64C8-4BFB-88DB-114DEC9A90DF}" type="sibTrans" cxnId="{04936842-26F1-4D5C-BDF9-DA6FEA30A10B}">
      <dgm:prSet/>
      <dgm:spPr/>
      <dgm:t>
        <a:bodyPr/>
        <a:lstStyle/>
        <a:p>
          <a:endParaRPr lang="en-GB"/>
        </a:p>
      </dgm:t>
    </dgm:pt>
    <dgm:pt modelId="{DB4195EE-9B2C-4598-991D-11448FED561A}" type="pres">
      <dgm:prSet presAssocID="{731DC5DE-233B-4832-A1E9-1D2AA97B0680}" presName="theList" presStyleCnt="0">
        <dgm:presLayoutVars>
          <dgm:dir/>
          <dgm:animLvl val="lvl"/>
          <dgm:resizeHandles val="exact"/>
        </dgm:presLayoutVars>
      </dgm:prSet>
      <dgm:spPr/>
    </dgm:pt>
    <dgm:pt modelId="{8518146D-369E-426A-A1DE-DFCB700E3859}" type="pres">
      <dgm:prSet presAssocID="{E18737E4-AF6D-444B-A8CE-574EFE5009C3}" presName="compNode" presStyleCnt="0"/>
      <dgm:spPr/>
    </dgm:pt>
    <dgm:pt modelId="{D94AB495-DACE-4C92-A126-2EE448C05F7D}" type="pres">
      <dgm:prSet presAssocID="{E18737E4-AF6D-444B-A8CE-574EFE5009C3}" presName="noGeometry" presStyleCnt="0"/>
      <dgm:spPr/>
    </dgm:pt>
    <dgm:pt modelId="{04940801-4223-4644-875E-3460A6885B72}" type="pres">
      <dgm:prSet presAssocID="{E18737E4-AF6D-444B-A8CE-574EFE5009C3}" presName="childTextVisible" presStyleLbl="bgAccFollowNode1" presStyleIdx="0" presStyleCnt="5">
        <dgm:presLayoutVars>
          <dgm:bulletEnabled val="1"/>
        </dgm:presLayoutVars>
      </dgm:prSet>
      <dgm:spPr/>
    </dgm:pt>
    <dgm:pt modelId="{AE89EEDE-7059-4A90-9CE1-0E26E13DCEC9}" type="pres">
      <dgm:prSet presAssocID="{E18737E4-AF6D-444B-A8CE-574EFE5009C3}" presName="childTextHidden" presStyleLbl="bgAccFollowNode1" presStyleIdx="0" presStyleCnt="5"/>
      <dgm:spPr/>
    </dgm:pt>
    <dgm:pt modelId="{30B7139F-9C76-40CB-97D8-585958CD7CC4}" type="pres">
      <dgm:prSet presAssocID="{E18737E4-AF6D-444B-A8CE-574EFE5009C3}" presName="parentText" presStyleLbl="node1" presStyleIdx="0" presStyleCnt="5">
        <dgm:presLayoutVars>
          <dgm:chMax val="1"/>
          <dgm:bulletEnabled val="1"/>
        </dgm:presLayoutVars>
      </dgm:prSet>
      <dgm:spPr/>
    </dgm:pt>
    <dgm:pt modelId="{3B006669-A554-40DB-8660-90E0CC892D33}" type="pres">
      <dgm:prSet presAssocID="{E18737E4-AF6D-444B-A8CE-574EFE5009C3}" presName="aSpace" presStyleCnt="0"/>
      <dgm:spPr/>
    </dgm:pt>
    <dgm:pt modelId="{49D75B6D-6797-48C1-9B7D-FAB013ADBCF0}" type="pres">
      <dgm:prSet presAssocID="{814E6F41-57D2-419E-B245-F0D5E48E1B93}" presName="compNode" presStyleCnt="0"/>
      <dgm:spPr/>
    </dgm:pt>
    <dgm:pt modelId="{8B9270FE-C697-488E-959D-3502183ED2F7}" type="pres">
      <dgm:prSet presAssocID="{814E6F41-57D2-419E-B245-F0D5E48E1B93}" presName="noGeometry" presStyleCnt="0"/>
      <dgm:spPr/>
    </dgm:pt>
    <dgm:pt modelId="{02E2650E-F6DA-494E-92E1-D2DCD0D60AF1}" type="pres">
      <dgm:prSet presAssocID="{814E6F41-57D2-419E-B245-F0D5E48E1B93}" presName="childTextVisible" presStyleLbl="bgAccFollowNode1" presStyleIdx="1" presStyleCnt="5">
        <dgm:presLayoutVars>
          <dgm:bulletEnabled val="1"/>
        </dgm:presLayoutVars>
      </dgm:prSet>
      <dgm:spPr/>
    </dgm:pt>
    <dgm:pt modelId="{A1D57CB6-4D42-4B42-B850-AFDB21E6B937}" type="pres">
      <dgm:prSet presAssocID="{814E6F41-57D2-419E-B245-F0D5E48E1B93}" presName="childTextHidden" presStyleLbl="bgAccFollowNode1" presStyleIdx="1" presStyleCnt="5"/>
      <dgm:spPr/>
    </dgm:pt>
    <dgm:pt modelId="{547FCF1F-3512-45B5-980E-477DD19A0801}" type="pres">
      <dgm:prSet presAssocID="{814E6F41-57D2-419E-B245-F0D5E48E1B93}" presName="parentText" presStyleLbl="node1" presStyleIdx="1" presStyleCnt="5">
        <dgm:presLayoutVars>
          <dgm:chMax val="1"/>
          <dgm:bulletEnabled val="1"/>
        </dgm:presLayoutVars>
      </dgm:prSet>
      <dgm:spPr/>
    </dgm:pt>
    <dgm:pt modelId="{503DA04E-3A51-4812-9C1B-20747056C198}" type="pres">
      <dgm:prSet presAssocID="{814E6F41-57D2-419E-B245-F0D5E48E1B93}" presName="aSpace" presStyleCnt="0"/>
      <dgm:spPr/>
    </dgm:pt>
    <dgm:pt modelId="{2C320D47-CC48-494A-A140-0305A8D14A45}" type="pres">
      <dgm:prSet presAssocID="{8B55223F-7C1D-44F0-BEA9-8DCB4BA34619}" presName="compNode" presStyleCnt="0"/>
      <dgm:spPr/>
    </dgm:pt>
    <dgm:pt modelId="{F5BE83F5-3500-4F38-BC6D-08D139329C08}" type="pres">
      <dgm:prSet presAssocID="{8B55223F-7C1D-44F0-BEA9-8DCB4BA34619}" presName="noGeometry" presStyleCnt="0"/>
      <dgm:spPr/>
    </dgm:pt>
    <dgm:pt modelId="{20E1176D-3A79-4DC4-91DA-621A50D1331B}" type="pres">
      <dgm:prSet presAssocID="{8B55223F-7C1D-44F0-BEA9-8DCB4BA34619}" presName="childTextVisible" presStyleLbl="bgAccFollowNode1" presStyleIdx="2" presStyleCnt="5">
        <dgm:presLayoutVars>
          <dgm:bulletEnabled val="1"/>
        </dgm:presLayoutVars>
      </dgm:prSet>
      <dgm:spPr/>
    </dgm:pt>
    <dgm:pt modelId="{7B3E55B8-7606-4453-8BAE-7357ED0DA449}" type="pres">
      <dgm:prSet presAssocID="{8B55223F-7C1D-44F0-BEA9-8DCB4BA34619}" presName="childTextHidden" presStyleLbl="bgAccFollowNode1" presStyleIdx="2" presStyleCnt="5"/>
      <dgm:spPr/>
    </dgm:pt>
    <dgm:pt modelId="{C47AAC44-FCCB-4EF4-8BC3-FCE005FCC5A1}" type="pres">
      <dgm:prSet presAssocID="{8B55223F-7C1D-44F0-BEA9-8DCB4BA34619}" presName="parentText" presStyleLbl="node1" presStyleIdx="2" presStyleCnt="5">
        <dgm:presLayoutVars>
          <dgm:chMax val="1"/>
          <dgm:bulletEnabled val="1"/>
        </dgm:presLayoutVars>
      </dgm:prSet>
      <dgm:spPr/>
    </dgm:pt>
    <dgm:pt modelId="{E4A8A802-1D31-4DF4-AC2F-72B4B114FE3F}" type="pres">
      <dgm:prSet presAssocID="{8B55223F-7C1D-44F0-BEA9-8DCB4BA34619}" presName="aSpace" presStyleCnt="0"/>
      <dgm:spPr/>
    </dgm:pt>
    <dgm:pt modelId="{933E62F6-B896-4E36-8521-0520E3039F59}" type="pres">
      <dgm:prSet presAssocID="{7A663EA6-DA04-41B6-B27E-BA4A008C30DF}" presName="compNode" presStyleCnt="0"/>
      <dgm:spPr/>
    </dgm:pt>
    <dgm:pt modelId="{F9A0CAB5-ED62-42C7-BC81-6B28EFBA20E5}" type="pres">
      <dgm:prSet presAssocID="{7A663EA6-DA04-41B6-B27E-BA4A008C30DF}" presName="noGeometry" presStyleCnt="0"/>
      <dgm:spPr/>
    </dgm:pt>
    <dgm:pt modelId="{67D40465-C74E-4DB0-9D55-E963F0532399}" type="pres">
      <dgm:prSet presAssocID="{7A663EA6-DA04-41B6-B27E-BA4A008C30DF}" presName="childTextVisible" presStyleLbl="bgAccFollowNode1" presStyleIdx="3" presStyleCnt="5">
        <dgm:presLayoutVars>
          <dgm:bulletEnabled val="1"/>
        </dgm:presLayoutVars>
      </dgm:prSet>
      <dgm:spPr/>
    </dgm:pt>
    <dgm:pt modelId="{C062DB65-7FB3-4ACD-AAC0-CA3DEEC480DE}" type="pres">
      <dgm:prSet presAssocID="{7A663EA6-DA04-41B6-B27E-BA4A008C30DF}" presName="childTextHidden" presStyleLbl="bgAccFollowNode1" presStyleIdx="3" presStyleCnt="5"/>
      <dgm:spPr/>
    </dgm:pt>
    <dgm:pt modelId="{782011DE-E38F-4E02-AAE4-B239B7D3811C}" type="pres">
      <dgm:prSet presAssocID="{7A663EA6-DA04-41B6-B27E-BA4A008C30DF}" presName="parentText" presStyleLbl="node1" presStyleIdx="3" presStyleCnt="5">
        <dgm:presLayoutVars>
          <dgm:chMax val="1"/>
          <dgm:bulletEnabled val="1"/>
        </dgm:presLayoutVars>
      </dgm:prSet>
      <dgm:spPr/>
    </dgm:pt>
    <dgm:pt modelId="{57B37A15-ED7D-4E20-A21E-CBA7E127CAD9}" type="pres">
      <dgm:prSet presAssocID="{7A663EA6-DA04-41B6-B27E-BA4A008C30DF}" presName="aSpace" presStyleCnt="0"/>
      <dgm:spPr/>
    </dgm:pt>
    <dgm:pt modelId="{A7774154-4832-4F31-8B0D-DB314E82369C}" type="pres">
      <dgm:prSet presAssocID="{860742F3-5256-4A2C-8B95-33B65C34FFAB}" presName="compNode" presStyleCnt="0"/>
      <dgm:spPr/>
    </dgm:pt>
    <dgm:pt modelId="{D8CC96C8-5F85-41B1-B3CB-22F5DCA2C0F2}" type="pres">
      <dgm:prSet presAssocID="{860742F3-5256-4A2C-8B95-33B65C34FFAB}" presName="noGeometry" presStyleCnt="0"/>
      <dgm:spPr/>
    </dgm:pt>
    <dgm:pt modelId="{6ABB6F05-7C6D-4C15-9C60-3E10281996B8}" type="pres">
      <dgm:prSet presAssocID="{860742F3-5256-4A2C-8B95-33B65C34FFAB}" presName="childTextVisible" presStyleLbl="bgAccFollowNode1" presStyleIdx="4" presStyleCnt="5">
        <dgm:presLayoutVars>
          <dgm:bulletEnabled val="1"/>
        </dgm:presLayoutVars>
      </dgm:prSet>
      <dgm:spPr/>
    </dgm:pt>
    <dgm:pt modelId="{2DAAE169-F432-414B-BFA3-BEE9A52CEE79}" type="pres">
      <dgm:prSet presAssocID="{860742F3-5256-4A2C-8B95-33B65C34FFAB}" presName="childTextHidden" presStyleLbl="bgAccFollowNode1" presStyleIdx="4" presStyleCnt="5"/>
      <dgm:spPr/>
    </dgm:pt>
    <dgm:pt modelId="{18287D52-C4C5-4D6C-9CCA-C4EDE3F74783}" type="pres">
      <dgm:prSet presAssocID="{860742F3-5256-4A2C-8B95-33B65C34FFAB}" presName="parentText" presStyleLbl="node1" presStyleIdx="4" presStyleCnt="5">
        <dgm:presLayoutVars>
          <dgm:chMax val="1"/>
          <dgm:bulletEnabled val="1"/>
        </dgm:presLayoutVars>
      </dgm:prSet>
      <dgm:spPr/>
    </dgm:pt>
  </dgm:ptLst>
  <dgm:cxnLst>
    <dgm:cxn modelId="{C63A010C-702E-4238-975E-2EE65CF53844}" type="presOf" srcId="{8B55223F-7C1D-44F0-BEA9-8DCB4BA34619}" destId="{C47AAC44-FCCB-4EF4-8BC3-FCE005FCC5A1}" srcOrd="0" destOrd="0" presId="urn:microsoft.com/office/officeart/2005/8/layout/hProcess6"/>
    <dgm:cxn modelId="{4C8FD813-B1FA-4281-B278-3A43BB6B3FCE}" type="presOf" srcId="{B629E0A3-3725-40EC-953F-D41ED12B9000}" destId="{A1D57CB6-4D42-4B42-B850-AFDB21E6B937}" srcOrd="1" destOrd="0" presId="urn:microsoft.com/office/officeart/2005/8/layout/hProcess6"/>
    <dgm:cxn modelId="{D2CAFB1F-DB23-4397-B731-B59F10C4F35A}" type="presOf" srcId="{41C13D93-199B-4593-B93F-304E28CFFC43}" destId="{67D40465-C74E-4DB0-9D55-E963F0532399}" srcOrd="0" destOrd="0" presId="urn:microsoft.com/office/officeart/2005/8/layout/hProcess6"/>
    <dgm:cxn modelId="{CDF18B20-16DC-409C-A484-19099FA9E48A}" type="presOf" srcId="{C0B39305-74CD-4C66-AE8D-34F1C3FE7998}" destId="{7B3E55B8-7606-4453-8BAE-7357ED0DA449}" srcOrd="1" destOrd="0" presId="urn:microsoft.com/office/officeart/2005/8/layout/hProcess6"/>
    <dgm:cxn modelId="{5292A728-46AD-4EF5-A922-ABF4050DCEF2}" type="presOf" srcId="{F8E30479-DEAF-4034-B1CC-763DE12CAA08}" destId="{6ABB6F05-7C6D-4C15-9C60-3E10281996B8}" srcOrd="0" destOrd="0" presId="urn:microsoft.com/office/officeart/2005/8/layout/hProcess6"/>
    <dgm:cxn modelId="{04936842-26F1-4D5C-BDF9-DA6FEA30A10B}" srcId="{860742F3-5256-4A2C-8B95-33B65C34FFAB}" destId="{F8E30479-DEAF-4034-B1CC-763DE12CAA08}" srcOrd="0" destOrd="0" parTransId="{0C962652-1C6F-4F11-89D3-FF04D7B423C1}" sibTransId="{24C51F51-64C8-4BFB-88DB-114DEC9A90DF}"/>
    <dgm:cxn modelId="{00A35244-5997-448A-8524-C4E35D0581BE}" type="presOf" srcId="{731DC5DE-233B-4832-A1E9-1D2AA97B0680}" destId="{DB4195EE-9B2C-4598-991D-11448FED561A}" srcOrd="0" destOrd="0" presId="urn:microsoft.com/office/officeart/2005/8/layout/hProcess6"/>
    <dgm:cxn modelId="{A7DE9454-B3D2-42F7-9302-C23F3D9D1431}" type="presOf" srcId="{860742F3-5256-4A2C-8B95-33B65C34FFAB}" destId="{18287D52-C4C5-4D6C-9CCA-C4EDE3F74783}" srcOrd="0" destOrd="0" presId="urn:microsoft.com/office/officeart/2005/8/layout/hProcess6"/>
    <dgm:cxn modelId="{400D3C56-912E-4A42-83AF-107F56E1D345}" srcId="{731DC5DE-233B-4832-A1E9-1D2AA97B0680}" destId="{E18737E4-AF6D-444B-A8CE-574EFE5009C3}" srcOrd="0" destOrd="0" parTransId="{CCE06F33-A7C5-48D5-8F4E-0FB3428CE8B5}" sibTransId="{C13638A1-761B-4B79-8F4E-4ECA67E59127}"/>
    <dgm:cxn modelId="{7FA7AE5F-1754-4C54-9A4D-C4B2518E9709}" srcId="{814E6F41-57D2-419E-B245-F0D5E48E1B93}" destId="{B629E0A3-3725-40EC-953F-D41ED12B9000}" srcOrd="0" destOrd="0" parTransId="{80814004-B7B0-454E-9992-0A0FF1C444E5}" sibTransId="{1C1396D6-F3C4-43AB-BE05-5A333F78487E}"/>
    <dgm:cxn modelId="{03F42767-8B93-42F8-97B3-BA38F1F96FE8}" type="presOf" srcId="{41C13D93-199B-4593-B93F-304E28CFFC43}" destId="{C062DB65-7FB3-4ACD-AAC0-CA3DEEC480DE}" srcOrd="1" destOrd="0" presId="urn:microsoft.com/office/officeart/2005/8/layout/hProcess6"/>
    <dgm:cxn modelId="{34F2AA69-695E-42D7-B8C3-6F1895EE693C}" type="presOf" srcId="{814E6F41-57D2-419E-B245-F0D5E48E1B93}" destId="{547FCF1F-3512-45B5-980E-477DD19A0801}" srcOrd="0" destOrd="0" presId="urn:microsoft.com/office/officeart/2005/8/layout/hProcess6"/>
    <dgm:cxn modelId="{58ACC2A2-42DC-461C-99CC-70E7141E7F74}" srcId="{E18737E4-AF6D-444B-A8CE-574EFE5009C3}" destId="{9704B543-2DE1-4739-BEF2-10E28FB8F61A}" srcOrd="0" destOrd="0" parTransId="{AED2A2AC-385F-436B-ABFA-F103E86B6CAF}" sibTransId="{4BDB9614-5C33-4A68-B3FC-9CCD1F82ADD7}"/>
    <dgm:cxn modelId="{98FF04A4-D17C-4A62-94EF-64E6B30FFA21}" type="presOf" srcId="{9704B543-2DE1-4739-BEF2-10E28FB8F61A}" destId="{04940801-4223-4644-875E-3460A6885B72}" srcOrd="0" destOrd="0" presId="urn:microsoft.com/office/officeart/2005/8/layout/hProcess6"/>
    <dgm:cxn modelId="{B962E0AC-5982-49A1-B546-102E85D686B4}" srcId="{8B55223F-7C1D-44F0-BEA9-8DCB4BA34619}" destId="{C0B39305-74CD-4C66-AE8D-34F1C3FE7998}" srcOrd="0" destOrd="0" parTransId="{099CFB54-489F-4D61-AF10-307A163F076B}" sibTransId="{95FE738A-7271-4D9A-A387-D8D06B3278E7}"/>
    <dgm:cxn modelId="{60A8DFB2-2B8D-4EDE-9FA2-8F9A0C022F3D}" srcId="{7A663EA6-DA04-41B6-B27E-BA4A008C30DF}" destId="{41C13D93-199B-4593-B93F-304E28CFFC43}" srcOrd="0" destOrd="0" parTransId="{9B9C343B-CE06-470C-8B87-F71267956EA8}" sibTransId="{F0A08404-2F8A-4DB1-ACDB-B1081D5020C1}"/>
    <dgm:cxn modelId="{58542FB5-C638-48B8-B984-E5351F7DB57D}" type="presOf" srcId="{C0B39305-74CD-4C66-AE8D-34F1C3FE7998}" destId="{20E1176D-3A79-4DC4-91DA-621A50D1331B}" srcOrd="0" destOrd="0" presId="urn:microsoft.com/office/officeart/2005/8/layout/hProcess6"/>
    <dgm:cxn modelId="{6D60DEBD-3496-463E-85A1-0BC31B9666B6}" srcId="{731DC5DE-233B-4832-A1E9-1D2AA97B0680}" destId="{8B55223F-7C1D-44F0-BEA9-8DCB4BA34619}" srcOrd="2" destOrd="0" parTransId="{A5069221-1B22-4094-B7D8-5AADDCE3E4C8}" sibTransId="{44D7BE5F-41C4-41B7-911F-ACB5D4D24375}"/>
    <dgm:cxn modelId="{9B90E8C2-6C1B-4657-A925-002A0136F419}" srcId="{731DC5DE-233B-4832-A1E9-1D2AA97B0680}" destId="{814E6F41-57D2-419E-B245-F0D5E48E1B93}" srcOrd="1" destOrd="0" parTransId="{4E42B332-0B84-4E92-A699-5F6C4F391186}" sibTransId="{3A409D4B-1DEA-43A7-9F6C-7DDFF341C136}"/>
    <dgm:cxn modelId="{29D4F5CE-0E4D-4064-AC26-F3F6F40A7034}" type="presOf" srcId="{E18737E4-AF6D-444B-A8CE-574EFE5009C3}" destId="{30B7139F-9C76-40CB-97D8-585958CD7CC4}" srcOrd="0" destOrd="0" presId="urn:microsoft.com/office/officeart/2005/8/layout/hProcess6"/>
    <dgm:cxn modelId="{16ADC3E0-2B85-49AE-98A8-E1F2146B71B4}" srcId="{731DC5DE-233B-4832-A1E9-1D2AA97B0680}" destId="{860742F3-5256-4A2C-8B95-33B65C34FFAB}" srcOrd="4" destOrd="0" parTransId="{5E80198F-6881-4963-A6CC-9761CD9A1638}" sibTransId="{682559C2-9910-4670-B4DA-FC8C2BCC1725}"/>
    <dgm:cxn modelId="{E1466AE5-0C86-453A-9554-8C2D63DB977E}" type="presOf" srcId="{B629E0A3-3725-40EC-953F-D41ED12B9000}" destId="{02E2650E-F6DA-494E-92E1-D2DCD0D60AF1}" srcOrd="0" destOrd="0" presId="urn:microsoft.com/office/officeart/2005/8/layout/hProcess6"/>
    <dgm:cxn modelId="{FD720FE6-22C2-4BDD-B0D2-0035ACF0FBD1}" srcId="{731DC5DE-233B-4832-A1E9-1D2AA97B0680}" destId="{7A663EA6-DA04-41B6-B27E-BA4A008C30DF}" srcOrd="3" destOrd="0" parTransId="{C546AE62-79DA-4641-8F90-3C757BBCFE32}" sibTransId="{B7B66E2F-C4F0-48EA-ACA9-9B9E3606BB65}"/>
    <dgm:cxn modelId="{35F0F6F1-FBE2-4BD2-8266-47FEEA9831EE}" type="presOf" srcId="{7A663EA6-DA04-41B6-B27E-BA4A008C30DF}" destId="{782011DE-E38F-4E02-AAE4-B239B7D3811C}" srcOrd="0" destOrd="0" presId="urn:microsoft.com/office/officeart/2005/8/layout/hProcess6"/>
    <dgm:cxn modelId="{AC097BF4-B28A-4B4E-858D-28B5C7720C23}" type="presOf" srcId="{F8E30479-DEAF-4034-B1CC-763DE12CAA08}" destId="{2DAAE169-F432-414B-BFA3-BEE9A52CEE79}" srcOrd="1" destOrd="0" presId="urn:microsoft.com/office/officeart/2005/8/layout/hProcess6"/>
    <dgm:cxn modelId="{B71BDBFF-6C6B-41C0-A0B5-8D3F4D8A4089}" type="presOf" srcId="{9704B543-2DE1-4739-BEF2-10E28FB8F61A}" destId="{AE89EEDE-7059-4A90-9CE1-0E26E13DCEC9}" srcOrd="1" destOrd="0" presId="urn:microsoft.com/office/officeart/2005/8/layout/hProcess6"/>
    <dgm:cxn modelId="{8069AC0F-36E9-4C81-89B6-9FD64DB063EB}" type="presParOf" srcId="{DB4195EE-9B2C-4598-991D-11448FED561A}" destId="{8518146D-369E-426A-A1DE-DFCB700E3859}" srcOrd="0" destOrd="0" presId="urn:microsoft.com/office/officeart/2005/8/layout/hProcess6"/>
    <dgm:cxn modelId="{CDE3953D-84DD-478E-A45D-0E820AE4F394}" type="presParOf" srcId="{8518146D-369E-426A-A1DE-DFCB700E3859}" destId="{D94AB495-DACE-4C92-A126-2EE448C05F7D}" srcOrd="0" destOrd="0" presId="urn:microsoft.com/office/officeart/2005/8/layout/hProcess6"/>
    <dgm:cxn modelId="{921F7AE6-8930-4D57-9590-5CD5B6277728}" type="presParOf" srcId="{8518146D-369E-426A-A1DE-DFCB700E3859}" destId="{04940801-4223-4644-875E-3460A6885B72}" srcOrd="1" destOrd="0" presId="urn:microsoft.com/office/officeart/2005/8/layout/hProcess6"/>
    <dgm:cxn modelId="{AAF5C452-D220-41E1-A51B-6FA71406E0DC}" type="presParOf" srcId="{8518146D-369E-426A-A1DE-DFCB700E3859}" destId="{AE89EEDE-7059-4A90-9CE1-0E26E13DCEC9}" srcOrd="2" destOrd="0" presId="urn:microsoft.com/office/officeart/2005/8/layout/hProcess6"/>
    <dgm:cxn modelId="{AA47A7BA-511F-4A92-9299-610441DEC896}" type="presParOf" srcId="{8518146D-369E-426A-A1DE-DFCB700E3859}" destId="{30B7139F-9C76-40CB-97D8-585958CD7CC4}" srcOrd="3" destOrd="0" presId="urn:microsoft.com/office/officeart/2005/8/layout/hProcess6"/>
    <dgm:cxn modelId="{6D6FA313-47BC-46D4-87CB-731729C75219}" type="presParOf" srcId="{DB4195EE-9B2C-4598-991D-11448FED561A}" destId="{3B006669-A554-40DB-8660-90E0CC892D33}" srcOrd="1" destOrd="0" presId="urn:microsoft.com/office/officeart/2005/8/layout/hProcess6"/>
    <dgm:cxn modelId="{33688B3C-3ECA-468E-AFB0-4D966BD2984D}" type="presParOf" srcId="{DB4195EE-9B2C-4598-991D-11448FED561A}" destId="{49D75B6D-6797-48C1-9B7D-FAB013ADBCF0}" srcOrd="2" destOrd="0" presId="urn:microsoft.com/office/officeart/2005/8/layout/hProcess6"/>
    <dgm:cxn modelId="{3FADAD79-585B-42DC-B863-74126DF3F860}" type="presParOf" srcId="{49D75B6D-6797-48C1-9B7D-FAB013ADBCF0}" destId="{8B9270FE-C697-488E-959D-3502183ED2F7}" srcOrd="0" destOrd="0" presId="urn:microsoft.com/office/officeart/2005/8/layout/hProcess6"/>
    <dgm:cxn modelId="{5F1C185C-3500-4E1F-82AA-C129370CC298}" type="presParOf" srcId="{49D75B6D-6797-48C1-9B7D-FAB013ADBCF0}" destId="{02E2650E-F6DA-494E-92E1-D2DCD0D60AF1}" srcOrd="1" destOrd="0" presId="urn:microsoft.com/office/officeart/2005/8/layout/hProcess6"/>
    <dgm:cxn modelId="{3BC46DB3-DF71-4FD1-B3D6-4C6922D173A8}" type="presParOf" srcId="{49D75B6D-6797-48C1-9B7D-FAB013ADBCF0}" destId="{A1D57CB6-4D42-4B42-B850-AFDB21E6B937}" srcOrd="2" destOrd="0" presId="urn:microsoft.com/office/officeart/2005/8/layout/hProcess6"/>
    <dgm:cxn modelId="{A25BC131-6322-4F59-BBD5-23804030B390}" type="presParOf" srcId="{49D75B6D-6797-48C1-9B7D-FAB013ADBCF0}" destId="{547FCF1F-3512-45B5-980E-477DD19A0801}" srcOrd="3" destOrd="0" presId="urn:microsoft.com/office/officeart/2005/8/layout/hProcess6"/>
    <dgm:cxn modelId="{35A3A84D-9C41-436A-A6C7-22D9C9E9A6DC}" type="presParOf" srcId="{DB4195EE-9B2C-4598-991D-11448FED561A}" destId="{503DA04E-3A51-4812-9C1B-20747056C198}" srcOrd="3" destOrd="0" presId="urn:microsoft.com/office/officeart/2005/8/layout/hProcess6"/>
    <dgm:cxn modelId="{F3A0FF82-4CAF-4FA6-A3E1-346939C4F787}" type="presParOf" srcId="{DB4195EE-9B2C-4598-991D-11448FED561A}" destId="{2C320D47-CC48-494A-A140-0305A8D14A45}" srcOrd="4" destOrd="0" presId="urn:microsoft.com/office/officeart/2005/8/layout/hProcess6"/>
    <dgm:cxn modelId="{4D646907-D111-4376-825E-87DCEECD5DD7}" type="presParOf" srcId="{2C320D47-CC48-494A-A140-0305A8D14A45}" destId="{F5BE83F5-3500-4F38-BC6D-08D139329C08}" srcOrd="0" destOrd="0" presId="urn:microsoft.com/office/officeart/2005/8/layout/hProcess6"/>
    <dgm:cxn modelId="{A1AFECB5-E384-48B2-B264-4F2AAE418860}" type="presParOf" srcId="{2C320D47-CC48-494A-A140-0305A8D14A45}" destId="{20E1176D-3A79-4DC4-91DA-621A50D1331B}" srcOrd="1" destOrd="0" presId="urn:microsoft.com/office/officeart/2005/8/layout/hProcess6"/>
    <dgm:cxn modelId="{CB890F7B-CB9B-4818-8DD0-4E2248E1B098}" type="presParOf" srcId="{2C320D47-CC48-494A-A140-0305A8D14A45}" destId="{7B3E55B8-7606-4453-8BAE-7357ED0DA449}" srcOrd="2" destOrd="0" presId="urn:microsoft.com/office/officeart/2005/8/layout/hProcess6"/>
    <dgm:cxn modelId="{5AB548A8-7120-4D9C-B0FC-4CD9063119ED}" type="presParOf" srcId="{2C320D47-CC48-494A-A140-0305A8D14A45}" destId="{C47AAC44-FCCB-4EF4-8BC3-FCE005FCC5A1}" srcOrd="3" destOrd="0" presId="urn:microsoft.com/office/officeart/2005/8/layout/hProcess6"/>
    <dgm:cxn modelId="{D8CE6EEF-1AFC-410C-B60A-7E3306B5B56F}" type="presParOf" srcId="{DB4195EE-9B2C-4598-991D-11448FED561A}" destId="{E4A8A802-1D31-4DF4-AC2F-72B4B114FE3F}" srcOrd="5" destOrd="0" presId="urn:microsoft.com/office/officeart/2005/8/layout/hProcess6"/>
    <dgm:cxn modelId="{666D9638-D01F-4D6B-87A1-9E8E4890748A}" type="presParOf" srcId="{DB4195EE-9B2C-4598-991D-11448FED561A}" destId="{933E62F6-B896-4E36-8521-0520E3039F59}" srcOrd="6" destOrd="0" presId="urn:microsoft.com/office/officeart/2005/8/layout/hProcess6"/>
    <dgm:cxn modelId="{DF6B6BD9-B18F-4C18-A4CA-8269874478A6}" type="presParOf" srcId="{933E62F6-B896-4E36-8521-0520E3039F59}" destId="{F9A0CAB5-ED62-42C7-BC81-6B28EFBA20E5}" srcOrd="0" destOrd="0" presId="urn:microsoft.com/office/officeart/2005/8/layout/hProcess6"/>
    <dgm:cxn modelId="{4E2A041B-E582-43C1-8932-2B4C1D0F6C35}" type="presParOf" srcId="{933E62F6-B896-4E36-8521-0520E3039F59}" destId="{67D40465-C74E-4DB0-9D55-E963F0532399}" srcOrd="1" destOrd="0" presId="urn:microsoft.com/office/officeart/2005/8/layout/hProcess6"/>
    <dgm:cxn modelId="{E17D0FBE-AD29-49BF-80CC-6B060A9B24FF}" type="presParOf" srcId="{933E62F6-B896-4E36-8521-0520E3039F59}" destId="{C062DB65-7FB3-4ACD-AAC0-CA3DEEC480DE}" srcOrd="2" destOrd="0" presId="urn:microsoft.com/office/officeart/2005/8/layout/hProcess6"/>
    <dgm:cxn modelId="{186A96B8-5DC3-48F1-B498-9FF831131CBC}" type="presParOf" srcId="{933E62F6-B896-4E36-8521-0520E3039F59}" destId="{782011DE-E38F-4E02-AAE4-B239B7D3811C}" srcOrd="3" destOrd="0" presId="urn:microsoft.com/office/officeart/2005/8/layout/hProcess6"/>
    <dgm:cxn modelId="{7EE0988B-9A6E-4BFC-BA9E-93320DED1C07}" type="presParOf" srcId="{DB4195EE-9B2C-4598-991D-11448FED561A}" destId="{57B37A15-ED7D-4E20-A21E-CBA7E127CAD9}" srcOrd="7" destOrd="0" presId="urn:microsoft.com/office/officeart/2005/8/layout/hProcess6"/>
    <dgm:cxn modelId="{6E23F148-0094-4501-9F78-3BF66A97BCF1}" type="presParOf" srcId="{DB4195EE-9B2C-4598-991D-11448FED561A}" destId="{A7774154-4832-4F31-8B0D-DB314E82369C}" srcOrd="8" destOrd="0" presId="urn:microsoft.com/office/officeart/2005/8/layout/hProcess6"/>
    <dgm:cxn modelId="{14FEE7C4-5BFD-4A54-A079-404266D5B5CD}" type="presParOf" srcId="{A7774154-4832-4F31-8B0D-DB314E82369C}" destId="{D8CC96C8-5F85-41B1-B3CB-22F5DCA2C0F2}" srcOrd="0" destOrd="0" presId="urn:microsoft.com/office/officeart/2005/8/layout/hProcess6"/>
    <dgm:cxn modelId="{7FB2174A-104E-472E-B004-A388D9CF50EC}" type="presParOf" srcId="{A7774154-4832-4F31-8B0D-DB314E82369C}" destId="{6ABB6F05-7C6D-4C15-9C60-3E10281996B8}" srcOrd="1" destOrd="0" presId="urn:microsoft.com/office/officeart/2005/8/layout/hProcess6"/>
    <dgm:cxn modelId="{F56B105E-D704-4FE4-9CD7-2422152DDA4C}" type="presParOf" srcId="{A7774154-4832-4F31-8B0D-DB314E82369C}" destId="{2DAAE169-F432-414B-BFA3-BEE9A52CEE79}" srcOrd="2" destOrd="0" presId="urn:microsoft.com/office/officeart/2005/8/layout/hProcess6"/>
    <dgm:cxn modelId="{DB5DA6E9-1B5A-4D30-8BD0-29E91B3A2E57}" type="presParOf" srcId="{A7774154-4832-4F31-8B0D-DB314E82369C}" destId="{18287D52-C4C5-4D6C-9CCA-C4EDE3F74783}" srcOrd="3" destOrd="0" presId="urn:microsoft.com/office/officeart/2005/8/layout/hProcess6"/>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A3F3C374-AFCF-4EC3-A9D2-961EABBCACF2}" type="doc">
      <dgm:prSet loTypeId="urn:microsoft.com/office/officeart/2005/8/layout/chevron2" loCatId="process" qsTypeId="urn:microsoft.com/office/officeart/2005/8/quickstyle/3d3" qsCatId="3D" csTypeId="urn:microsoft.com/office/officeart/2005/8/colors/accent1_2" csCatId="accent1" phldr="1"/>
      <dgm:spPr/>
      <dgm:t>
        <a:bodyPr/>
        <a:lstStyle/>
        <a:p>
          <a:endParaRPr lang="en-GB"/>
        </a:p>
      </dgm:t>
    </dgm:pt>
    <dgm:pt modelId="{8695B265-C962-4279-946D-3DC2DAC2F38C}">
      <dgm:prSet phldrT="[Text]"/>
      <dgm:spPr/>
      <dgm:t>
        <a:bodyPr/>
        <a:lstStyle/>
        <a:p>
          <a:r>
            <a:rPr lang="en-GB" b="1">
              <a:latin typeface="Arial Narrow" panose="020B0606020202030204" pitchFamily="34" charset="0"/>
            </a:rPr>
            <a:t>1</a:t>
          </a:r>
        </a:p>
      </dgm:t>
    </dgm:pt>
    <dgm:pt modelId="{BD3EDA49-3649-42CB-83FD-8746B9BF3777}" type="parTrans" cxnId="{802312E2-E349-42BC-9D32-D3FE9D41FCEB}">
      <dgm:prSet/>
      <dgm:spPr/>
      <dgm:t>
        <a:bodyPr/>
        <a:lstStyle/>
        <a:p>
          <a:endParaRPr lang="en-GB"/>
        </a:p>
      </dgm:t>
    </dgm:pt>
    <dgm:pt modelId="{20A0A955-C8F0-4674-A6E4-59FBE817211E}" type="sibTrans" cxnId="{802312E2-E349-42BC-9D32-D3FE9D41FCEB}">
      <dgm:prSet/>
      <dgm:spPr/>
      <dgm:t>
        <a:bodyPr/>
        <a:lstStyle/>
        <a:p>
          <a:endParaRPr lang="en-GB"/>
        </a:p>
      </dgm:t>
    </dgm:pt>
    <dgm:pt modelId="{1AB8FEBA-F437-4BE8-A9E1-92196FB433E7}">
      <dgm:prSet phldrT="[Text]"/>
      <dgm:spPr/>
      <dgm:t>
        <a:bodyPr/>
        <a:lstStyle/>
        <a:p>
          <a:r>
            <a:rPr lang="en-GB" b="1">
              <a:latin typeface="Arial Narrow" panose="020B0606020202030204" pitchFamily="34" charset="0"/>
            </a:rPr>
            <a:t>INFRATEC create portfolios for all relevant employees and all are registered to the scheme. </a:t>
          </a:r>
        </a:p>
      </dgm:t>
    </dgm:pt>
    <dgm:pt modelId="{93C65EF0-DDC3-4F28-8018-22FE1702C77E}" type="parTrans" cxnId="{FF6B8CBA-C1D8-4890-8522-150D271868A8}">
      <dgm:prSet/>
      <dgm:spPr/>
      <dgm:t>
        <a:bodyPr/>
        <a:lstStyle/>
        <a:p>
          <a:endParaRPr lang="en-GB"/>
        </a:p>
      </dgm:t>
    </dgm:pt>
    <dgm:pt modelId="{AAA5C0A8-883D-430B-BFD5-EAC73485AD62}" type="sibTrans" cxnId="{FF6B8CBA-C1D8-4890-8522-150D271868A8}">
      <dgm:prSet/>
      <dgm:spPr/>
      <dgm:t>
        <a:bodyPr/>
        <a:lstStyle/>
        <a:p>
          <a:endParaRPr lang="en-GB"/>
        </a:p>
      </dgm:t>
    </dgm:pt>
    <dgm:pt modelId="{F0F48F58-C040-49E1-B1E1-D9E86D4D4A74}">
      <dgm:prSet phldrT="[Text]"/>
      <dgm:spPr/>
      <dgm:t>
        <a:bodyPr/>
        <a:lstStyle/>
        <a:p>
          <a:r>
            <a:rPr lang="en-GB" b="1">
              <a:latin typeface="Arial Narrow" panose="020B0606020202030204" pitchFamily="34" charset="0"/>
            </a:rPr>
            <a:t>6</a:t>
          </a:r>
        </a:p>
      </dgm:t>
    </dgm:pt>
    <dgm:pt modelId="{F97FE67B-54DF-48A9-A567-E41041B18152}" type="parTrans" cxnId="{F2E0DB04-02F7-4FED-A8E2-F282C4CD4AAD}">
      <dgm:prSet/>
      <dgm:spPr/>
      <dgm:t>
        <a:bodyPr/>
        <a:lstStyle/>
        <a:p>
          <a:endParaRPr lang="en-GB"/>
        </a:p>
      </dgm:t>
    </dgm:pt>
    <dgm:pt modelId="{71677B11-EFA3-47D2-A689-EF3AA785DFCC}" type="sibTrans" cxnId="{F2E0DB04-02F7-4FED-A8E2-F282C4CD4AAD}">
      <dgm:prSet/>
      <dgm:spPr/>
      <dgm:t>
        <a:bodyPr/>
        <a:lstStyle/>
        <a:p>
          <a:endParaRPr lang="en-GB"/>
        </a:p>
      </dgm:t>
    </dgm:pt>
    <dgm:pt modelId="{ABB18178-844A-44AE-B508-5015D14FB703}">
      <dgm:prSet phldrT="[Text]"/>
      <dgm:spPr/>
      <dgm:t>
        <a:bodyPr/>
        <a:lstStyle/>
        <a:p>
          <a:r>
            <a:rPr lang="en-GB" b="1">
              <a:latin typeface="Arial Narrow" panose="020B0606020202030204" pitchFamily="34" charset="0"/>
            </a:rPr>
            <a:t>The HEA then issues HERS Cards to employees, issues INFRATEC certificate and adds INFRATEC to the HERS webpage.</a:t>
          </a:r>
        </a:p>
      </dgm:t>
    </dgm:pt>
    <dgm:pt modelId="{33338017-A8D1-4929-8A9D-C7B84937ED49}" type="parTrans" cxnId="{1CC3968D-BE27-428F-8AD5-9D6EF7EC658B}">
      <dgm:prSet/>
      <dgm:spPr/>
      <dgm:t>
        <a:bodyPr/>
        <a:lstStyle/>
        <a:p>
          <a:endParaRPr lang="en-GB"/>
        </a:p>
      </dgm:t>
    </dgm:pt>
    <dgm:pt modelId="{A441B34F-3535-4D81-9A9E-3B196E1B49A9}" type="sibTrans" cxnId="{1CC3968D-BE27-428F-8AD5-9D6EF7EC658B}">
      <dgm:prSet/>
      <dgm:spPr/>
      <dgm:t>
        <a:bodyPr/>
        <a:lstStyle/>
        <a:p>
          <a:endParaRPr lang="en-GB"/>
        </a:p>
      </dgm:t>
    </dgm:pt>
    <dgm:pt modelId="{9C90FF30-F460-4503-97C9-91283F5497E2}">
      <dgm:prSet phldrT="[Text]"/>
      <dgm:spPr/>
      <dgm:t>
        <a:bodyPr/>
        <a:lstStyle/>
        <a:p>
          <a:r>
            <a:rPr lang="en-GB" b="1">
              <a:latin typeface="Arial Narrow" panose="020B0606020202030204" pitchFamily="34" charset="0"/>
            </a:rPr>
            <a:t>7</a:t>
          </a:r>
        </a:p>
      </dgm:t>
    </dgm:pt>
    <dgm:pt modelId="{52437380-240A-4987-B902-9EFC3325F253}" type="parTrans" cxnId="{589FF3B2-DA32-4181-B8BD-F304720A9FEF}">
      <dgm:prSet/>
      <dgm:spPr/>
      <dgm:t>
        <a:bodyPr/>
        <a:lstStyle/>
        <a:p>
          <a:endParaRPr lang="en-GB"/>
        </a:p>
      </dgm:t>
    </dgm:pt>
    <dgm:pt modelId="{10BC04EE-E118-454B-998A-BEF541203BA3}" type="sibTrans" cxnId="{589FF3B2-DA32-4181-B8BD-F304720A9FEF}">
      <dgm:prSet/>
      <dgm:spPr/>
      <dgm:t>
        <a:bodyPr/>
        <a:lstStyle/>
        <a:p>
          <a:endParaRPr lang="en-GB"/>
        </a:p>
      </dgm:t>
    </dgm:pt>
    <dgm:pt modelId="{6B76E23A-F6D9-479A-B4D2-05D101FC6EA3}">
      <dgm:prSet phldrT="[Text]"/>
      <dgm:spPr/>
      <dgm:t>
        <a:bodyPr/>
        <a:lstStyle/>
        <a:p>
          <a:r>
            <a:rPr lang="en-GB" b="1">
              <a:latin typeface="Arial Narrow" panose="020B0606020202030204" pitchFamily="34" charset="0"/>
            </a:rPr>
            <a:t>INFRATEC arrange assessment with BSI extending the scope of ISO9001 to include NHSS8</a:t>
          </a:r>
        </a:p>
      </dgm:t>
    </dgm:pt>
    <dgm:pt modelId="{1DD8929A-9430-4338-9452-BDEFA18CBDF2}" type="parTrans" cxnId="{EFF35559-C320-49DE-A139-2A18BE0761A8}">
      <dgm:prSet/>
      <dgm:spPr/>
      <dgm:t>
        <a:bodyPr/>
        <a:lstStyle/>
        <a:p>
          <a:endParaRPr lang="en-GB"/>
        </a:p>
      </dgm:t>
    </dgm:pt>
    <dgm:pt modelId="{ECC8A0A2-40C8-4665-A737-EB5F5721070E}" type="sibTrans" cxnId="{EFF35559-C320-49DE-A139-2A18BE0761A8}">
      <dgm:prSet/>
      <dgm:spPr/>
      <dgm:t>
        <a:bodyPr/>
        <a:lstStyle/>
        <a:p>
          <a:endParaRPr lang="en-GB"/>
        </a:p>
      </dgm:t>
    </dgm:pt>
    <dgm:pt modelId="{D36C8168-2B85-434B-8141-31D31B5480CE}">
      <dgm:prSet phldrT="[Text]"/>
      <dgm:spPr/>
      <dgm:t>
        <a:bodyPr/>
        <a:lstStyle/>
        <a:p>
          <a:r>
            <a:rPr lang="en-GB" b="1">
              <a:latin typeface="Arial Narrow" panose="020B0606020202030204" pitchFamily="34" charset="0"/>
            </a:rPr>
            <a:t>8</a:t>
          </a:r>
        </a:p>
      </dgm:t>
    </dgm:pt>
    <dgm:pt modelId="{73C2198A-0E4E-4878-9882-0854FAF70C72}" type="parTrans" cxnId="{3A513A70-CB9C-4067-A7F8-E456C91DC817}">
      <dgm:prSet/>
      <dgm:spPr/>
      <dgm:t>
        <a:bodyPr/>
        <a:lstStyle/>
        <a:p>
          <a:endParaRPr lang="en-GB"/>
        </a:p>
      </dgm:t>
    </dgm:pt>
    <dgm:pt modelId="{8C48A670-2868-43E2-9EF2-8836634DE500}" type="sibTrans" cxnId="{3A513A70-CB9C-4067-A7F8-E456C91DC817}">
      <dgm:prSet/>
      <dgm:spPr/>
      <dgm:t>
        <a:bodyPr/>
        <a:lstStyle/>
        <a:p>
          <a:endParaRPr lang="en-GB"/>
        </a:p>
      </dgm:t>
    </dgm:pt>
    <dgm:pt modelId="{6ACC7B13-38A8-47BA-8489-8B5432B259B6}">
      <dgm:prSet/>
      <dgm:spPr/>
      <dgm:t>
        <a:bodyPr/>
        <a:lstStyle/>
        <a:p>
          <a:r>
            <a:rPr lang="en-GB" b="1">
              <a:latin typeface="Arial Narrow" panose="020B0606020202030204" pitchFamily="34" charset="0"/>
            </a:rPr>
            <a:t>INFRATEC monitor competenies, maintain and update portfolios on the HERS portal.</a:t>
          </a:r>
        </a:p>
      </dgm:t>
    </dgm:pt>
    <dgm:pt modelId="{EB331031-D264-418C-BC65-7EDC16C8C84F}" type="parTrans" cxnId="{EE2D194F-9C48-4D59-9309-032722B4B4D9}">
      <dgm:prSet/>
      <dgm:spPr/>
      <dgm:t>
        <a:bodyPr/>
        <a:lstStyle/>
        <a:p>
          <a:endParaRPr lang="en-GB"/>
        </a:p>
      </dgm:t>
    </dgm:pt>
    <dgm:pt modelId="{7426FA96-B062-4A2F-A6BF-3AA41B5CA5CB}" type="sibTrans" cxnId="{EE2D194F-9C48-4D59-9309-032722B4B4D9}">
      <dgm:prSet/>
      <dgm:spPr/>
      <dgm:t>
        <a:bodyPr/>
        <a:lstStyle/>
        <a:p>
          <a:endParaRPr lang="en-GB"/>
        </a:p>
      </dgm:t>
    </dgm:pt>
    <dgm:pt modelId="{233E86D9-291B-4E03-9C10-B70807B7913B}">
      <dgm:prSet phldrT="[Text]"/>
      <dgm:spPr/>
      <dgm:t>
        <a:bodyPr/>
        <a:lstStyle/>
        <a:p>
          <a:r>
            <a:rPr lang="en-GB" b="1">
              <a:latin typeface="Arial Narrow" panose="020B0606020202030204" pitchFamily="34" charset="0"/>
            </a:rPr>
            <a:t>5</a:t>
          </a:r>
        </a:p>
      </dgm:t>
    </dgm:pt>
    <dgm:pt modelId="{899D838A-36CA-4521-A0E0-3847BC0C5FB8}" type="parTrans" cxnId="{56C8D1F3-5946-4927-85C8-2BF3EFAF2C9E}">
      <dgm:prSet/>
      <dgm:spPr/>
      <dgm:t>
        <a:bodyPr/>
        <a:lstStyle/>
        <a:p>
          <a:endParaRPr lang="en-GB"/>
        </a:p>
      </dgm:t>
    </dgm:pt>
    <dgm:pt modelId="{77033DBF-1D41-4D20-9158-FCCD1E012D40}" type="sibTrans" cxnId="{56C8D1F3-5946-4927-85C8-2BF3EFAF2C9E}">
      <dgm:prSet/>
      <dgm:spPr/>
      <dgm:t>
        <a:bodyPr/>
        <a:lstStyle/>
        <a:p>
          <a:endParaRPr lang="en-GB"/>
        </a:p>
      </dgm:t>
    </dgm:pt>
    <dgm:pt modelId="{87A00654-6767-4691-A220-10DF23E12CD2}">
      <dgm:prSet phldrT="[Text]"/>
      <dgm:spPr/>
      <dgm:t>
        <a:bodyPr/>
        <a:lstStyle/>
        <a:p>
          <a:r>
            <a:rPr lang="en-GB" b="1">
              <a:latin typeface="Arial Narrow" panose="020B0606020202030204" pitchFamily="34" charset="0"/>
            </a:rPr>
            <a:t>4</a:t>
          </a:r>
        </a:p>
      </dgm:t>
    </dgm:pt>
    <dgm:pt modelId="{B4C126BF-5988-4B3E-B31F-640D6C554A27}" type="parTrans" cxnId="{7F576FFB-C81C-45A1-986F-6627308E0A18}">
      <dgm:prSet/>
      <dgm:spPr/>
      <dgm:t>
        <a:bodyPr/>
        <a:lstStyle/>
        <a:p>
          <a:endParaRPr lang="en-GB"/>
        </a:p>
      </dgm:t>
    </dgm:pt>
    <dgm:pt modelId="{657B2A93-1498-4BF1-8466-EDC9C3C5822C}" type="sibTrans" cxnId="{7F576FFB-C81C-45A1-986F-6627308E0A18}">
      <dgm:prSet/>
      <dgm:spPr/>
      <dgm:t>
        <a:bodyPr/>
        <a:lstStyle/>
        <a:p>
          <a:endParaRPr lang="en-GB"/>
        </a:p>
      </dgm:t>
    </dgm:pt>
    <dgm:pt modelId="{F6E6DDFC-D283-4D3C-BA4D-B5704D1364AE}">
      <dgm:prSet phldrT="[Text]"/>
      <dgm:spPr/>
      <dgm:t>
        <a:bodyPr/>
        <a:lstStyle/>
        <a:p>
          <a:r>
            <a:rPr lang="en-GB" b="1">
              <a:latin typeface="Arial Narrow" panose="020B0606020202030204" pitchFamily="34" charset="0"/>
            </a:rPr>
            <a:t>3</a:t>
          </a:r>
        </a:p>
      </dgm:t>
    </dgm:pt>
    <dgm:pt modelId="{006E7763-9CBC-45F6-A220-AD5A48760C10}" type="parTrans" cxnId="{F048C803-662A-45AD-94B9-5D7B124AE547}">
      <dgm:prSet/>
      <dgm:spPr/>
      <dgm:t>
        <a:bodyPr/>
        <a:lstStyle/>
        <a:p>
          <a:endParaRPr lang="en-GB"/>
        </a:p>
      </dgm:t>
    </dgm:pt>
    <dgm:pt modelId="{FAAAAC2B-CAB1-403A-9A92-BC5F2067B62A}" type="sibTrans" cxnId="{F048C803-662A-45AD-94B9-5D7B124AE547}">
      <dgm:prSet/>
      <dgm:spPr/>
      <dgm:t>
        <a:bodyPr/>
        <a:lstStyle/>
        <a:p>
          <a:endParaRPr lang="en-GB"/>
        </a:p>
      </dgm:t>
    </dgm:pt>
    <dgm:pt modelId="{8788B6F1-4194-4D7F-BF3A-6EB8254152EB}">
      <dgm:prSet phldrT="[Text]"/>
      <dgm:spPr/>
      <dgm:t>
        <a:bodyPr/>
        <a:lstStyle/>
        <a:p>
          <a:r>
            <a:rPr lang="en-GB" b="1">
              <a:latin typeface="Arial Narrow" panose="020B0606020202030204" pitchFamily="34" charset="0"/>
            </a:rPr>
            <a:t>2</a:t>
          </a:r>
        </a:p>
      </dgm:t>
    </dgm:pt>
    <dgm:pt modelId="{8CAA4B3D-E007-4EF6-8D26-8BECE0CF31BB}" type="parTrans" cxnId="{D69F8928-FAB8-4218-966D-480E80F8CAE8}">
      <dgm:prSet/>
      <dgm:spPr/>
      <dgm:t>
        <a:bodyPr/>
        <a:lstStyle/>
        <a:p>
          <a:endParaRPr lang="en-GB"/>
        </a:p>
      </dgm:t>
    </dgm:pt>
    <dgm:pt modelId="{63543810-CCA3-40D3-AE05-E0B7DED2F1FA}" type="sibTrans" cxnId="{D69F8928-FAB8-4218-966D-480E80F8CAE8}">
      <dgm:prSet/>
      <dgm:spPr/>
      <dgm:t>
        <a:bodyPr/>
        <a:lstStyle/>
        <a:p>
          <a:endParaRPr lang="en-GB"/>
        </a:p>
      </dgm:t>
    </dgm:pt>
    <dgm:pt modelId="{6F88069A-B915-4E76-9FD8-F41E3C6F73A7}">
      <dgm:prSet/>
      <dgm:spPr/>
      <dgm:t>
        <a:bodyPr/>
        <a:lstStyle/>
        <a:p>
          <a:r>
            <a:rPr lang="en-GB" b="1">
              <a:latin typeface="Arial Narrow" panose="020B0606020202030204" pitchFamily="34" charset="0"/>
            </a:rPr>
            <a:t>INFRATEC identify/appoint Authorising officer[s]; Qualified supervisor[s]; Responsible manager; Compliance Manager. </a:t>
          </a:r>
        </a:p>
      </dgm:t>
    </dgm:pt>
    <dgm:pt modelId="{7A9B45B4-AA5A-44B7-94A6-8A24C52B310B}" type="parTrans" cxnId="{B566E0DF-7360-4535-B097-5A7BA07A567D}">
      <dgm:prSet/>
      <dgm:spPr/>
      <dgm:t>
        <a:bodyPr/>
        <a:lstStyle/>
        <a:p>
          <a:endParaRPr lang="en-GB"/>
        </a:p>
      </dgm:t>
    </dgm:pt>
    <dgm:pt modelId="{B52CEA5C-D079-40CF-997B-774BCC304C9F}" type="sibTrans" cxnId="{B566E0DF-7360-4535-B097-5A7BA07A567D}">
      <dgm:prSet/>
      <dgm:spPr/>
      <dgm:t>
        <a:bodyPr/>
        <a:lstStyle/>
        <a:p>
          <a:endParaRPr lang="en-GB"/>
        </a:p>
      </dgm:t>
    </dgm:pt>
    <dgm:pt modelId="{39C0EC56-E393-4B1B-9628-322110CC626D}">
      <dgm:prSet/>
      <dgm:spPr/>
      <dgm:t>
        <a:bodyPr/>
        <a:lstStyle/>
        <a:p>
          <a:r>
            <a:rPr lang="en-GB" b="1">
              <a:latin typeface="Arial Narrow" panose="020B0606020202030204" pitchFamily="34" charset="0"/>
            </a:rPr>
            <a:t>INFRATEC send identified persons on AO/QS Courses.</a:t>
          </a:r>
        </a:p>
      </dgm:t>
    </dgm:pt>
    <dgm:pt modelId="{F26837E0-D4BB-4FE2-9B62-B8282B22BDB5}" type="parTrans" cxnId="{F311BBE2-879F-421B-9501-8E3B0C891F5C}">
      <dgm:prSet/>
      <dgm:spPr/>
      <dgm:t>
        <a:bodyPr/>
        <a:lstStyle/>
        <a:p>
          <a:endParaRPr lang="en-GB"/>
        </a:p>
      </dgm:t>
    </dgm:pt>
    <dgm:pt modelId="{F3954CC9-545B-4834-AFEE-5A3B3B5E109A}" type="sibTrans" cxnId="{F311BBE2-879F-421B-9501-8E3B0C891F5C}">
      <dgm:prSet/>
      <dgm:spPr/>
      <dgm:t>
        <a:bodyPr/>
        <a:lstStyle/>
        <a:p>
          <a:endParaRPr lang="en-GB"/>
        </a:p>
      </dgm:t>
    </dgm:pt>
    <dgm:pt modelId="{F50592F4-FA76-4C47-AFB9-D54CF5703682}">
      <dgm:prSet/>
      <dgm:spPr/>
      <dgm:t>
        <a:bodyPr/>
        <a:lstStyle/>
        <a:p>
          <a:r>
            <a:rPr lang="en-GB" b="1">
              <a:latin typeface="Arial Narrow" panose="020B0606020202030204" pitchFamily="34" charset="0"/>
            </a:rPr>
            <a:t>INFRATEC Register with HERS administrator, The HEA.</a:t>
          </a:r>
        </a:p>
      </dgm:t>
    </dgm:pt>
    <dgm:pt modelId="{7AE19570-B6CB-4B6E-BDAF-4284BF7A8414}" type="parTrans" cxnId="{7DE8A076-5430-4C72-A24B-A065474E7BD3}">
      <dgm:prSet/>
      <dgm:spPr/>
      <dgm:t>
        <a:bodyPr/>
        <a:lstStyle/>
        <a:p>
          <a:endParaRPr lang="en-GB"/>
        </a:p>
      </dgm:t>
    </dgm:pt>
    <dgm:pt modelId="{8A190C02-E6C1-40AB-98FD-53820BD055D5}" type="sibTrans" cxnId="{7DE8A076-5430-4C72-A24B-A065474E7BD3}">
      <dgm:prSet/>
      <dgm:spPr/>
      <dgm:t>
        <a:bodyPr/>
        <a:lstStyle/>
        <a:p>
          <a:endParaRPr lang="en-GB"/>
        </a:p>
      </dgm:t>
    </dgm:pt>
    <dgm:pt modelId="{03CF18A9-5D5B-46CE-B8E0-0F4CB97F3493}">
      <dgm:prSet/>
      <dgm:spPr/>
      <dgm:t>
        <a:bodyPr/>
        <a:lstStyle/>
        <a:p>
          <a:r>
            <a:rPr lang="en-GB" b="1">
              <a:latin typeface="Arial Narrow" panose="020B0606020202030204" pitchFamily="34" charset="0"/>
            </a:rPr>
            <a:t>HEA login details for the online system are confirmed.</a:t>
          </a:r>
        </a:p>
      </dgm:t>
    </dgm:pt>
    <dgm:pt modelId="{552089A5-F4C6-4896-B937-ED589CCA9F71}" type="parTrans" cxnId="{290A2B4D-5CB0-42FE-B55C-07A9D1954649}">
      <dgm:prSet/>
      <dgm:spPr/>
      <dgm:t>
        <a:bodyPr/>
        <a:lstStyle/>
        <a:p>
          <a:endParaRPr lang="en-GB"/>
        </a:p>
      </dgm:t>
    </dgm:pt>
    <dgm:pt modelId="{F71EED1D-C5F4-4F85-868E-AC9FE1553704}" type="sibTrans" cxnId="{290A2B4D-5CB0-42FE-B55C-07A9D1954649}">
      <dgm:prSet/>
      <dgm:spPr/>
      <dgm:t>
        <a:bodyPr/>
        <a:lstStyle/>
        <a:p>
          <a:endParaRPr lang="en-GB"/>
        </a:p>
      </dgm:t>
    </dgm:pt>
    <dgm:pt modelId="{A47D6B0B-C3DF-4128-A64F-F25222E2AEBA}" type="pres">
      <dgm:prSet presAssocID="{A3F3C374-AFCF-4EC3-A9D2-961EABBCACF2}" presName="linearFlow" presStyleCnt="0">
        <dgm:presLayoutVars>
          <dgm:dir/>
          <dgm:animLvl val="lvl"/>
          <dgm:resizeHandles val="exact"/>
        </dgm:presLayoutVars>
      </dgm:prSet>
      <dgm:spPr/>
    </dgm:pt>
    <dgm:pt modelId="{AD1DC42D-9137-4E13-A038-5962FB73E6EF}" type="pres">
      <dgm:prSet presAssocID="{8695B265-C962-4279-946D-3DC2DAC2F38C}" presName="composite" presStyleCnt="0"/>
      <dgm:spPr/>
    </dgm:pt>
    <dgm:pt modelId="{D12A8829-920B-477F-BEB4-7C02CE573E86}" type="pres">
      <dgm:prSet presAssocID="{8695B265-C962-4279-946D-3DC2DAC2F38C}" presName="parentText" presStyleLbl="alignNode1" presStyleIdx="0" presStyleCnt="8">
        <dgm:presLayoutVars>
          <dgm:chMax val="1"/>
          <dgm:bulletEnabled val="1"/>
        </dgm:presLayoutVars>
      </dgm:prSet>
      <dgm:spPr/>
    </dgm:pt>
    <dgm:pt modelId="{EB4B622F-99D1-431A-B87B-09958D259E50}" type="pres">
      <dgm:prSet presAssocID="{8695B265-C962-4279-946D-3DC2DAC2F38C}" presName="descendantText" presStyleLbl="alignAcc1" presStyleIdx="0" presStyleCnt="8" custLinFactNeighborX="511" custLinFactNeighborY="-5780">
        <dgm:presLayoutVars>
          <dgm:bulletEnabled val="1"/>
        </dgm:presLayoutVars>
      </dgm:prSet>
      <dgm:spPr/>
    </dgm:pt>
    <dgm:pt modelId="{49B25A92-BBAF-4769-9015-96DEEE827EAF}" type="pres">
      <dgm:prSet presAssocID="{20A0A955-C8F0-4674-A6E4-59FBE817211E}" presName="sp" presStyleCnt="0"/>
      <dgm:spPr/>
    </dgm:pt>
    <dgm:pt modelId="{53E4D372-1683-47D1-A255-8CDF73C3C677}" type="pres">
      <dgm:prSet presAssocID="{8788B6F1-4194-4D7F-BF3A-6EB8254152EB}" presName="composite" presStyleCnt="0"/>
      <dgm:spPr/>
    </dgm:pt>
    <dgm:pt modelId="{4E0EC726-595C-47E4-83EE-DA6A4507E681}" type="pres">
      <dgm:prSet presAssocID="{8788B6F1-4194-4D7F-BF3A-6EB8254152EB}" presName="parentText" presStyleLbl="alignNode1" presStyleIdx="1" presStyleCnt="8">
        <dgm:presLayoutVars>
          <dgm:chMax val="1"/>
          <dgm:bulletEnabled val="1"/>
        </dgm:presLayoutVars>
      </dgm:prSet>
      <dgm:spPr/>
    </dgm:pt>
    <dgm:pt modelId="{B91DDCB8-8090-4B42-A79F-6EB74D84842E}" type="pres">
      <dgm:prSet presAssocID="{8788B6F1-4194-4D7F-BF3A-6EB8254152EB}" presName="descendantText" presStyleLbl="alignAcc1" presStyleIdx="1" presStyleCnt="8">
        <dgm:presLayoutVars>
          <dgm:bulletEnabled val="1"/>
        </dgm:presLayoutVars>
      </dgm:prSet>
      <dgm:spPr/>
    </dgm:pt>
    <dgm:pt modelId="{E24C3BFB-ABAC-4A63-AED7-713B71A70F08}" type="pres">
      <dgm:prSet presAssocID="{63543810-CCA3-40D3-AE05-E0B7DED2F1FA}" presName="sp" presStyleCnt="0"/>
      <dgm:spPr/>
    </dgm:pt>
    <dgm:pt modelId="{1E1710A9-D72F-46AE-BD38-2EC83E03B047}" type="pres">
      <dgm:prSet presAssocID="{F6E6DDFC-D283-4D3C-BA4D-B5704D1364AE}" presName="composite" presStyleCnt="0"/>
      <dgm:spPr/>
    </dgm:pt>
    <dgm:pt modelId="{4A9B8D2F-C67F-4FD9-B6C2-2B842920F817}" type="pres">
      <dgm:prSet presAssocID="{F6E6DDFC-D283-4D3C-BA4D-B5704D1364AE}" presName="parentText" presStyleLbl="alignNode1" presStyleIdx="2" presStyleCnt="8">
        <dgm:presLayoutVars>
          <dgm:chMax val="1"/>
          <dgm:bulletEnabled val="1"/>
        </dgm:presLayoutVars>
      </dgm:prSet>
      <dgm:spPr/>
    </dgm:pt>
    <dgm:pt modelId="{57AC9B8A-EA8F-4824-8E47-FE454FB452B4}" type="pres">
      <dgm:prSet presAssocID="{F6E6DDFC-D283-4D3C-BA4D-B5704D1364AE}" presName="descendantText" presStyleLbl="alignAcc1" presStyleIdx="2" presStyleCnt="8">
        <dgm:presLayoutVars>
          <dgm:bulletEnabled val="1"/>
        </dgm:presLayoutVars>
      </dgm:prSet>
      <dgm:spPr/>
    </dgm:pt>
    <dgm:pt modelId="{1B65E262-388B-4DA3-B0BF-5DAA501EA612}" type="pres">
      <dgm:prSet presAssocID="{FAAAAC2B-CAB1-403A-9A92-BC5F2067B62A}" presName="sp" presStyleCnt="0"/>
      <dgm:spPr/>
    </dgm:pt>
    <dgm:pt modelId="{FEB3D1DD-AF95-4A1D-B79C-43C88FD76297}" type="pres">
      <dgm:prSet presAssocID="{87A00654-6767-4691-A220-10DF23E12CD2}" presName="composite" presStyleCnt="0"/>
      <dgm:spPr/>
    </dgm:pt>
    <dgm:pt modelId="{FBEFD6C1-174C-42CE-A104-95C1DFF4DCE1}" type="pres">
      <dgm:prSet presAssocID="{87A00654-6767-4691-A220-10DF23E12CD2}" presName="parentText" presStyleLbl="alignNode1" presStyleIdx="3" presStyleCnt="8">
        <dgm:presLayoutVars>
          <dgm:chMax val="1"/>
          <dgm:bulletEnabled val="1"/>
        </dgm:presLayoutVars>
      </dgm:prSet>
      <dgm:spPr/>
    </dgm:pt>
    <dgm:pt modelId="{EB0F746F-69F8-486A-8048-181CD2817C47}" type="pres">
      <dgm:prSet presAssocID="{87A00654-6767-4691-A220-10DF23E12CD2}" presName="descendantText" presStyleLbl="alignAcc1" presStyleIdx="3" presStyleCnt="8">
        <dgm:presLayoutVars>
          <dgm:bulletEnabled val="1"/>
        </dgm:presLayoutVars>
      </dgm:prSet>
      <dgm:spPr/>
    </dgm:pt>
    <dgm:pt modelId="{1DD8273E-EFBC-4118-AD1B-2380E0863C7B}" type="pres">
      <dgm:prSet presAssocID="{657B2A93-1498-4BF1-8466-EDC9C3C5822C}" presName="sp" presStyleCnt="0"/>
      <dgm:spPr/>
    </dgm:pt>
    <dgm:pt modelId="{2B38D315-4176-422A-B0D4-0910C70F713F}" type="pres">
      <dgm:prSet presAssocID="{233E86D9-291B-4E03-9C10-B70807B7913B}" presName="composite" presStyleCnt="0"/>
      <dgm:spPr/>
    </dgm:pt>
    <dgm:pt modelId="{7C73CDD6-ECB2-4F4B-92C9-0C0021D5E17F}" type="pres">
      <dgm:prSet presAssocID="{233E86D9-291B-4E03-9C10-B70807B7913B}" presName="parentText" presStyleLbl="alignNode1" presStyleIdx="4" presStyleCnt="8">
        <dgm:presLayoutVars>
          <dgm:chMax val="1"/>
          <dgm:bulletEnabled val="1"/>
        </dgm:presLayoutVars>
      </dgm:prSet>
      <dgm:spPr/>
    </dgm:pt>
    <dgm:pt modelId="{2F4A0C37-9EAD-4624-B9D2-B7857335C433}" type="pres">
      <dgm:prSet presAssocID="{233E86D9-291B-4E03-9C10-B70807B7913B}" presName="descendantText" presStyleLbl="alignAcc1" presStyleIdx="4" presStyleCnt="8">
        <dgm:presLayoutVars>
          <dgm:bulletEnabled val="1"/>
        </dgm:presLayoutVars>
      </dgm:prSet>
      <dgm:spPr/>
    </dgm:pt>
    <dgm:pt modelId="{2C9259B4-607B-486A-88CA-D0259546B755}" type="pres">
      <dgm:prSet presAssocID="{77033DBF-1D41-4D20-9158-FCCD1E012D40}" presName="sp" presStyleCnt="0"/>
      <dgm:spPr/>
    </dgm:pt>
    <dgm:pt modelId="{A1C5ED39-CF19-4C93-ADF3-F4604F696FB7}" type="pres">
      <dgm:prSet presAssocID="{F0F48F58-C040-49E1-B1E1-D9E86D4D4A74}" presName="composite" presStyleCnt="0"/>
      <dgm:spPr/>
    </dgm:pt>
    <dgm:pt modelId="{10C0A58A-0578-4115-BE64-5FA1695EE60E}" type="pres">
      <dgm:prSet presAssocID="{F0F48F58-C040-49E1-B1E1-D9E86D4D4A74}" presName="parentText" presStyleLbl="alignNode1" presStyleIdx="5" presStyleCnt="8">
        <dgm:presLayoutVars>
          <dgm:chMax val="1"/>
          <dgm:bulletEnabled val="1"/>
        </dgm:presLayoutVars>
      </dgm:prSet>
      <dgm:spPr/>
    </dgm:pt>
    <dgm:pt modelId="{E10078DB-0504-44AB-BF0A-90C52E1232D9}" type="pres">
      <dgm:prSet presAssocID="{F0F48F58-C040-49E1-B1E1-D9E86D4D4A74}" presName="descendantText" presStyleLbl="alignAcc1" presStyleIdx="5" presStyleCnt="8">
        <dgm:presLayoutVars>
          <dgm:bulletEnabled val="1"/>
        </dgm:presLayoutVars>
      </dgm:prSet>
      <dgm:spPr/>
    </dgm:pt>
    <dgm:pt modelId="{42FF6FE7-6C4A-464B-BCBE-CE8AD43E6D7B}" type="pres">
      <dgm:prSet presAssocID="{71677B11-EFA3-47D2-A689-EF3AA785DFCC}" presName="sp" presStyleCnt="0"/>
      <dgm:spPr/>
    </dgm:pt>
    <dgm:pt modelId="{4081500A-037A-4D50-9E9C-5F0A053FCE20}" type="pres">
      <dgm:prSet presAssocID="{9C90FF30-F460-4503-97C9-91283F5497E2}" presName="composite" presStyleCnt="0"/>
      <dgm:spPr/>
    </dgm:pt>
    <dgm:pt modelId="{20AF481E-3F8A-4D92-81ED-60361952E008}" type="pres">
      <dgm:prSet presAssocID="{9C90FF30-F460-4503-97C9-91283F5497E2}" presName="parentText" presStyleLbl="alignNode1" presStyleIdx="6" presStyleCnt="8">
        <dgm:presLayoutVars>
          <dgm:chMax val="1"/>
          <dgm:bulletEnabled val="1"/>
        </dgm:presLayoutVars>
      </dgm:prSet>
      <dgm:spPr/>
    </dgm:pt>
    <dgm:pt modelId="{984D21EA-02A8-42CA-9DE4-CB4B681D8B33}" type="pres">
      <dgm:prSet presAssocID="{9C90FF30-F460-4503-97C9-91283F5497E2}" presName="descendantText" presStyleLbl="alignAcc1" presStyleIdx="6" presStyleCnt="8">
        <dgm:presLayoutVars>
          <dgm:bulletEnabled val="1"/>
        </dgm:presLayoutVars>
      </dgm:prSet>
      <dgm:spPr/>
    </dgm:pt>
    <dgm:pt modelId="{A91BF9B7-65E7-4951-AC18-AB37AB67641E}" type="pres">
      <dgm:prSet presAssocID="{10BC04EE-E118-454B-998A-BEF541203BA3}" presName="sp" presStyleCnt="0"/>
      <dgm:spPr/>
    </dgm:pt>
    <dgm:pt modelId="{FAF425B9-4691-4F29-A876-10DF2F55633B}" type="pres">
      <dgm:prSet presAssocID="{D36C8168-2B85-434B-8141-31D31B5480CE}" presName="composite" presStyleCnt="0"/>
      <dgm:spPr/>
    </dgm:pt>
    <dgm:pt modelId="{4C01ED08-9E46-4CED-A5C0-7F010C72B250}" type="pres">
      <dgm:prSet presAssocID="{D36C8168-2B85-434B-8141-31D31B5480CE}" presName="parentText" presStyleLbl="alignNode1" presStyleIdx="7" presStyleCnt="8">
        <dgm:presLayoutVars>
          <dgm:chMax val="1"/>
          <dgm:bulletEnabled val="1"/>
        </dgm:presLayoutVars>
      </dgm:prSet>
      <dgm:spPr/>
    </dgm:pt>
    <dgm:pt modelId="{65B0D701-90FE-4559-B976-93D821E0ABC8}" type="pres">
      <dgm:prSet presAssocID="{D36C8168-2B85-434B-8141-31D31B5480CE}" presName="descendantText" presStyleLbl="alignAcc1" presStyleIdx="7" presStyleCnt="8">
        <dgm:presLayoutVars>
          <dgm:bulletEnabled val="1"/>
        </dgm:presLayoutVars>
      </dgm:prSet>
      <dgm:spPr/>
    </dgm:pt>
  </dgm:ptLst>
  <dgm:cxnLst>
    <dgm:cxn modelId="{F048C803-662A-45AD-94B9-5D7B124AE547}" srcId="{A3F3C374-AFCF-4EC3-A9D2-961EABBCACF2}" destId="{F6E6DDFC-D283-4D3C-BA4D-B5704D1364AE}" srcOrd="2" destOrd="0" parTransId="{006E7763-9CBC-45F6-A220-AD5A48760C10}" sibTransId="{FAAAAC2B-CAB1-403A-9A92-BC5F2067B62A}"/>
    <dgm:cxn modelId="{F2E0DB04-02F7-4FED-A8E2-F282C4CD4AAD}" srcId="{A3F3C374-AFCF-4EC3-A9D2-961EABBCACF2}" destId="{F0F48F58-C040-49E1-B1E1-D9E86D4D4A74}" srcOrd="5" destOrd="0" parTransId="{F97FE67B-54DF-48A9-A567-E41041B18152}" sibTransId="{71677B11-EFA3-47D2-A689-EF3AA785DFCC}"/>
    <dgm:cxn modelId="{06CEE40D-32F0-41E9-88EE-8238A4BFC800}" type="presOf" srcId="{6B76E23A-F6D9-479A-B4D2-05D101FC6EA3}" destId="{984D21EA-02A8-42CA-9DE4-CB4B681D8B33}" srcOrd="0" destOrd="0" presId="urn:microsoft.com/office/officeart/2005/8/layout/chevron2"/>
    <dgm:cxn modelId="{2CC1EC0E-8707-49A8-901F-1CE4ED78E683}" type="presOf" srcId="{ABB18178-844A-44AE-B508-5015D14FB703}" destId="{E10078DB-0504-44AB-BF0A-90C52E1232D9}" srcOrd="0" destOrd="0" presId="urn:microsoft.com/office/officeart/2005/8/layout/chevron2"/>
    <dgm:cxn modelId="{D69F8928-FAB8-4218-966D-480E80F8CAE8}" srcId="{A3F3C374-AFCF-4EC3-A9D2-961EABBCACF2}" destId="{8788B6F1-4194-4D7F-BF3A-6EB8254152EB}" srcOrd="1" destOrd="0" parTransId="{8CAA4B3D-E007-4EF6-8D26-8BECE0CF31BB}" sibTransId="{63543810-CCA3-40D3-AE05-E0B7DED2F1FA}"/>
    <dgm:cxn modelId="{290A2B4D-5CB0-42FE-B55C-07A9D1954649}" srcId="{87A00654-6767-4691-A220-10DF23E12CD2}" destId="{03CF18A9-5D5B-46CE-B8E0-0F4CB97F3493}" srcOrd="0" destOrd="0" parTransId="{552089A5-F4C6-4896-B937-ED589CCA9F71}" sibTransId="{F71EED1D-C5F4-4F85-868E-AC9FE1553704}"/>
    <dgm:cxn modelId="{EE2D194F-9C48-4D59-9309-032722B4B4D9}" srcId="{D36C8168-2B85-434B-8141-31D31B5480CE}" destId="{6ACC7B13-38A8-47BA-8489-8B5432B259B6}" srcOrd="0" destOrd="0" parTransId="{EB331031-D264-418C-BC65-7EDC16C8C84F}" sibTransId="{7426FA96-B062-4A2F-A6BF-3AA41B5CA5CB}"/>
    <dgm:cxn modelId="{E2C82B53-828B-4152-A885-F485B0113DF4}" type="presOf" srcId="{8788B6F1-4194-4D7F-BF3A-6EB8254152EB}" destId="{4E0EC726-595C-47E4-83EE-DA6A4507E681}" srcOrd="0" destOrd="0" presId="urn:microsoft.com/office/officeart/2005/8/layout/chevron2"/>
    <dgm:cxn modelId="{5EF79C58-C7B2-4D27-A84E-36E4A88B55DE}" type="presOf" srcId="{F50592F4-FA76-4C47-AFB9-D54CF5703682}" destId="{57AC9B8A-EA8F-4824-8E47-FE454FB452B4}" srcOrd="0" destOrd="0" presId="urn:microsoft.com/office/officeart/2005/8/layout/chevron2"/>
    <dgm:cxn modelId="{EFF35559-C320-49DE-A139-2A18BE0761A8}" srcId="{9C90FF30-F460-4503-97C9-91283F5497E2}" destId="{6B76E23A-F6D9-479A-B4D2-05D101FC6EA3}" srcOrd="0" destOrd="0" parTransId="{1DD8929A-9430-4338-9452-BDEFA18CBDF2}" sibTransId="{ECC8A0A2-40C8-4665-A737-EB5F5721070E}"/>
    <dgm:cxn modelId="{37FBC264-2A42-4654-8859-5332AE5E638A}" type="presOf" srcId="{87A00654-6767-4691-A220-10DF23E12CD2}" destId="{FBEFD6C1-174C-42CE-A104-95C1DFF4DCE1}" srcOrd="0" destOrd="0" presId="urn:microsoft.com/office/officeart/2005/8/layout/chevron2"/>
    <dgm:cxn modelId="{75036B65-4521-430F-A36C-E6102C2FE7FB}" type="presOf" srcId="{233E86D9-291B-4E03-9C10-B70807B7913B}" destId="{7C73CDD6-ECB2-4F4B-92C9-0C0021D5E17F}" srcOrd="0" destOrd="0" presId="urn:microsoft.com/office/officeart/2005/8/layout/chevron2"/>
    <dgm:cxn modelId="{1AA7CE6F-BE92-4E96-9F75-DEE397C979E6}" type="presOf" srcId="{8695B265-C962-4279-946D-3DC2DAC2F38C}" destId="{D12A8829-920B-477F-BEB4-7C02CE573E86}" srcOrd="0" destOrd="0" presId="urn:microsoft.com/office/officeart/2005/8/layout/chevron2"/>
    <dgm:cxn modelId="{3A513A70-CB9C-4067-A7F8-E456C91DC817}" srcId="{A3F3C374-AFCF-4EC3-A9D2-961EABBCACF2}" destId="{D36C8168-2B85-434B-8141-31D31B5480CE}" srcOrd="7" destOrd="0" parTransId="{73C2198A-0E4E-4878-9882-0854FAF70C72}" sibTransId="{8C48A670-2868-43E2-9EF2-8836634DE500}"/>
    <dgm:cxn modelId="{7DE8A076-5430-4C72-A24B-A065474E7BD3}" srcId="{F6E6DDFC-D283-4D3C-BA4D-B5704D1364AE}" destId="{F50592F4-FA76-4C47-AFB9-D54CF5703682}" srcOrd="0" destOrd="0" parTransId="{7AE19570-B6CB-4B6E-BDAF-4284BF7A8414}" sibTransId="{8A190C02-E6C1-40AB-98FD-53820BD055D5}"/>
    <dgm:cxn modelId="{AB6FE47E-3630-46B9-8414-8FC6DF8B5156}" type="presOf" srcId="{A3F3C374-AFCF-4EC3-A9D2-961EABBCACF2}" destId="{A47D6B0B-C3DF-4128-A64F-F25222E2AEBA}" srcOrd="0" destOrd="0" presId="urn:microsoft.com/office/officeart/2005/8/layout/chevron2"/>
    <dgm:cxn modelId="{6743C77F-6523-4708-BD2E-A47E8AA96DEF}" type="presOf" srcId="{D36C8168-2B85-434B-8141-31D31B5480CE}" destId="{4C01ED08-9E46-4CED-A5C0-7F010C72B250}" srcOrd="0" destOrd="0" presId="urn:microsoft.com/office/officeart/2005/8/layout/chevron2"/>
    <dgm:cxn modelId="{C643A587-A946-4B66-B212-FAE18DD0622B}" type="presOf" srcId="{39C0EC56-E393-4B1B-9628-322110CC626D}" destId="{B91DDCB8-8090-4B42-A79F-6EB74D84842E}" srcOrd="0" destOrd="0" presId="urn:microsoft.com/office/officeart/2005/8/layout/chevron2"/>
    <dgm:cxn modelId="{1CC3968D-BE27-428F-8AD5-9D6EF7EC658B}" srcId="{F0F48F58-C040-49E1-B1E1-D9E86D4D4A74}" destId="{ABB18178-844A-44AE-B508-5015D14FB703}" srcOrd="0" destOrd="0" parTransId="{33338017-A8D1-4929-8A9D-C7B84937ED49}" sibTransId="{A441B34F-3535-4D81-9A9E-3B196E1B49A9}"/>
    <dgm:cxn modelId="{94167793-F476-49B3-964E-1A1122EC46BE}" type="presOf" srcId="{6ACC7B13-38A8-47BA-8489-8B5432B259B6}" destId="{65B0D701-90FE-4559-B976-93D821E0ABC8}" srcOrd="0" destOrd="0" presId="urn:microsoft.com/office/officeart/2005/8/layout/chevron2"/>
    <dgm:cxn modelId="{799DC495-F7C5-45FB-8EB3-184AE4ED8F31}" type="presOf" srcId="{03CF18A9-5D5B-46CE-B8E0-0F4CB97F3493}" destId="{EB0F746F-69F8-486A-8048-181CD2817C47}" srcOrd="0" destOrd="0" presId="urn:microsoft.com/office/officeart/2005/8/layout/chevron2"/>
    <dgm:cxn modelId="{589FF3B2-DA32-4181-B8BD-F304720A9FEF}" srcId="{A3F3C374-AFCF-4EC3-A9D2-961EABBCACF2}" destId="{9C90FF30-F460-4503-97C9-91283F5497E2}" srcOrd="6" destOrd="0" parTransId="{52437380-240A-4987-B902-9EFC3325F253}" sibTransId="{10BC04EE-E118-454B-998A-BEF541203BA3}"/>
    <dgm:cxn modelId="{B163F4B4-F347-4213-A09B-0E274E170825}" type="presOf" srcId="{1AB8FEBA-F437-4BE8-A9E1-92196FB433E7}" destId="{2F4A0C37-9EAD-4624-B9D2-B7857335C433}" srcOrd="0" destOrd="0" presId="urn:microsoft.com/office/officeart/2005/8/layout/chevron2"/>
    <dgm:cxn modelId="{FF6B8CBA-C1D8-4890-8522-150D271868A8}" srcId="{233E86D9-291B-4E03-9C10-B70807B7913B}" destId="{1AB8FEBA-F437-4BE8-A9E1-92196FB433E7}" srcOrd="0" destOrd="0" parTransId="{93C65EF0-DDC3-4F28-8018-22FE1702C77E}" sibTransId="{AAA5C0A8-883D-430B-BFD5-EAC73485AD62}"/>
    <dgm:cxn modelId="{0350ECBD-A429-411F-B528-ED65A3A6FE2D}" type="presOf" srcId="{6F88069A-B915-4E76-9FD8-F41E3C6F73A7}" destId="{EB4B622F-99D1-431A-B87B-09958D259E50}" srcOrd="0" destOrd="0" presId="urn:microsoft.com/office/officeart/2005/8/layout/chevron2"/>
    <dgm:cxn modelId="{AC0486C8-73E5-4416-A4DA-E1B92CC49BF2}" type="presOf" srcId="{F0F48F58-C040-49E1-B1E1-D9E86D4D4A74}" destId="{10C0A58A-0578-4115-BE64-5FA1695EE60E}" srcOrd="0" destOrd="0" presId="urn:microsoft.com/office/officeart/2005/8/layout/chevron2"/>
    <dgm:cxn modelId="{3085B0C9-EAA4-484A-BA69-219D9484FF43}" type="presOf" srcId="{F6E6DDFC-D283-4D3C-BA4D-B5704D1364AE}" destId="{4A9B8D2F-C67F-4FD9-B6C2-2B842920F817}" srcOrd="0" destOrd="0" presId="urn:microsoft.com/office/officeart/2005/8/layout/chevron2"/>
    <dgm:cxn modelId="{7BDE5ED9-A403-4FD4-9D8D-11D31FC84EB6}" type="presOf" srcId="{9C90FF30-F460-4503-97C9-91283F5497E2}" destId="{20AF481E-3F8A-4D92-81ED-60361952E008}" srcOrd="0" destOrd="0" presId="urn:microsoft.com/office/officeart/2005/8/layout/chevron2"/>
    <dgm:cxn modelId="{B566E0DF-7360-4535-B097-5A7BA07A567D}" srcId="{8695B265-C962-4279-946D-3DC2DAC2F38C}" destId="{6F88069A-B915-4E76-9FD8-F41E3C6F73A7}" srcOrd="0" destOrd="0" parTransId="{7A9B45B4-AA5A-44B7-94A6-8A24C52B310B}" sibTransId="{B52CEA5C-D079-40CF-997B-774BCC304C9F}"/>
    <dgm:cxn modelId="{802312E2-E349-42BC-9D32-D3FE9D41FCEB}" srcId="{A3F3C374-AFCF-4EC3-A9D2-961EABBCACF2}" destId="{8695B265-C962-4279-946D-3DC2DAC2F38C}" srcOrd="0" destOrd="0" parTransId="{BD3EDA49-3649-42CB-83FD-8746B9BF3777}" sibTransId="{20A0A955-C8F0-4674-A6E4-59FBE817211E}"/>
    <dgm:cxn modelId="{F311BBE2-879F-421B-9501-8E3B0C891F5C}" srcId="{8788B6F1-4194-4D7F-BF3A-6EB8254152EB}" destId="{39C0EC56-E393-4B1B-9628-322110CC626D}" srcOrd="0" destOrd="0" parTransId="{F26837E0-D4BB-4FE2-9B62-B8282B22BDB5}" sibTransId="{F3954CC9-545B-4834-AFEE-5A3B3B5E109A}"/>
    <dgm:cxn modelId="{56C8D1F3-5946-4927-85C8-2BF3EFAF2C9E}" srcId="{A3F3C374-AFCF-4EC3-A9D2-961EABBCACF2}" destId="{233E86D9-291B-4E03-9C10-B70807B7913B}" srcOrd="4" destOrd="0" parTransId="{899D838A-36CA-4521-A0E0-3847BC0C5FB8}" sibTransId="{77033DBF-1D41-4D20-9158-FCCD1E012D40}"/>
    <dgm:cxn modelId="{7F576FFB-C81C-45A1-986F-6627308E0A18}" srcId="{A3F3C374-AFCF-4EC3-A9D2-961EABBCACF2}" destId="{87A00654-6767-4691-A220-10DF23E12CD2}" srcOrd="3" destOrd="0" parTransId="{B4C126BF-5988-4B3E-B31F-640D6C554A27}" sibTransId="{657B2A93-1498-4BF1-8466-EDC9C3C5822C}"/>
    <dgm:cxn modelId="{EC1BAA72-FF09-43D1-A66D-7C5E55F16D96}" type="presParOf" srcId="{A47D6B0B-C3DF-4128-A64F-F25222E2AEBA}" destId="{AD1DC42D-9137-4E13-A038-5962FB73E6EF}" srcOrd="0" destOrd="0" presId="urn:microsoft.com/office/officeart/2005/8/layout/chevron2"/>
    <dgm:cxn modelId="{8CBC6A6E-1E88-487A-82DF-AF41FEB215A9}" type="presParOf" srcId="{AD1DC42D-9137-4E13-A038-5962FB73E6EF}" destId="{D12A8829-920B-477F-BEB4-7C02CE573E86}" srcOrd="0" destOrd="0" presId="urn:microsoft.com/office/officeart/2005/8/layout/chevron2"/>
    <dgm:cxn modelId="{ADDA0FC5-37BC-4C94-945F-116EE0EEB7A9}" type="presParOf" srcId="{AD1DC42D-9137-4E13-A038-5962FB73E6EF}" destId="{EB4B622F-99D1-431A-B87B-09958D259E50}" srcOrd="1" destOrd="0" presId="urn:microsoft.com/office/officeart/2005/8/layout/chevron2"/>
    <dgm:cxn modelId="{1A4F6CD8-DAF9-4DDF-8415-8D542B1C13FD}" type="presParOf" srcId="{A47D6B0B-C3DF-4128-A64F-F25222E2AEBA}" destId="{49B25A92-BBAF-4769-9015-96DEEE827EAF}" srcOrd="1" destOrd="0" presId="urn:microsoft.com/office/officeart/2005/8/layout/chevron2"/>
    <dgm:cxn modelId="{232D655E-B253-4CEA-9733-B3E393290D04}" type="presParOf" srcId="{A47D6B0B-C3DF-4128-A64F-F25222E2AEBA}" destId="{53E4D372-1683-47D1-A255-8CDF73C3C677}" srcOrd="2" destOrd="0" presId="urn:microsoft.com/office/officeart/2005/8/layout/chevron2"/>
    <dgm:cxn modelId="{423A097B-4D87-401D-AA09-2C14A5722BB8}" type="presParOf" srcId="{53E4D372-1683-47D1-A255-8CDF73C3C677}" destId="{4E0EC726-595C-47E4-83EE-DA6A4507E681}" srcOrd="0" destOrd="0" presId="urn:microsoft.com/office/officeart/2005/8/layout/chevron2"/>
    <dgm:cxn modelId="{1B78DD9E-1E0D-4CDC-ACEA-1C8B7FB0333F}" type="presParOf" srcId="{53E4D372-1683-47D1-A255-8CDF73C3C677}" destId="{B91DDCB8-8090-4B42-A79F-6EB74D84842E}" srcOrd="1" destOrd="0" presId="urn:microsoft.com/office/officeart/2005/8/layout/chevron2"/>
    <dgm:cxn modelId="{4467118F-83DA-41D3-91AE-D587AF16BB17}" type="presParOf" srcId="{A47D6B0B-C3DF-4128-A64F-F25222E2AEBA}" destId="{E24C3BFB-ABAC-4A63-AED7-713B71A70F08}" srcOrd="3" destOrd="0" presId="urn:microsoft.com/office/officeart/2005/8/layout/chevron2"/>
    <dgm:cxn modelId="{8ACB68C0-2A38-4D6E-8122-FAC399AE7CA7}" type="presParOf" srcId="{A47D6B0B-C3DF-4128-A64F-F25222E2AEBA}" destId="{1E1710A9-D72F-46AE-BD38-2EC83E03B047}" srcOrd="4" destOrd="0" presId="urn:microsoft.com/office/officeart/2005/8/layout/chevron2"/>
    <dgm:cxn modelId="{BEBA6880-1898-44AD-9A91-8665D4D674F8}" type="presParOf" srcId="{1E1710A9-D72F-46AE-BD38-2EC83E03B047}" destId="{4A9B8D2F-C67F-4FD9-B6C2-2B842920F817}" srcOrd="0" destOrd="0" presId="urn:microsoft.com/office/officeart/2005/8/layout/chevron2"/>
    <dgm:cxn modelId="{755732C2-35F4-4C81-B7FF-6D0CB2417FD7}" type="presParOf" srcId="{1E1710A9-D72F-46AE-BD38-2EC83E03B047}" destId="{57AC9B8A-EA8F-4824-8E47-FE454FB452B4}" srcOrd="1" destOrd="0" presId="urn:microsoft.com/office/officeart/2005/8/layout/chevron2"/>
    <dgm:cxn modelId="{CE0A28BA-CA7F-40A1-9497-D6762BD949D9}" type="presParOf" srcId="{A47D6B0B-C3DF-4128-A64F-F25222E2AEBA}" destId="{1B65E262-388B-4DA3-B0BF-5DAA501EA612}" srcOrd="5" destOrd="0" presId="urn:microsoft.com/office/officeart/2005/8/layout/chevron2"/>
    <dgm:cxn modelId="{31E8F436-F4DF-41D4-BAC6-0A637D027A05}" type="presParOf" srcId="{A47D6B0B-C3DF-4128-A64F-F25222E2AEBA}" destId="{FEB3D1DD-AF95-4A1D-B79C-43C88FD76297}" srcOrd="6" destOrd="0" presId="urn:microsoft.com/office/officeart/2005/8/layout/chevron2"/>
    <dgm:cxn modelId="{13107C52-E395-4AD1-B9D6-A75987615329}" type="presParOf" srcId="{FEB3D1DD-AF95-4A1D-B79C-43C88FD76297}" destId="{FBEFD6C1-174C-42CE-A104-95C1DFF4DCE1}" srcOrd="0" destOrd="0" presId="urn:microsoft.com/office/officeart/2005/8/layout/chevron2"/>
    <dgm:cxn modelId="{544937F3-F464-435B-B951-5125307BF621}" type="presParOf" srcId="{FEB3D1DD-AF95-4A1D-B79C-43C88FD76297}" destId="{EB0F746F-69F8-486A-8048-181CD2817C47}" srcOrd="1" destOrd="0" presId="urn:microsoft.com/office/officeart/2005/8/layout/chevron2"/>
    <dgm:cxn modelId="{690A7C5E-DE98-477A-82A5-C024C65C19F5}" type="presParOf" srcId="{A47D6B0B-C3DF-4128-A64F-F25222E2AEBA}" destId="{1DD8273E-EFBC-4118-AD1B-2380E0863C7B}" srcOrd="7" destOrd="0" presId="urn:microsoft.com/office/officeart/2005/8/layout/chevron2"/>
    <dgm:cxn modelId="{6729968E-7794-4CCC-BE6C-7F4E0A832939}" type="presParOf" srcId="{A47D6B0B-C3DF-4128-A64F-F25222E2AEBA}" destId="{2B38D315-4176-422A-B0D4-0910C70F713F}" srcOrd="8" destOrd="0" presId="urn:microsoft.com/office/officeart/2005/8/layout/chevron2"/>
    <dgm:cxn modelId="{A2D45C1E-E0FE-4747-BABA-E7347D6E77E8}" type="presParOf" srcId="{2B38D315-4176-422A-B0D4-0910C70F713F}" destId="{7C73CDD6-ECB2-4F4B-92C9-0C0021D5E17F}" srcOrd="0" destOrd="0" presId="urn:microsoft.com/office/officeart/2005/8/layout/chevron2"/>
    <dgm:cxn modelId="{703EC0F6-5A59-4277-9851-003AB25A91BC}" type="presParOf" srcId="{2B38D315-4176-422A-B0D4-0910C70F713F}" destId="{2F4A0C37-9EAD-4624-B9D2-B7857335C433}" srcOrd="1" destOrd="0" presId="urn:microsoft.com/office/officeart/2005/8/layout/chevron2"/>
    <dgm:cxn modelId="{0FA8478D-E387-4FE0-9CB7-00B6FC12BB1B}" type="presParOf" srcId="{A47D6B0B-C3DF-4128-A64F-F25222E2AEBA}" destId="{2C9259B4-607B-486A-88CA-D0259546B755}" srcOrd="9" destOrd="0" presId="urn:microsoft.com/office/officeart/2005/8/layout/chevron2"/>
    <dgm:cxn modelId="{3B3FD1B6-FC9E-4740-9565-49098EB0BF14}" type="presParOf" srcId="{A47D6B0B-C3DF-4128-A64F-F25222E2AEBA}" destId="{A1C5ED39-CF19-4C93-ADF3-F4604F696FB7}" srcOrd="10" destOrd="0" presId="urn:microsoft.com/office/officeart/2005/8/layout/chevron2"/>
    <dgm:cxn modelId="{13FB4B88-117B-47EB-9A37-71A4E48C4DC6}" type="presParOf" srcId="{A1C5ED39-CF19-4C93-ADF3-F4604F696FB7}" destId="{10C0A58A-0578-4115-BE64-5FA1695EE60E}" srcOrd="0" destOrd="0" presId="urn:microsoft.com/office/officeart/2005/8/layout/chevron2"/>
    <dgm:cxn modelId="{443C0490-39A8-4A7B-A958-B6B04F0B8C9A}" type="presParOf" srcId="{A1C5ED39-CF19-4C93-ADF3-F4604F696FB7}" destId="{E10078DB-0504-44AB-BF0A-90C52E1232D9}" srcOrd="1" destOrd="0" presId="urn:microsoft.com/office/officeart/2005/8/layout/chevron2"/>
    <dgm:cxn modelId="{5FD78826-D626-4F6C-A3EB-7D2FC1A41CEE}" type="presParOf" srcId="{A47D6B0B-C3DF-4128-A64F-F25222E2AEBA}" destId="{42FF6FE7-6C4A-464B-BCBE-CE8AD43E6D7B}" srcOrd="11" destOrd="0" presId="urn:microsoft.com/office/officeart/2005/8/layout/chevron2"/>
    <dgm:cxn modelId="{9DBE80E1-C716-4A3A-B9CE-DC3787073F6B}" type="presParOf" srcId="{A47D6B0B-C3DF-4128-A64F-F25222E2AEBA}" destId="{4081500A-037A-4D50-9E9C-5F0A053FCE20}" srcOrd="12" destOrd="0" presId="urn:microsoft.com/office/officeart/2005/8/layout/chevron2"/>
    <dgm:cxn modelId="{D401B48B-131D-443A-AAD3-6BD2024B7BA9}" type="presParOf" srcId="{4081500A-037A-4D50-9E9C-5F0A053FCE20}" destId="{20AF481E-3F8A-4D92-81ED-60361952E008}" srcOrd="0" destOrd="0" presId="urn:microsoft.com/office/officeart/2005/8/layout/chevron2"/>
    <dgm:cxn modelId="{4789948A-FB01-4DBA-B6AD-060CA871CAA3}" type="presParOf" srcId="{4081500A-037A-4D50-9E9C-5F0A053FCE20}" destId="{984D21EA-02A8-42CA-9DE4-CB4B681D8B33}" srcOrd="1" destOrd="0" presId="urn:microsoft.com/office/officeart/2005/8/layout/chevron2"/>
    <dgm:cxn modelId="{69E6F1C7-1185-4A79-959C-D88F74C217AB}" type="presParOf" srcId="{A47D6B0B-C3DF-4128-A64F-F25222E2AEBA}" destId="{A91BF9B7-65E7-4951-AC18-AB37AB67641E}" srcOrd="13" destOrd="0" presId="urn:microsoft.com/office/officeart/2005/8/layout/chevron2"/>
    <dgm:cxn modelId="{6E2FE872-8B34-4EF9-ABBF-3945154CCD12}" type="presParOf" srcId="{A47D6B0B-C3DF-4128-A64F-F25222E2AEBA}" destId="{FAF425B9-4691-4F29-A876-10DF2F55633B}" srcOrd="14" destOrd="0" presId="urn:microsoft.com/office/officeart/2005/8/layout/chevron2"/>
    <dgm:cxn modelId="{29B5A3FC-1E25-4F90-82B5-B4310FE9F8BD}" type="presParOf" srcId="{FAF425B9-4691-4F29-A876-10DF2F55633B}" destId="{4C01ED08-9E46-4CED-A5C0-7F010C72B250}" srcOrd="0" destOrd="0" presId="urn:microsoft.com/office/officeart/2005/8/layout/chevron2"/>
    <dgm:cxn modelId="{469FB295-4A32-4ACE-A293-87190CF9F0E8}" type="presParOf" srcId="{FAF425B9-4691-4F29-A876-10DF2F55633B}" destId="{65B0D701-90FE-4559-B976-93D821E0ABC8}" srcOrd="1" destOrd="0" presId="urn:microsoft.com/office/officeart/2005/8/layout/chevron2"/>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86BA4886-540E-48D3-915E-30331B826286}" type="doc">
      <dgm:prSet loTypeId="urn:microsoft.com/office/officeart/2005/8/layout/hChevron3" loCatId="process" qsTypeId="urn:microsoft.com/office/officeart/2005/8/quickstyle/3d2" qsCatId="3D" csTypeId="urn:microsoft.com/office/officeart/2005/8/colors/colorful3" csCatId="colorful" phldr="1"/>
      <dgm:spPr/>
      <dgm:t>
        <a:bodyPr/>
        <a:lstStyle/>
        <a:p>
          <a:endParaRPr lang="en-GB"/>
        </a:p>
      </dgm:t>
    </dgm:pt>
    <dgm:pt modelId="{DC8E9E53-1655-48B4-BFC3-D34A1203CC89}">
      <dgm:prSet phldrT="[Text]"/>
      <dgm:spPr/>
      <dgm:t>
        <a:bodyPr/>
        <a:lstStyle/>
        <a:p>
          <a:pPr>
            <a:lnSpc>
              <a:spcPct val="100000"/>
            </a:lnSpc>
            <a:spcAft>
              <a:spcPts val="0"/>
            </a:spcAft>
          </a:pPr>
          <a:r>
            <a:rPr lang="en-US" b="1" i="0" u="none"/>
            <a:t>Creating</a:t>
          </a:r>
          <a:endParaRPr lang="en-GB" b="1" i="0" u="none"/>
        </a:p>
      </dgm:t>
    </dgm:pt>
    <dgm:pt modelId="{A0C6E81A-AF8F-4999-B67A-5288764E9396}" type="parTrans" cxnId="{D342B742-0ABE-4B29-BB99-0082887BC1AC}">
      <dgm:prSet/>
      <dgm:spPr/>
      <dgm:t>
        <a:bodyPr/>
        <a:lstStyle/>
        <a:p>
          <a:endParaRPr lang="en-GB"/>
        </a:p>
      </dgm:t>
    </dgm:pt>
    <dgm:pt modelId="{AF2300DB-F936-4A8A-9D27-74F44C3A1B5B}" type="sibTrans" cxnId="{D342B742-0ABE-4B29-BB99-0082887BC1AC}">
      <dgm:prSet/>
      <dgm:spPr/>
      <dgm:t>
        <a:bodyPr/>
        <a:lstStyle/>
        <a:p>
          <a:endParaRPr lang="en-GB"/>
        </a:p>
      </dgm:t>
    </dgm:pt>
    <dgm:pt modelId="{A78FD62F-30A7-40A8-9F91-94EEF19D6540}">
      <dgm:prSet phldrT="[Text]"/>
      <dgm:spPr/>
      <dgm:t>
        <a:bodyPr/>
        <a:lstStyle/>
        <a:p>
          <a:pPr>
            <a:lnSpc>
              <a:spcPct val="100000"/>
            </a:lnSpc>
            <a:spcAft>
              <a:spcPts val="0"/>
            </a:spcAft>
          </a:pPr>
          <a:r>
            <a:rPr lang="en-US" b="1" i="0" u="none"/>
            <a:t>Identification</a:t>
          </a:r>
        </a:p>
        <a:p>
          <a:pPr>
            <a:lnSpc>
              <a:spcPct val="100000"/>
            </a:lnSpc>
            <a:spcAft>
              <a:spcPts val="0"/>
            </a:spcAft>
          </a:pPr>
          <a:r>
            <a:rPr lang="en-US" b="1" i="0" u="none"/>
            <a:t> &amp; Approval</a:t>
          </a:r>
          <a:endParaRPr lang="en-GB" b="1" i="0" u="none"/>
        </a:p>
      </dgm:t>
    </dgm:pt>
    <dgm:pt modelId="{4CBAE345-31EB-4307-BE0F-A150D47A9F6E}" type="parTrans" cxnId="{AF90DB87-745A-4E7A-B7B2-F2DA8CCCFADA}">
      <dgm:prSet/>
      <dgm:spPr/>
      <dgm:t>
        <a:bodyPr/>
        <a:lstStyle/>
        <a:p>
          <a:endParaRPr lang="en-GB"/>
        </a:p>
      </dgm:t>
    </dgm:pt>
    <dgm:pt modelId="{DBB3D89B-718D-4743-B22D-849521A88AC6}" type="sibTrans" cxnId="{AF90DB87-745A-4E7A-B7B2-F2DA8CCCFADA}">
      <dgm:prSet/>
      <dgm:spPr/>
      <dgm:t>
        <a:bodyPr/>
        <a:lstStyle/>
        <a:p>
          <a:endParaRPr lang="en-GB"/>
        </a:p>
      </dgm:t>
    </dgm:pt>
    <dgm:pt modelId="{F0C2CE8B-165B-4773-8B19-ABF0D0D4385E}">
      <dgm:prSet phldrT="[Text]"/>
      <dgm:spPr/>
      <dgm:t>
        <a:bodyPr/>
        <a:lstStyle/>
        <a:p>
          <a:pPr>
            <a:lnSpc>
              <a:spcPct val="100000"/>
            </a:lnSpc>
            <a:spcAft>
              <a:spcPts val="0"/>
            </a:spcAft>
          </a:pPr>
          <a:r>
            <a:rPr lang="en-GB" b="1" i="0" u="none"/>
            <a:t>Release &amp;  Distribution</a:t>
          </a:r>
        </a:p>
      </dgm:t>
    </dgm:pt>
    <dgm:pt modelId="{F0EE46A8-B80C-4161-AA6F-9082C9B989FC}" type="parTrans" cxnId="{40769F85-ECAE-4BF5-9824-A9757A2FF2E9}">
      <dgm:prSet/>
      <dgm:spPr/>
      <dgm:t>
        <a:bodyPr/>
        <a:lstStyle/>
        <a:p>
          <a:endParaRPr lang="en-GB"/>
        </a:p>
      </dgm:t>
    </dgm:pt>
    <dgm:pt modelId="{05C7DEAD-BF37-4E08-B7E3-73BED76021F4}" type="sibTrans" cxnId="{40769F85-ECAE-4BF5-9824-A9757A2FF2E9}">
      <dgm:prSet/>
      <dgm:spPr/>
      <dgm:t>
        <a:bodyPr/>
        <a:lstStyle/>
        <a:p>
          <a:endParaRPr lang="en-GB"/>
        </a:p>
      </dgm:t>
    </dgm:pt>
    <dgm:pt modelId="{F1345C69-2195-4EB6-9A96-2A6DD31F9810}">
      <dgm:prSet phldrT="[Text]"/>
      <dgm:spPr/>
      <dgm:t>
        <a:bodyPr/>
        <a:lstStyle/>
        <a:p>
          <a:pPr>
            <a:lnSpc>
              <a:spcPct val="100000"/>
            </a:lnSpc>
            <a:spcAft>
              <a:spcPts val="0"/>
            </a:spcAft>
          </a:pPr>
          <a:r>
            <a:rPr lang="en-GB" b="1" i="0"/>
            <a:t>Storage, Access, Confidentiality &amp; Integrity</a:t>
          </a:r>
        </a:p>
      </dgm:t>
    </dgm:pt>
    <dgm:pt modelId="{A9212B33-78D9-43A1-81CB-9C2AABEE1524}" type="parTrans" cxnId="{8D0A285B-5E93-4BB0-ABA9-B6B2F0C1ED35}">
      <dgm:prSet/>
      <dgm:spPr/>
      <dgm:t>
        <a:bodyPr/>
        <a:lstStyle/>
        <a:p>
          <a:endParaRPr lang="en-GB"/>
        </a:p>
      </dgm:t>
    </dgm:pt>
    <dgm:pt modelId="{2E499669-6814-4581-8220-E007ACD8962D}" type="sibTrans" cxnId="{8D0A285B-5E93-4BB0-ABA9-B6B2F0C1ED35}">
      <dgm:prSet/>
      <dgm:spPr/>
      <dgm:t>
        <a:bodyPr/>
        <a:lstStyle/>
        <a:p>
          <a:endParaRPr lang="en-GB"/>
        </a:p>
      </dgm:t>
    </dgm:pt>
    <dgm:pt modelId="{41E46296-6B78-45E5-9B57-FDE6519BA1C0}">
      <dgm:prSet phldrT="[Text]"/>
      <dgm:spPr/>
      <dgm:t>
        <a:bodyPr/>
        <a:lstStyle/>
        <a:p>
          <a:pPr>
            <a:lnSpc>
              <a:spcPct val="100000"/>
            </a:lnSpc>
            <a:spcAft>
              <a:spcPts val="0"/>
            </a:spcAft>
          </a:pPr>
          <a:r>
            <a:rPr lang="en-US" b="1" i="0" u="none"/>
            <a:t>Retention or Disposal </a:t>
          </a:r>
          <a:endParaRPr lang="en-GB" b="1" i="0" u="none"/>
        </a:p>
      </dgm:t>
    </dgm:pt>
    <dgm:pt modelId="{28D112AB-26A6-4C02-A6CF-357DB147AC71}" type="parTrans" cxnId="{843440E2-565D-4B7C-B6DE-CA0A1538B255}">
      <dgm:prSet/>
      <dgm:spPr/>
      <dgm:t>
        <a:bodyPr/>
        <a:lstStyle/>
        <a:p>
          <a:endParaRPr lang="en-GB"/>
        </a:p>
      </dgm:t>
    </dgm:pt>
    <dgm:pt modelId="{FB05C576-E30F-4AFD-8651-09B0B0F79281}" type="sibTrans" cxnId="{843440E2-565D-4B7C-B6DE-CA0A1538B255}">
      <dgm:prSet/>
      <dgm:spPr/>
      <dgm:t>
        <a:bodyPr/>
        <a:lstStyle/>
        <a:p>
          <a:endParaRPr lang="en-GB"/>
        </a:p>
      </dgm:t>
    </dgm:pt>
    <dgm:pt modelId="{7E6D58F8-D29D-4E17-999D-541C756C0F1D}">
      <dgm:prSet/>
      <dgm:spPr/>
      <dgm:t>
        <a:bodyPr/>
        <a:lstStyle/>
        <a:p>
          <a:pPr>
            <a:lnSpc>
              <a:spcPct val="100000"/>
            </a:lnSpc>
            <a:spcAft>
              <a:spcPts val="0"/>
            </a:spcAft>
          </a:pPr>
          <a:r>
            <a:rPr lang="en-US" b="1" i="0" u="none"/>
            <a:t>Revision, Change &amp;</a:t>
          </a:r>
        </a:p>
        <a:p>
          <a:pPr>
            <a:lnSpc>
              <a:spcPct val="100000"/>
            </a:lnSpc>
            <a:spcAft>
              <a:spcPts val="0"/>
            </a:spcAft>
          </a:pPr>
          <a:r>
            <a:rPr lang="en-US" b="1" i="0" u="none"/>
            <a:t>Approval</a:t>
          </a:r>
          <a:endParaRPr lang="en-GB" b="1" i="0" u="none"/>
        </a:p>
      </dgm:t>
    </dgm:pt>
    <dgm:pt modelId="{70C542A8-5DE6-44C6-830F-1DBBABCAED5B}" type="parTrans" cxnId="{AEC04E35-2A1A-469D-9A5C-2FE93A8BE744}">
      <dgm:prSet/>
      <dgm:spPr/>
      <dgm:t>
        <a:bodyPr/>
        <a:lstStyle/>
        <a:p>
          <a:endParaRPr lang="en-GB"/>
        </a:p>
      </dgm:t>
    </dgm:pt>
    <dgm:pt modelId="{1723D0FC-1732-4E93-A0A2-48AABE9F01E9}" type="sibTrans" cxnId="{AEC04E35-2A1A-469D-9A5C-2FE93A8BE744}">
      <dgm:prSet/>
      <dgm:spPr/>
      <dgm:t>
        <a:bodyPr/>
        <a:lstStyle/>
        <a:p>
          <a:endParaRPr lang="en-GB"/>
        </a:p>
      </dgm:t>
    </dgm:pt>
    <dgm:pt modelId="{6085C3AF-6AFB-4507-A398-3DE6D0B9B562}" type="pres">
      <dgm:prSet presAssocID="{86BA4886-540E-48D3-915E-30331B826286}" presName="Name0" presStyleCnt="0">
        <dgm:presLayoutVars>
          <dgm:dir/>
          <dgm:resizeHandles val="exact"/>
        </dgm:presLayoutVars>
      </dgm:prSet>
      <dgm:spPr/>
    </dgm:pt>
    <dgm:pt modelId="{75D77004-89F5-481E-9665-5F32E7D5B593}" type="pres">
      <dgm:prSet presAssocID="{DC8E9E53-1655-48B4-BFC3-D34A1203CC89}" presName="parTxOnly" presStyleLbl="node1" presStyleIdx="0" presStyleCnt="6">
        <dgm:presLayoutVars>
          <dgm:bulletEnabled val="1"/>
        </dgm:presLayoutVars>
      </dgm:prSet>
      <dgm:spPr/>
    </dgm:pt>
    <dgm:pt modelId="{DC1CBFC5-42E6-4AE6-9932-77008CACB268}" type="pres">
      <dgm:prSet presAssocID="{AF2300DB-F936-4A8A-9D27-74F44C3A1B5B}" presName="parSpace" presStyleCnt="0"/>
      <dgm:spPr/>
    </dgm:pt>
    <dgm:pt modelId="{0CCBE0E7-0876-4DF0-83A6-7D28707F6D59}" type="pres">
      <dgm:prSet presAssocID="{A78FD62F-30A7-40A8-9F91-94EEF19D6540}" presName="parTxOnly" presStyleLbl="node1" presStyleIdx="1" presStyleCnt="6">
        <dgm:presLayoutVars>
          <dgm:bulletEnabled val="1"/>
        </dgm:presLayoutVars>
      </dgm:prSet>
      <dgm:spPr/>
    </dgm:pt>
    <dgm:pt modelId="{9EFF0076-7DC8-462A-81CB-5519B65F802A}" type="pres">
      <dgm:prSet presAssocID="{DBB3D89B-718D-4743-B22D-849521A88AC6}" presName="parSpace" presStyleCnt="0"/>
      <dgm:spPr/>
    </dgm:pt>
    <dgm:pt modelId="{6C9D6DBD-CE6C-496B-AA43-A1DEEC4A3A3C}" type="pres">
      <dgm:prSet presAssocID="{F0C2CE8B-165B-4773-8B19-ABF0D0D4385E}" presName="parTxOnly" presStyleLbl="node1" presStyleIdx="2" presStyleCnt="6">
        <dgm:presLayoutVars>
          <dgm:bulletEnabled val="1"/>
        </dgm:presLayoutVars>
      </dgm:prSet>
      <dgm:spPr/>
    </dgm:pt>
    <dgm:pt modelId="{E21FE2AB-C289-4D89-A0A7-C1657C277525}" type="pres">
      <dgm:prSet presAssocID="{05C7DEAD-BF37-4E08-B7E3-73BED76021F4}" presName="parSpace" presStyleCnt="0"/>
      <dgm:spPr/>
    </dgm:pt>
    <dgm:pt modelId="{47186CB3-A38A-448A-87F6-4490FDE0C71F}" type="pres">
      <dgm:prSet presAssocID="{F1345C69-2195-4EB6-9A96-2A6DD31F9810}" presName="parTxOnly" presStyleLbl="node1" presStyleIdx="3" presStyleCnt="6">
        <dgm:presLayoutVars>
          <dgm:bulletEnabled val="1"/>
        </dgm:presLayoutVars>
      </dgm:prSet>
      <dgm:spPr/>
    </dgm:pt>
    <dgm:pt modelId="{5B7F9747-8AB3-4BF8-AF3E-0026C4EB15C0}" type="pres">
      <dgm:prSet presAssocID="{2E499669-6814-4581-8220-E007ACD8962D}" presName="parSpace" presStyleCnt="0"/>
      <dgm:spPr/>
    </dgm:pt>
    <dgm:pt modelId="{EBD1B2C7-3809-4268-B95E-60DED7A95FF8}" type="pres">
      <dgm:prSet presAssocID="{7E6D58F8-D29D-4E17-999D-541C756C0F1D}" presName="parTxOnly" presStyleLbl="node1" presStyleIdx="4" presStyleCnt="6">
        <dgm:presLayoutVars>
          <dgm:bulletEnabled val="1"/>
        </dgm:presLayoutVars>
      </dgm:prSet>
      <dgm:spPr/>
    </dgm:pt>
    <dgm:pt modelId="{120143D9-D8A9-4AAB-AE6A-C64D045CE49F}" type="pres">
      <dgm:prSet presAssocID="{1723D0FC-1732-4E93-A0A2-48AABE9F01E9}" presName="parSpace" presStyleCnt="0"/>
      <dgm:spPr/>
    </dgm:pt>
    <dgm:pt modelId="{7B27E18A-2760-4927-B8A0-37D2336F4EF0}" type="pres">
      <dgm:prSet presAssocID="{41E46296-6B78-45E5-9B57-FDE6519BA1C0}" presName="parTxOnly" presStyleLbl="node1" presStyleIdx="5" presStyleCnt="6">
        <dgm:presLayoutVars>
          <dgm:bulletEnabled val="1"/>
        </dgm:presLayoutVars>
      </dgm:prSet>
      <dgm:spPr/>
    </dgm:pt>
  </dgm:ptLst>
  <dgm:cxnLst>
    <dgm:cxn modelId="{4F641B1A-54F9-4EA7-9BB1-415FD49C9B88}" type="presOf" srcId="{41E46296-6B78-45E5-9B57-FDE6519BA1C0}" destId="{7B27E18A-2760-4927-B8A0-37D2336F4EF0}" srcOrd="0" destOrd="0" presId="urn:microsoft.com/office/officeart/2005/8/layout/hChevron3"/>
    <dgm:cxn modelId="{B4F22E28-E535-4AD4-AC9F-62B844BDFD90}" type="presOf" srcId="{A78FD62F-30A7-40A8-9F91-94EEF19D6540}" destId="{0CCBE0E7-0876-4DF0-83A6-7D28707F6D59}" srcOrd="0" destOrd="0" presId="urn:microsoft.com/office/officeart/2005/8/layout/hChevron3"/>
    <dgm:cxn modelId="{AEC04E35-2A1A-469D-9A5C-2FE93A8BE744}" srcId="{86BA4886-540E-48D3-915E-30331B826286}" destId="{7E6D58F8-D29D-4E17-999D-541C756C0F1D}" srcOrd="4" destOrd="0" parTransId="{70C542A8-5DE6-44C6-830F-1DBBABCAED5B}" sibTransId="{1723D0FC-1732-4E93-A0A2-48AABE9F01E9}"/>
    <dgm:cxn modelId="{D342B742-0ABE-4B29-BB99-0082887BC1AC}" srcId="{86BA4886-540E-48D3-915E-30331B826286}" destId="{DC8E9E53-1655-48B4-BFC3-D34A1203CC89}" srcOrd="0" destOrd="0" parTransId="{A0C6E81A-AF8F-4999-B67A-5288764E9396}" sibTransId="{AF2300DB-F936-4A8A-9D27-74F44C3A1B5B}"/>
    <dgm:cxn modelId="{8D0A285B-5E93-4BB0-ABA9-B6B2F0C1ED35}" srcId="{86BA4886-540E-48D3-915E-30331B826286}" destId="{F1345C69-2195-4EB6-9A96-2A6DD31F9810}" srcOrd="3" destOrd="0" parTransId="{A9212B33-78D9-43A1-81CB-9C2AABEE1524}" sibTransId="{2E499669-6814-4581-8220-E007ACD8962D}"/>
    <dgm:cxn modelId="{40769F85-ECAE-4BF5-9824-A9757A2FF2E9}" srcId="{86BA4886-540E-48D3-915E-30331B826286}" destId="{F0C2CE8B-165B-4773-8B19-ABF0D0D4385E}" srcOrd="2" destOrd="0" parTransId="{F0EE46A8-B80C-4161-AA6F-9082C9B989FC}" sibTransId="{05C7DEAD-BF37-4E08-B7E3-73BED76021F4}"/>
    <dgm:cxn modelId="{AF90DB87-745A-4E7A-B7B2-F2DA8CCCFADA}" srcId="{86BA4886-540E-48D3-915E-30331B826286}" destId="{A78FD62F-30A7-40A8-9F91-94EEF19D6540}" srcOrd="1" destOrd="0" parTransId="{4CBAE345-31EB-4307-BE0F-A150D47A9F6E}" sibTransId="{DBB3D89B-718D-4743-B22D-849521A88AC6}"/>
    <dgm:cxn modelId="{70F40792-7A8F-4AC6-8885-6C6703E507B7}" type="presOf" srcId="{7E6D58F8-D29D-4E17-999D-541C756C0F1D}" destId="{EBD1B2C7-3809-4268-B95E-60DED7A95FF8}" srcOrd="0" destOrd="0" presId="urn:microsoft.com/office/officeart/2005/8/layout/hChevron3"/>
    <dgm:cxn modelId="{DE453F96-A7E6-4963-B17D-E7466BC566FD}" type="presOf" srcId="{F0C2CE8B-165B-4773-8B19-ABF0D0D4385E}" destId="{6C9D6DBD-CE6C-496B-AA43-A1DEEC4A3A3C}" srcOrd="0" destOrd="0" presId="urn:microsoft.com/office/officeart/2005/8/layout/hChevron3"/>
    <dgm:cxn modelId="{ABB920C8-CDB8-4A2B-96C1-04A009EDFDD8}" type="presOf" srcId="{DC8E9E53-1655-48B4-BFC3-D34A1203CC89}" destId="{75D77004-89F5-481E-9665-5F32E7D5B593}" srcOrd="0" destOrd="0" presId="urn:microsoft.com/office/officeart/2005/8/layout/hChevron3"/>
    <dgm:cxn modelId="{62A4F6D8-866A-4821-B32D-179777B17478}" type="presOf" srcId="{F1345C69-2195-4EB6-9A96-2A6DD31F9810}" destId="{47186CB3-A38A-448A-87F6-4490FDE0C71F}" srcOrd="0" destOrd="0" presId="urn:microsoft.com/office/officeart/2005/8/layout/hChevron3"/>
    <dgm:cxn modelId="{843440E2-565D-4B7C-B6DE-CA0A1538B255}" srcId="{86BA4886-540E-48D3-915E-30331B826286}" destId="{41E46296-6B78-45E5-9B57-FDE6519BA1C0}" srcOrd="5" destOrd="0" parTransId="{28D112AB-26A6-4C02-A6CF-357DB147AC71}" sibTransId="{FB05C576-E30F-4AFD-8651-09B0B0F79281}"/>
    <dgm:cxn modelId="{37A8F3F1-9C65-4C08-B80B-6DFA9D8005DF}" type="presOf" srcId="{86BA4886-540E-48D3-915E-30331B826286}" destId="{6085C3AF-6AFB-4507-A398-3DE6D0B9B562}" srcOrd="0" destOrd="0" presId="urn:microsoft.com/office/officeart/2005/8/layout/hChevron3"/>
    <dgm:cxn modelId="{92DFD9A5-1997-45B1-81F8-1B227B5A01A0}" type="presParOf" srcId="{6085C3AF-6AFB-4507-A398-3DE6D0B9B562}" destId="{75D77004-89F5-481E-9665-5F32E7D5B593}" srcOrd="0" destOrd="0" presId="urn:microsoft.com/office/officeart/2005/8/layout/hChevron3"/>
    <dgm:cxn modelId="{E8319147-0B24-457C-99EA-3F302CDBC9B1}" type="presParOf" srcId="{6085C3AF-6AFB-4507-A398-3DE6D0B9B562}" destId="{DC1CBFC5-42E6-4AE6-9932-77008CACB268}" srcOrd="1" destOrd="0" presId="urn:microsoft.com/office/officeart/2005/8/layout/hChevron3"/>
    <dgm:cxn modelId="{B7EC8862-F66F-4716-A56D-2F72D20E77A0}" type="presParOf" srcId="{6085C3AF-6AFB-4507-A398-3DE6D0B9B562}" destId="{0CCBE0E7-0876-4DF0-83A6-7D28707F6D59}" srcOrd="2" destOrd="0" presId="urn:microsoft.com/office/officeart/2005/8/layout/hChevron3"/>
    <dgm:cxn modelId="{E258016E-FC19-4057-8E3B-4DF19F6C3678}" type="presParOf" srcId="{6085C3AF-6AFB-4507-A398-3DE6D0B9B562}" destId="{9EFF0076-7DC8-462A-81CB-5519B65F802A}" srcOrd="3" destOrd="0" presId="urn:microsoft.com/office/officeart/2005/8/layout/hChevron3"/>
    <dgm:cxn modelId="{426DE080-203F-4D78-8BC4-01045FD7AC31}" type="presParOf" srcId="{6085C3AF-6AFB-4507-A398-3DE6D0B9B562}" destId="{6C9D6DBD-CE6C-496B-AA43-A1DEEC4A3A3C}" srcOrd="4" destOrd="0" presId="urn:microsoft.com/office/officeart/2005/8/layout/hChevron3"/>
    <dgm:cxn modelId="{D6B2F9B9-538A-4B2A-B933-26E998E6D35A}" type="presParOf" srcId="{6085C3AF-6AFB-4507-A398-3DE6D0B9B562}" destId="{E21FE2AB-C289-4D89-A0A7-C1657C277525}" srcOrd="5" destOrd="0" presId="urn:microsoft.com/office/officeart/2005/8/layout/hChevron3"/>
    <dgm:cxn modelId="{DBA74AF7-2B55-4DFE-A821-C3E537810B0F}" type="presParOf" srcId="{6085C3AF-6AFB-4507-A398-3DE6D0B9B562}" destId="{47186CB3-A38A-448A-87F6-4490FDE0C71F}" srcOrd="6" destOrd="0" presId="urn:microsoft.com/office/officeart/2005/8/layout/hChevron3"/>
    <dgm:cxn modelId="{B1F0318A-38B3-484D-96D2-D991455A19A1}" type="presParOf" srcId="{6085C3AF-6AFB-4507-A398-3DE6D0B9B562}" destId="{5B7F9747-8AB3-4BF8-AF3E-0026C4EB15C0}" srcOrd="7" destOrd="0" presId="urn:microsoft.com/office/officeart/2005/8/layout/hChevron3"/>
    <dgm:cxn modelId="{DF7814DA-3DED-40FB-92CE-2B71E61CC78E}" type="presParOf" srcId="{6085C3AF-6AFB-4507-A398-3DE6D0B9B562}" destId="{EBD1B2C7-3809-4268-B95E-60DED7A95FF8}" srcOrd="8" destOrd="0" presId="urn:microsoft.com/office/officeart/2005/8/layout/hChevron3"/>
    <dgm:cxn modelId="{56EA7DD9-3D90-4D31-A0F6-DDA3441ECA4E}" type="presParOf" srcId="{6085C3AF-6AFB-4507-A398-3DE6D0B9B562}" destId="{120143D9-D8A9-4AAB-AE6A-C64D045CE49F}" srcOrd="9" destOrd="0" presId="urn:microsoft.com/office/officeart/2005/8/layout/hChevron3"/>
    <dgm:cxn modelId="{3AF0B7DC-878F-4DA5-A25C-55A0915C16CF}" type="presParOf" srcId="{6085C3AF-6AFB-4507-A398-3DE6D0B9B562}" destId="{7B27E18A-2760-4927-B8A0-37D2336F4EF0}" srcOrd="10" destOrd="0" presId="urn:microsoft.com/office/officeart/2005/8/layout/hChevron3"/>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5AAD8C13-CEB7-4850-8B26-CC4D627B2D69}" type="doc">
      <dgm:prSet loTypeId="urn:microsoft.com/office/officeart/2005/8/layout/hProcess4" loCatId="process" qsTypeId="urn:microsoft.com/office/officeart/2005/8/quickstyle/3d2" qsCatId="3D" csTypeId="urn:microsoft.com/office/officeart/2005/8/colors/accent1_2" csCatId="accent1" phldr="1"/>
      <dgm:spPr/>
      <dgm:t>
        <a:bodyPr/>
        <a:lstStyle/>
        <a:p>
          <a:endParaRPr lang="en-GB"/>
        </a:p>
      </dgm:t>
    </dgm:pt>
    <dgm:pt modelId="{BB0D0D43-29E9-4A76-BD78-17F6BFEA7D82}">
      <dgm:prSet phldrT="[Text]"/>
      <dgm:spPr/>
      <dgm:t>
        <a:bodyPr/>
        <a:lstStyle/>
        <a:p>
          <a:pPr algn="ctr"/>
          <a:r>
            <a:rPr lang="en-GB"/>
            <a:t>1</a:t>
          </a:r>
          <a:endParaRPr lang="en-GB" b="1"/>
        </a:p>
      </dgm:t>
    </dgm:pt>
    <dgm:pt modelId="{7DF3AB6E-39A9-4421-9AA0-8CDB8318AB08}" type="parTrans" cxnId="{18ED105D-0795-46E7-B8CE-51EBF0F1F219}">
      <dgm:prSet/>
      <dgm:spPr/>
      <dgm:t>
        <a:bodyPr/>
        <a:lstStyle/>
        <a:p>
          <a:endParaRPr lang="en-GB"/>
        </a:p>
      </dgm:t>
    </dgm:pt>
    <dgm:pt modelId="{CEB519AC-3E40-491C-B10C-C07FFD7F6396}" type="sibTrans" cxnId="{18ED105D-0795-46E7-B8CE-51EBF0F1F219}">
      <dgm:prSet/>
      <dgm:spPr/>
      <dgm:t>
        <a:bodyPr/>
        <a:lstStyle/>
        <a:p>
          <a:endParaRPr lang="en-GB"/>
        </a:p>
      </dgm:t>
    </dgm:pt>
    <dgm:pt modelId="{781C6958-77E8-4398-8B0F-73C8C29165D6}">
      <dgm:prSet phldrT="[Text]"/>
      <dgm:spPr/>
      <dgm:t>
        <a:bodyPr/>
        <a:lstStyle/>
        <a:p>
          <a:pPr algn="ctr"/>
          <a:r>
            <a:rPr lang="en-GB" b="1"/>
            <a:t>2</a:t>
          </a:r>
        </a:p>
      </dgm:t>
    </dgm:pt>
    <dgm:pt modelId="{54EA0A2E-5E0F-49BA-97D7-5257CFCAAD4D}" type="parTrans" cxnId="{F6CFDC61-2E72-4852-BF24-574D9A9E8D52}">
      <dgm:prSet/>
      <dgm:spPr/>
      <dgm:t>
        <a:bodyPr/>
        <a:lstStyle/>
        <a:p>
          <a:endParaRPr lang="en-GB"/>
        </a:p>
      </dgm:t>
    </dgm:pt>
    <dgm:pt modelId="{F7AA7C75-83BC-4CD7-9205-1629810A6321}" type="sibTrans" cxnId="{F6CFDC61-2E72-4852-BF24-574D9A9E8D52}">
      <dgm:prSet/>
      <dgm:spPr/>
      <dgm:t>
        <a:bodyPr/>
        <a:lstStyle/>
        <a:p>
          <a:endParaRPr lang="en-GB"/>
        </a:p>
      </dgm:t>
    </dgm:pt>
    <dgm:pt modelId="{E1C030F1-CD83-4053-80A5-F1FC837294ED}">
      <dgm:prSet phldrT="[Text]"/>
      <dgm:spPr/>
      <dgm:t>
        <a:bodyPr/>
        <a:lstStyle/>
        <a:p>
          <a:pPr algn="l"/>
          <a:r>
            <a:rPr lang="en-US" b="1"/>
            <a:t>Purpose Limitation</a:t>
          </a:r>
          <a:endParaRPr lang="en-GB" b="1"/>
        </a:p>
      </dgm:t>
    </dgm:pt>
    <dgm:pt modelId="{661AB1B6-C801-46B7-A92A-6F4EA630D31C}" type="parTrans" cxnId="{46D4FA09-FD91-4EBF-A7D8-B25DA13FE43F}">
      <dgm:prSet/>
      <dgm:spPr/>
      <dgm:t>
        <a:bodyPr/>
        <a:lstStyle/>
        <a:p>
          <a:endParaRPr lang="en-GB"/>
        </a:p>
      </dgm:t>
    </dgm:pt>
    <dgm:pt modelId="{7AA5660A-2B77-434C-B7DD-F73A4F1980E2}" type="sibTrans" cxnId="{46D4FA09-FD91-4EBF-A7D8-B25DA13FE43F}">
      <dgm:prSet/>
      <dgm:spPr/>
      <dgm:t>
        <a:bodyPr/>
        <a:lstStyle/>
        <a:p>
          <a:endParaRPr lang="en-GB"/>
        </a:p>
      </dgm:t>
    </dgm:pt>
    <dgm:pt modelId="{6B8F360C-2B67-484C-BEED-090E6D1A6A31}">
      <dgm:prSet phldrT="[Text]"/>
      <dgm:spPr/>
      <dgm:t>
        <a:bodyPr/>
        <a:lstStyle/>
        <a:p>
          <a:pPr algn="ctr"/>
          <a:r>
            <a:rPr lang="en-GB" b="1"/>
            <a:t>3</a:t>
          </a:r>
        </a:p>
      </dgm:t>
    </dgm:pt>
    <dgm:pt modelId="{F6ED890A-76BB-4409-8AB1-8637553D24EF}" type="parTrans" cxnId="{53072525-9892-40B7-A046-E4202CD75788}">
      <dgm:prSet/>
      <dgm:spPr/>
      <dgm:t>
        <a:bodyPr/>
        <a:lstStyle/>
        <a:p>
          <a:endParaRPr lang="en-GB"/>
        </a:p>
      </dgm:t>
    </dgm:pt>
    <dgm:pt modelId="{ADAE89DE-1017-4028-B472-3AC1D7DA0A2D}" type="sibTrans" cxnId="{53072525-9892-40B7-A046-E4202CD75788}">
      <dgm:prSet/>
      <dgm:spPr/>
      <dgm:t>
        <a:bodyPr/>
        <a:lstStyle/>
        <a:p>
          <a:endParaRPr lang="en-GB"/>
        </a:p>
      </dgm:t>
    </dgm:pt>
    <dgm:pt modelId="{1D964A24-FA61-495D-8278-BF338EAD79F0}">
      <dgm:prSet phldrT="[Text]"/>
      <dgm:spPr/>
      <dgm:t>
        <a:bodyPr/>
        <a:lstStyle/>
        <a:p>
          <a:pPr algn="ctr"/>
          <a:r>
            <a:rPr lang="en-GB" b="1"/>
            <a:t>4</a:t>
          </a:r>
        </a:p>
      </dgm:t>
    </dgm:pt>
    <dgm:pt modelId="{1ECD712E-A433-40C9-B7A9-2330B7F951D7}" type="parTrans" cxnId="{869DE86D-426D-4889-97A3-76C6A1E20224}">
      <dgm:prSet/>
      <dgm:spPr/>
      <dgm:t>
        <a:bodyPr/>
        <a:lstStyle/>
        <a:p>
          <a:endParaRPr lang="en-GB"/>
        </a:p>
      </dgm:t>
    </dgm:pt>
    <dgm:pt modelId="{72C5615E-1E6D-4CEB-8899-8FD62CB29046}" type="sibTrans" cxnId="{869DE86D-426D-4889-97A3-76C6A1E20224}">
      <dgm:prSet/>
      <dgm:spPr/>
      <dgm:t>
        <a:bodyPr/>
        <a:lstStyle/>
        <a:p>
          <a:endParaRPr lang="en-GB"/>
        </a:p>
      </dgm:t>
    </dgm:pt>
    <dgm:pt modelId="{7D95ECB5-8088-41C4-9742-8F324576A748}">
      <dgm:prSet phldrT="[Text]"/>
      <dgm:spPr/>
      <dgm:t>
        <a:bodyPr/>
        <a:lstStyle/>
        <a:p>
          <a:pPr algn="ctr"/>
          <a:r>
            <a:rPr lang="en-GB" b="1"/>
            <a:t>6</a:t>
          </a:r>
        </a:p>
      </dgm:t>
    </dgm:pt>
    <dgm:pt modelId="{BE93A8AC-5361-4B19-B50C-1F46C058A6F4}" type="parTrans" cxnId="{21ADCD94-6AD6-41EF-9D26-FB457919EAEC}">
      <dgm:prSet/>
      <dgm:spPr/>
      <dgm:t>
        <a:bodyPr/>
        <a:lstStyle/>
        <a:p>
          <a:endParaRPr lang="en-GB"/>
        </a:p>
      </dgm:t>
    </dgm:pt>
    <dgm:pt modelId="{9BF7D182-F065-4E52-96F6-03EBEED26718}" type="sibTrans" cxnId="{21ADCD94-6AD6-41EF-9D26-FB457919EAEC}">
      <dgm:prSet/>
      <dgm:spPr/>
      <dgm:t>
        <a:bodyPr/>
        <a:lstStyle/>
        <a:p>
          <a:endParaRPr lang="en-GB"/>
        </a:p>
      </dgm:t>
    </dgm:pt>
    <dgm:pt modelId="{61ADA643-322C-4462-8EA3-E59B9F3D398B}">
      <dgm:prSet phldrT="[Text]"/>
      <dgm:spPr/>
      <dgm:t>
        <a:bodyPr/>
        <a:lstStyle/>
        <a:p>
          <a:pPr algn="ctr"/>
          <a:r>
            <a:rPr lang="en-GB" b="1"/>
            <a:t>7</a:t>
          </a:r>
        </a:p>
      </dgm:t>
    </dgm:pt>
    <dgm:pt modelId="{C6CFECBC-BEE5-4FA2-BCD9-EA6AF22D34CC}" type="parTrans" cxnId="{BC4B9DE7-4FD2-457D-B178-E70115FC8DB3}">
      <dgm:prSet/>
      <dgm:spPr/>
      <dgm:t>
        <a:bodyPr/>
        <a:lstStyle/>
        <a:p>
          <a:endParaRPr lang="en-GB"/>
        </a:p>
      </dgm:t>
    </dgm:pt>
    <dgm:pt modelId="{B0F47B99-3CDE-430F-9EF2-8F4900E2ACEB}" type="sibTrans" cxnId="{BC4B9DE7-4FD2-457D-B178-E70115FC8DB3}">
      <dgm:prSet/>
      <dgm:spPr/>
      <dgm:t>
        <a:bodyPr/>
        <a:lstStyle/>
        <a:p>
          <a:endParaRPr lang="en-GB"/>
        </a:p>
      </dgm:t>
    </dgm:pt>
    <dgm:pt modelId="{726F95AB-2586-4183-9D35-87903F4DB3C8}">
      <dgm:prSet phldrT="[Text]"/>
      <dgm:spPr/>
      <dgm:t>
        <a:bodyPr/>
        <a:lstStyle/>
        <a:p>
          <a:pPr algn="l"/>
          <a:r>
            <a:rPr lang="en-GB" b="1"/>
            <a:t>Lawfulness, Fairness and Transparency</a:t>
          </a:r>
        </a:p>
      </dgm:t>
    </dgm:pt>
    <dgm:pt modelId="{16F16366-7DCD-4E6C-9E5F-9D55DB1B7DD4}" type="parTrans" cxnId="{2925EA89-89DC-4FD3-A3BB-8F59E880095C}">
      <dgm:prSet/>
      <dgm:spPr/>
      <dgm:t>
        <a:bodyPr/>
        <a:lstStyle/>
        <a:p>
          <a:endParaRPr lang="en-GB"/>
        </a:p>
      </dgm:t>
    </dgm:pt>
    <dgm:pt modelId="{86FA77BD-5C16-492A-A7CA-1A2A8C7F5060}" type="sibTrans" cxnId="{2925EA89-89DC-4FD3-A3BB-8F59E880095C}">
      <dgm:prSet/>
      <dgm:spPr/>
      <dgm:t>
        <a:bodyPr/>
        <a:lstStyle/>
        <a:p>
          <a:endParaRPr lang="en-GB"/>
        </a:p>
      </dgm:t>
    </dgm:pt>
    <dgm:pt modelId="{EC4F50C1-EECD-47B1-870A-5F2956ABD96D}">
      <dgm:prSet/>
      <dgm:spPr/>
      <dgm:t>
        <a:bodyPr/>
        <a:lstStyle/>
        <a:p>
          <a:pPr algn="l"/>
          <a:r>
            <a:rPr lang="en-US" b="1"/>
            <a:t>Data Minimisation</a:t>
          </a:r>
          <a:endParaRPr lang="en-GB" b="1"/>
        </a:p>
      </dgm:t>
    </dgm:pt>
    <dgm:pt modelId="{2A7EE80A-2C95-49A7-9B3C-397953ED3014}" type="parTrans" cxnId="{847ECC36-290A-41FA-BDFB-0D83DEFFBBD3}">
      <dgm:prSet/>
      <dgm:spPr/>
      <dgm:t>
        <a:bodyPr/>
        <a:lstStyle/>
        <a:p>
          <a:endParaRPr lang="en-GB"/>
        </a:p>
      </dgm:t>
    </dgm:pt>
    <dgm:pt modelId="{375AD030-B7FD-44FD-B862-26586BCFC61D}" type="sibTrans" cxnId="{847ECC36-290A-41FA-BDFB-0D83DEFFBBD3}">
      <dgm:prSet/>
      <dgm:spPr/>
      <dgm:t>
        <a:bodyPr/>
        <a:lstStyle/>
        <a:p>
          <a:endParaRPr lang="en-GB"/>
        </a:p>
      </dgm:t>
    </dgm:pt>
    <dgm:pt modelId="{6E7C14C3-4B15-4D15-9FAB-7D85C5C05FE7}">
      <dgm:prSet/>
      <dgm:spPr/>
      <dgm:t>
        <a:bodyPr/>
        <a:lstStyle/>
        <a:p>
          <a:pPr algn="l"/>
          <a:r>
            <a:rPr lang="en-US" b="1"/>
            <a:t>Accuracy</a:t>
          </a:r>
          <a:endParaRPr lang="en-GB" b="1"/>
        </a:p>
      </dgm:t>
    </dgm:pt>
    <dgm:pt modelId="{01D2C36A-1F4D-4E02-B97C-682365279F20}" type="parTrans" cxnId="{917A5C69-1345-4191-ADE2-C78E6206234E}">
      <dgm:prSet/>
      <dgm:spPr/>
      <dgm:t>
        <a:bodyPr/>
        <a:lstStyle/>
        <a:p>
          <a:endParaRPr lang="en-GB"/>
        </a:p>
      </dgm:t>
    </dgm:pt>
    <dgm:pt modelId="{62CB57E7-3B34-49C2-A34B-CADD8EBC5AB0}" type="sibTrans" cxnId="{917A5C69-1345-4191-ADE2-C78E6206234E}">
      <dgm:prSet/>
      <dgm:spPr/>
      <dgm:t>
        <a:bodyPr/>
        <a:lstStyle/>
        <a:p>
          <a:endParaRPr lang="en-GB"/>
        </a:p>
      </dgm:t>
    </dgm:pt>
    <dgm:pt modelId="{DC1D507C-4122-4FAF-933E-4E6C7E4C88DF}">
      <dgm:prSet/>
      <dgm:spPr/>
      <dgm:t>
        <a:bodyPr/>
        <a:lstStyle/>
        <a:p>
          <a:pPr algn="l"/>
          <a:r>
            <a:rPr lang="en-US" b="1"/>
            <a:t>Storage Limitation</a:t>
          </a:r>
          <a:endParaRPr lang="en-GB" b="1"/>
        </a:p>
      </dgm:t>
    </dgm:pt>
    <dgm:pt modelId="{1068E2AC-BD4C-4B37-B0D4-87884694117F}" type="parTrans" cxnId="{B53DF195-ABC4-43AE-84BD-AE7D9E241223}">
      <dgm:prSet/>
      <dgm:spPr/>
      <dgm:t>
        <a:bodyPr/>
        <a:lstStyle/>
        <a:p>
          <a:endParaRPr lang="en-GB"/>
        </a:p>
      </dgm:t>
    </dgm:pt>
    <dgm:pt modelId="{E50CF351-DA80-4E24-8380-8A2C4E583CFB}" type="sibTrans" cxnId="{B53DF195-ABC4-43AE-84BD-AE7D9E241223}">
      <dgm:prSet/>
      <dgm:spPr/>
      <dgm:t>
        <a:bodyPr/>
        <a:lstStyle/>
        <a:p>
          <a:endParaRPr lang="en-GB"/>
        </a:p>
      </dgm:t>
    </dgm:pt>
    <dgm:pt modelId="{01ADBF3F-2982-4F8F-AAF7-8FA0397BB80E}">
      <dgm:prSet phldrT="[Text]"/>
      <dgm:spPr/>
      <dgm:t>
        <a:bodyPr/>
        <a:lstStyle/>
        <a:p>
          <a:pPr algn="ctr"/>
          <a:r>
            <a:rPr lang="en-GB" b="1"/>
            <a:t>5</a:t>
          </a:r>
        </a:p>
      </dgm:t>
    </dgm:pt>
    <dgm:pt modelId="{5264BC5F-FF12-45BE-9DFE-8B160A8E8DA8}" type="sibTrans" cxnId="{69BB4B35-6E3E-43FA-B5B0-042318F78508}">
      <dgm:prSet/>
      <dgm:spPr/>
      <dgm:t>
        <a:bodyPr/>
        <a:lstStyle/>
        <a:p>
          <a:endParaRPr lang="en-GB"/>
        </a:p>
      </dgm:t>
    </dgm:pt>
    <dgm:pt modelId="{C3227BC8-46BF-4F87-AC8E-80DF4305169B}" type="parTrans" cxnId="{69BB4B35-6E3E-43FA-B5B0-042318F78508}">
      <dgm:prSet/>
      <dgm:spPr/>
      <dgm:t>
        <a:bodyPr/>
        <a:lstStyle/>
        <a:p>
          <a:endParaRPr lang="en-GB"/>
        </a:p>
      </dgm:t>
    </dgm:pt>
    <dgm:pt modelId="{8D4938AB-7BAD-48E5-9432-C47F3A23A20C}">
      <dgm:prSet/>
      <dgm:spPr/>
      <dgm:t>
        <a:bodyPr/>
        <a:lstStyle/>
        <a:p>
          <a:r>
            <a:rPr lang="en-US" b="1"/>
            <a:t>Integrity &amp; Confidentiality</a:t>
          </a:r>
          <a:endParaRPr lang="en-GB" b="1"/>
        </a:p>
      </dgm:t>
    </dgm:pt>
    <dgm:pt modelId="{38025C53-BC28-41FE-80DF-848656845683}" type="parTrans" cxnId="{AD3AF4A6-F0A8-4465-82F6-BBB42BBEEBF5}">
      <dgm:prSet/>
      <dgm:spPr/>
      <dgm:t>
        <a:bodyPr/>
        <a:lstStyle/>
        <a:p>
          <a:endParaRPr lang="en-GB"/>
        </a:p>
      </dgm:t>
    </dgm:pt>
    <dgm:pt modelId="{457152BA-4BB6-40B7-B86E-4A878F052899}" type="sibTrans" cxnId="{AD3AF4A6-F0A8-4465-82F6-BBB42BBEEBF5}">
      <dgm:prSet/>
      <dgm:spPr/>
      <dgm:t>
        <a:bodyPr/>
        <a:lstStyle/>
        <a:p>
          <a:endParaRPr lang="en-GB"/>
        </a:p>
      </dgm:t>
    </dgm:pt>
    <dgm:pt modelId="{52F62C53-00FA-4411-B85C-1E35146545F2}">
      <dgm:prSet/>
      <dgm:spPr/>
      <dgm:t>
        <a:bodyPr/>
        <a:lstStyle/>
        <a:p>
          <a:r>
            <a:rPr lang="en-US" b="1"/>
            <a:t>Accountability</a:t>
          </a:r>
          <a:endParaRPr lang="en-GB" b="1"/>
        </a:p>
      </dgm:t>
    </dgm:pt>
    <dgm:pt modelId="{418DC435-5D5F-4ABC-9622-BE3215AAB4A3}" type="parTrans" cxnId="{B8D3D33C-83A8-4BB4-BDCE-58F2083CBEAA}">
      <dgm:prSet/>
      <dgm:spPr/>
      <dgm:t>
        <a:bodyPr/>
        <a:lstStyle/>
        <a:p>
          <a:endParaRPr lang="en-GB"/>
        </a:p>
      </dgm:t>
    </dgm:pt>
    <dgm:pt modelId="{DB401E47-7C86-4F7A-A5F3-F5F6CA771C40}" type="sibTrans" cxnId="{B8D3D33C-83A8-4BB4-BDCE-58F2083CBEAA}">
      <dgm:prSet/>
      <dgm:spPr/>
      <dgm:t>
        <a:bodyPr/>
        <a:lstStyle/>
        <a:p>
          <a:endParaRPr lang="en-GB"/>
        </a:p>
      </dgm:t>
    </dgm:pt>
    <dgm:pt modelId="{6461773F-8145-4076-8B96-20D44BA5B30F}" type="pres">
      <dgm:prSet presAssocID="{5AAD8C13-CEB7-4850-8B26-CC4D627B2D69}" presName="Name0" presStyleCnt="0">
        <dgm:presLayoutVars>
          <dgm:dir/>
          <dgm:animLvl val="lvl"/>
          <dgm:resizeHandles val="exact"/>
        </dgm:presLayoutVars>
      </dgm:prSet>
      <dgm:spPr/>
    </dgm:pt>
    <dgm:pt modelId="{ED4C3DC2-8791-4F00-A9EF-30DE0C609E27}" type="pres">
      <dgm:prSet presAssocID="{5AAD8C13-CEB7-4850-8B26-CC4D627B2D69}" presName="tSp" presStyleCnt="0"/>
      <dgm:spPr/>
    </dgm:pt>
    <dgm:pt modelId="{B2C4224D-61FD-419D-8447-39C230A54313}" type="pres">
      <dgm:prSet presAssocID="{5AAD8C13-CEB7-4850-8B26-CC4D627B2D69}" presName="bSp" presStyleCnt="0"/>
      <dgm:spPr/>
    </dgm:pt>
    <dgm:pt modelId="{233618AC-25FA-47CC-9FC3-CE23C3CF147C}" type="pres">
      <dgm:prSet presAssocID="{5AAD8C13-CEB7-4850-8B26-CC4D627B2D69}" presName="process" presStyleCnt="0"/>
      <dgm:spPr/>
    </dgm:pt>
    <dgm:pt modelId="{C243FCA7-4E09-40F4-BD62-E2521593D813}" type="pres">
      <dgm:prSet presAssocID="{BB0D0D43-29E9-4A76-BD78-17F6BFEA7D82}" presName="composite1" presStyleCnt="0"/>
      <dgm:spPr/>
    </dgm:pt>
    <dgm:pt modelId="{D1012A62-715E-4273-98BA-75334F3420F7}" type="pres">
      <dgm:prSet presAssocID="{BB0D0D43-29E9-4A76-BD78-17F6BFEA7D82}" presName="dummyNode1" presStyleLbl="node1" presStyleIdx="0" presStyleCnt="7"/>
      <dgm:spPr/>
    </dgm:pt>
    <dgm:pt modelId="{1C77F723-7FF6-44FB-9B3F-056835B70F55}" type="pres">
      <dgm:prSet presAssocID="{BB0D0D43-29E9-4A76-BD78-17F6BFEA7D82}" presName="childNode1" presStyleLbl="bgAcc1" presStyleIdx="0" presStyleCnt="7">
        <dgm:presLayoutVars>
          <dgm:bulletEnabled val="1"/>
        </dgm:presLayoutVars>
      </dgm:prSet>
      <dgm:spPr/>
    </dgm:pt>
    <dgm:pt modelId="{A82303B1-44E1-4D5C-A896-77E34BB1538E}" type="pres">
      <dgm:prSet presAssocID="{BB0D0D43-29E9-4A76-BD78-17F6BFEA7D82}" presName="childNode1tx" presStyleLbl="bgAcc1" presStyleIdx="0" presStyleCnt="7">
        <dgm:presLayoutVars>
          <dgm:bulletEnabled val="1"/>
        </dgm:presLayoutVars>
      </dgm:prSet>
      <dgm:spPr/>
    </dgm:pt>
    <dgm:pt modelId="{67E69861-ABB0-4E33-B9B2-B7AFEB8824B0}" type="pres">
      <dgm:prSet presAssocID="{BB0D0D43-29E9-4A76-BD78-17F6BFEA7D82}" presName="parentNode1" presStyleLbl="node1" presStyleIdx="0" presStyleCnt="7">
        <dgm:presLayoutVars>
          <dgm:chMax val="1"/>
          <dgm:bulletEnabled val="1"/>
        </dgm:presLayoutVars>
      </dgm:prSet>
      <dgm:spPr/>
    </dgm:pt>
    <dgm:pt modelId="{7A0511A4-9AB7-4FC4-95A6-07C86439FB4B}" type="pres">
      <dgm:prSet presAssocID="{BB0D0D43-29E9-4A76-BD78-17F6BFEA7D82}" presName="connSite1" presStyleCnt="0"/>
      <dgm:spPr/>
    </dgm:pt>
    <dgm:pt modelId="{D8D0E2AC-B004-4350-81C0-95F94ACA6CBB}" type="pres">
      <dgm:prSet presAssocID="{CEB519AC-3E40-491C-B10C-C07FFD7F6396}" presName="Name9" presStyleLbl="sibTrans2D1" presStyleIdx="0" presStyleCnt="6"/>
      <dgm:spPr/>
    </dgm:pt>
    <dgm:pt modelId="{FE851BAF-F4C3-4DB8-8BC7-50C89B9647D7}" type="pres">
      <dgm:prSet presAssocID="{781C6958-77E8-4398-8B0F-73C8C29165D6}" presName="composite2" presStyleCnt="0"/>
      <dgm:spPr/>
    </dgm:pt>
    <dgm:pt modelId="{FFC16777-3999-4A58-B0E7-A961A21A75DB}" type="pres">
      <dgm:prSet presAssocID="{781C6958-77E8-4398-8B0F-73C8C29165D6}" presName="dummyNode2" presStyleLbl="node1" presStyleIdx="0" presStyleCnt="7"/>
      <dgm:spPr/>
    </dgm:pt>
    <dgm:pt modelId="{5950AD5A-5AEF-4059-A40A-2A96B3B5E242}" type="pres">
      <dgm:prSet presAssocID="{781C6958-77E8-4398-8B0F-73C8C29165D6}" presName="childNode2" presStyleLbl="bgAcc1" presStyleIdx="1" presStyleCnt="7">
        <dgm:presLayoutVars>
          <dgm:bulletEnabled val="1"/>
        </dgm:presLayoutVars>
      </dgm:prSet>
      <dgm:spPr/>
    </dgm:pt>
    <dgm:pt modelId="{D7D2A2FA-45AB-422C-90A6-42DC4F972C46}" type="pres">
      <dgm:prSet presAssocID="{781C6958-77E8-4398-8B0F-73C8C29165D6}" presName="childNode2tx" presStyleLbl="bgAcc1" presStyleIdx="1" presStyleCnt="7">
        <dgm:presLayoutVars>
          <dgm:bulletEnabled val="1"/>
        </dgm:presLayoutVars>
      </dgm:prSet>
      <dgm:spPr/>
    </dgm:pt>
    <dgm:pt modelId="{A72963F4-14A1-49FC-9CBB-03DBCAEEEC5C}" type="pres">
      <dgm:prSet presAssocID="{781C6958-77E8-4398-8B0F-73C8C29165D6}" presName="parentNode2" presStyleLbl="node1" presStyleIdx="1" presStyleCnt="7">
        <dgm:presLayoutVars>
          <dgm:chMax val="0"/>
          <dgm:bulletEnabled val="1"/>
        </dgm:presLayoutVars>
      </dgm:prSet>
      <dgm:spPr/>
    </dgm:pt>
    <dgm:pt modelId="{C9EF8DC4-2DBE-4573-98E9-9EE55D22468D}" type="pres">
      <dgm:prSet presAssocID="{781C6958-77E8-4398-8B0F-73C8C29165D6}" presName="connSite2" presStyleCnt="0"/>
      <dgm:spPr/>
    </dgm:pt>
    <dgm:pt modelId="{10B1224F-57BB-4C3E-B08F-56F2D75878D9}" type="pres">
      <dgm:prSet presAssocID="{F7AA7C75-83BC-4CD7-9205-1629810A6321}" presName="Name18" presStyleLbl="sibTrans2D1" presStyleIdx="1" presStyleCnt="6"/>
      <dgm:spPr/>
    </dgm:pt>
    <dgm:pt modelId="{A895E503-7121-4945-8306-36213E6A99E5}" type="pres">
      <dgm:prSet presAssocID="{6B8F360C-2B67-484C-BEED-090E6D1A6A31}" presName="composite1" presStyleCnt="0"/>
      <dgm:spPr/>
    </dgm:pt>
    <dgm:pt modelId="{07A22875-2D76-4A8D-B40E-9DA0BFFF0798}" type="pres">
      <dgm:prSet presAssocID="{6B8F360C-2B67-484C-BEED-090E6D1A6A31}" presName="dummyNode1" presStyleLbl="node1" presStyleIdx="1" presStyleCnt="7"/>
      <dgm:spPr/>
    </dgm:pt>
    <dgm:pt modelId="{1C0C931A-731D-487E-A6FC-08B169121554}" type="pres">
      <dgm:prSet presAssocID="{6B8F360C-2B67-484C-BEED-090E6D1A6A31}" presName="childNode1" presStyleLbl="bgAcc1" presStyleIdx="2" presStyleCnt="7">
        <dgm:presLayoutVars>
          <dgm:bulletEnabled val="1"/>
        </dgm:presLayoutVars>
      </dgm:prSet>
      <dgm:spPr/>
    </dgm:pt>
    <dgm:pt modelId="{45229F6A-E046-4807-9444-EC38DA777D1A}" type="pres">
      <dgm:prSet presAssocID="{6B8F360C-2B67-484C-BEED-090E6D1A6A31}" presName="childNode1tx" presStyleLbl="bgAcc1" presStyleIdx="2" presStyleCnt="7">
        <dgm:presLayoutVars>
          <dgm:bulletEnabled val="1"/>
        </dgm:presLayoutVars>
      </dgm:prSet>
      <dgm:spPr/>
    </dgm:pt>
    <dgm:pt modelId="{7E18630C-3E4A-44E3-8E91-B7459F6C0756}" type="pres">
      <dgm:prSet presAssocID="{6B8F360C-2B67-484C-BEED-090E6D1A6A31}" presName="parentNode1" presStyleLbl="node1" presStyleIdx="2" presStyleCnt="7">
        <dgm:presLayoutVars>
          <dgm:chMax val="1"/>
          <dgm:bulletEnabled val="1"/>
        </dgm:presLayoutVars>
      </dgm:prSet>
      <dgm:spPr/>
    </dgm:pt>
    <dgm:pt modelId="{7F130DC0-5CB4-4D6E-B292-E7C158708946}" type="pres">
      <dgm:prSet presAssocID="{6B8F360C-2B67-484C-BEED-090E6D1A6A31}" presName="connSite1" presStyleCnt="0"/>
      <dgm:spPr/>
    </dgm:pt>
    <dgm:pt modelId="{96B2494A-C295-442B-BD82-FAC3C6E302B9}" type="pres">
      <dgm:prSet presAssocID="{ADAE89DE-1017-4028-B472-3AC1D7DA0A2D}" presName="Name9" presStyleLbl="sibTrans2D1" presStyleIdx="2" presStyleCnt="6"/>
      <dgm:spPr/>
    </dgm:pt>
    <dgm:pt modelId="{BDF3F5D4-46E4-4D86-8F4F-D0D1EB0B4325}" type="pres">
      <dgm:prSet presAssocID="{1D964A24-FA61-495D-8278-BF338EAD79F0}" presName="composite2" presStyleCnt="0"/>
      <dgm:spPr/>
    </dgm:pt>
    <dgm:pt modelId="{F2910CBD-6772-4300-BD6C-351972A7011E}" type="pres">
      <dgm:prSet presAssocID="{1D964A24-FA61-495D-8278-BF338EAD79F0}" presName="dummyNode2" presStyleLbl="node1" presStyleIdx="2" presStyleCnt="7"/>
      <dgm:spPr/>
    </dgm:pt>
    <dgm:pt modelId="{B0EAA2BF-01C8-41F2-999F-ED537BAD2B7A}" type="pres">
      <dgm:prSet presAssocID="{1D964A24-FA61-495D-8278-BF338EAD79F0}" presName="childNode2" presStyleLbl="bgAcc1" presStyleIdx="3" presStyleCnt="7">
        <dgm:presLayoutVars>
          <dgm:bulletEnabled val="1"/>
        </dgm:presLayoutVars>
      </dgm:prSet>
      <dgm:spPr/>
    </dgm:pt>
    <dgm:pt modelId="{3218D6EE-BB73-425F-9B0B-2D3E83232091}" type="pres">
      <dgm:prSet presAssocID="{1D964A24-FA61-495D-8278-BF338EAD79F0}" presName="childNode2tx" presStyleLbl="bgAcc1" presStyleIdx="3" presStyleCnt="7">
        <dgm:presLayoutVars>
          <dgm:bulletEnabled val="1"/>
        </dgm:presLayoutVars>
      </dgm:prSet>
      <dgm:spPr/>
    </dgm:pt>
    <dgm:pt modelId="{A65EAEF2-8A42-4C29-AF4E-F6701A8775F0}" type="pres">
      <dgm:prSet presAssocID="{1D964A24-FA61-495D-8278-BF338EAD79F0}" presName="parentNode2" presStyleLbl="node1" presStyleIdx="3" presStyleCnt="7">
        <dgm:presLayoutVars>
          <dgm:chMax val="0"/>
          <dgm:bulletEnabled val="1"/>
        </dgm:presLayoutVars>
      </dgm:prSet>
      <dgm:spPr/>
    </dgm:pt>
    <dgm:pt modelId="{F11D4681-233A-44CC-979E-4B518DF54E05}" type="pres">
      <dgm:prSet presAssocID="{1D964A24-FA61-495D-8278-BF338EAD79F0}" presName="connSite2" presStyleCnt="0"/>
      <dgm:spPr/>
    </dgm:pt>
    <dgm:pt modelId="{2223666A-96B1-4882-9D9C-FBC03C0A6897}" type="pres">
      <dgm:prSet presAssocID="{72C5615E-1E6D-4CEB-8899-8FD62CB29046}" presName="Name18" presStyleLbl="sibTrans2D1" presStyleIdx="3" presStyleCnt="6"/>
      <dgm:spPr/>
    </dgm:pt>
    <dgm:pt modelId="{8EF6A2DA-49F0-4A00-9CB5-BBBD20990A0E}" type="pres">
      <dgm:prSet presAssocID="{01ADBF3F-2982-4F8F-AAF7-8FA0397BB80E}" presName="composite1" presStyleCnt="0"/>
      <dgm:spPr/>
    </dgm:pt>
    <dgm:pt modelId="{6F004566-30B2-460A-8A9F-F657970BCDE3}" type="pres">
      <dgm:prSet presAssocID="{01ADBF3F-2982-4F8F-AAF7-8FA0397BB80E}" presName="dummyNode1" presStyleLbl="node1" presStyleIdx="3" presStyleCnt="7"/>
      <dgm:spPr/>
    </dgm:pt>
    <dgm:pt modelId="{6D95DEF0-86DD-46F8-BA29-90FCBCEE1BAA}" type="pres">
      <dgm:prSet presAssocID="{01ADBF3F-2982-4F8F-AAF7-8FA0397BB80E}" presName="childNode1" presStyleLbl="bgAcc1" presStyleIdx="4" presStyleCnt="7">
        <dgm:presLayoutVars>
          <dgm:bulletEnabled val="1"/>
        </dgm:presLayoutVars>
      </dgm:prSet>
      <dgm:spPr/>
    </dgm:pt>
    <dgm:pt modelId="{CED702CC-002E-40F3-949A-AC6430106947}" type="pres">
      <dgm:prSet presAssocID="{01ADBF3F-2982-4F8F-AAF7-8FA0397BB80E}" presName="childNode1tx" presStyleLbl="bgAcc1" presStyleIdx="4" presStyleCnt="7">
        <dgm:presLayoutVars>
          <dgm:bulletEnabled val="1"/>
        </dgm:presLayoutVars>
      </dgm:prSet>
      <dgm:spPr/>
    </dgm:pt>
    <dgm:pt modelId="{EF94DEEE-4323-4FD4-ACEC-1B8BB916CBA5}" type="pres">
      <dgm:prSet presAssocID="{01ADBF3F-2982-4F8F-AAF7-8FA0397BB80E}" presName="parentNode1" presStyleLbl="node1" presStyleIdx="4" presStyleCnt="7">
        <dgm:presLayoutVars>
          <dgm:chMax val="1"/>
          <dgm:bulletEnabled val="1"/>
        </dgm:presLayoutVars>
      </dgm:prSet>
      <dgm:spPr/>
    </dgm:pt>
    <dgm:pt modelId="{16C3D444-65B7-410A-9696-9704C5FE8778}" type="pres">
      <dgm:prSet presAssocID="{01ADBF3F-2982-4F8F-AAF7-8FA0397BB80E}" presName="connSite1" presStyleCnt="0"/>
      <dgm:spPr/>
    </dgm:pt>
    <dgm:pt modelId="{5E5A21CE-8C6D-4D0F-9083-D71DF76C3397}" type="pres">
      <dgm:prSet presAssocID="{5264BC5F-FF12-45BE-9DFE-8B160A8E8DA8}" presName="Name9" presStyleLbl="sibTrans2D1" presStyleIdx="4" presStyleCnt="6"/>
      <dgm:spPr/>
    </dgm:pt>
    <dgm:pt modelId="{E79D3E1E-3E98-422D-9DC8-DC039D8F787F}" type="pres">
      <dgm:prSet presAssocID="{7D95ECB5-8088-41C4-9742-8F324576A748}" presName="composite2" presStyleCnt="0"/>
      <dgm:spPr/>
    </dgm:pt>
    <dgm:pt modelId="{4481523C-5820-4BD0-ADDA-579D25A31DAB}" type="pres">
      <dgm:prSet presAssocID="{7D95ECB5-8088-41C4-9742-8F324576A748}" presName="dummyNode2" presStyleLbl="node1" presStyleIdx="4" presStyleCnt="7"/>
      <dgm:spPr/>
    </dgm:pt>
    <dgm:pt modelId="{B9D2AA24-8006-4E47-AE20-E932A995E177}" type="pres">
      <dgm:prSet presAssocID="{7D95ECB5-8088-41C4-9742-8F324576A748}" presName="childNode2" presStyleLbl="bgAcc1" presStyleIdx="5" presStyleCnt="7">
        <dgm:presLayoutVars>
          <dgm:bulletEnabled val="1"/>
        </dgm:presLayoutVars>
      </dgm:prSet>
      <dgm:spPr/>
    </dgm:pt>
    <dgm:pt modelId="{642A7335-2769-4658-8C7E-C343884F5F7B}" type="pres">
      <dgm:prSet presAssocID="{7D95ECB5-8088-41C4-9742-8F324576A748}" presName="childNode2tx" presStyleLbl="bgAcc1" presStyleIdx="5" presStyleCnt="7">
        <dgm:presLayoutVars>
          <dgm:bulletEnabled val="1"/>
        </dgm:presLayoutVars>
      </dgm:prSet>
      <dgm:spPr/>
    </dgm:pt>
    <dgm:pt modelId="{38D86F83-D57A-49A0-84D4-58D6402E8D5C}" type="pres">
      <dgm:prSet presAssocID="{7D95ECB5-8088-41C4-9742-8F324576A748}" presName="parentNode2" presStyleLbl="node1" presStyleIdx="5" presStyleCnt="7">
        <dgm:presLayoutVars>
          <dgm:chMax val="0"/>
          <dgm:bulletEnabled val="1"/>
        </dgm:presLayoutVars>
      </dgm:prSet>
      <dgm:spPr/>
    </dgm:pt>
    <dgm:pt modelId="{1789337D-926F-4166-BFC0-93FC6C59D325}" type="pres">
      <dgm:prSet presAssocID="{7D95ECB5-8088-41C4-9742-8F324576A748}" presName="connSite2" presStyleCnt="0"/>
      <dgm:spPr/>
    </dgm:pt>
    <dgm:pt modelId="{04D1F0A5-48E1-4A65-B009-445762DE603D}" type="pres">
      <dgm:prSet presAssocID="{9BF7D182-F065-4E52-96F6-03EBEED26718}" presName="Name18" presStyleLbl="sibTrans2D1" presStyleIdx="5" presStyleCnt="6"/>
      <dgm:spPr/>
    </dgm:pt>
    <dgm:pt modelId="{23EB6EDF-38BE-4D3C-B4D1-4C819F2F6D73}" type="pres">
      <dgm:prSet presAssocID="{61ADA643-322C-4462-8EA3-E59B9F3D398B}" presName="composite1" presStyleCnt="0"/>
      <dgm:spPr/>
    </dgm:pt>
    <dgm:pt modelId="{A3A5DEAB-8AE6-42FB-8DAD-8C201799FC99}" type="pres">
      <dgm:prSet presAssocID="{61ADA643-322C-4462-8EA3-E59B9F3D398B}" presName="dummyNode1" presStyleLbl="node1" presStyleIdx="5" presStyleCnt="7"/>
      <dgm:spPr/>
    </dgm:pt>
    <dgm:pt modelId="{8FEBA2BB-98EB-4A87-B745-3C6BD2713465}" type="pres">
      <dgm:prSet presAssocID="{61ADA643-322C-4462-8EA3-E59B9F3D398B}" presName="childNode1" presStyleLbl="bgAcc1" presStyleIdx="6" presStyleCnt="7">
        <dgm:presLayoutVars>
          <dgm:bulletEnabled val="1"/>
        </dgm:presLayoutVars>
      </dgm:prSet>
      <dgm:spPr/>
    </dgm:pt>
    <dgm:pt modelId="{4DEE6F02-DD1E-4633-B199-DBFC56B72A35}" type="pres">
      <dgm:prSet presAssocID="{61ADA643-322C-4462-8EA3-E59B9F3D398B}" presName="childNode1tx" presStyleLbl="bgAcc1" presStyleIdx="6" presStyleCnt="7">
        <dgm:presLayoutVars>
          <dgm:bulletEnabled val="1"/>
        </dgm:presLayoutVars>
      </dgm:prSet>
      <dgm:spPr/>
    </dgm:pt>
    <dgm:pt modelId="{D35D6463-0BA6-42CE-8BA3-41C8BCCFFDD3}" type="pres">
      <dgm:prSet presAssocID="{61ADA643-322C-4462-8EA3-E59B9F3D398B}" presName="parentNode1" presStyleLbl="node1" presStyleIdx="6" presStyleCnt="7">
        <dgm:presLayoutVars>
          <dgm:chMax val="1"/>
          <dgm:bulletEnabled val="1"/>
        </dgm:presLayoutVars>
      </dgm:prSet>
      <dgm:spPr/>
    </dgm:pt>
    <dgm:pt modelId="{48314E36-A2C5-4180-8BE7-554C788E23F9}" type="pres">
      <dgm:prSet presAssocID="{61ADA643-322C-4462-8EA3-E59B9F3D398B}" presName="connSite1" presStyleCnt="0"/>
      <dgm:spPr/>
    </dgm:pt>
  </dgm:ptLst>
  <dgm:cxnLst>
    <dgm:cxn modelId="{5C86AA05-E69B-4852-8894-016249F74BAD}" type="presOf" srcId="{61ADA643-322C-4462-8EA3-E59B9F3D398B}" destId="{D35D6463-0BA6-42CE-8BA3-41C8BCCFFDD3}" srcOrd="0" destOrd="0" presId="urn:microsoft.com/office/officeart/2005/8/layout/hProcess4"/>
    <dgm:cxn modelId="{74CCB405-9E63-45E0-BF70-571B69ECD388}" type="presOf" srcId="{726F95AB-2586-4183-9D35-87903F4DB3C8}" destId="{1C77F723-7FF6-44FB-9B3F-056835B70F55}" srcOrd="0" destOrd="0" presId="urn:microsoft.com/office/officeart/2005/8/layout/hProcess4"/>
    <dgm:cxn modelId="{9A992807-EDC3-4352-8C9A-1D29CCF01818}" type="presOf" srcId="{7D95ECB5-8088-41C4-9742-8F324576A748}" destId="{38D86F83-D57A-49A0-84D4-58D6402E8D5C}" srcOrd="0" destOrd="0" presId="urn:microsoft.com/office/officeart/2005/8/layout/hProcess4"/>
    <dgm:cxn modelId="{46D4FA09-FD91-4EBF-A7D8-B25DA13FE43F}" srcId="{781C6958-77E8-4398-8B0F-73C8C29165D6}" destId="{E1C030F1-CD83-4053-80A5-F1FC837294ED}" srcOrd="0" destOrd="0" parTransId="{661AB1B6-C801-46B7-A92A-6F4EA630D31C}" sibTransId="{7AA5660A-2B77-434C-B7DD-F73A4F1980E2}"/>
    <dgm:cxn modelId="{410E7A1B-7898-4C07-AE20-62EB5E0B6BF0}" type="presOf" srcId="{DC1D507C-4122-4FAF-933E-4E6C7E4C88DF}" destId="{CED702CC-002E-40F3-949A-AC6430106947}" srcOrd="1" destOrd="0" presId="urn:microsoft.com/office/officeart/2005/8/layout/hProcess4"/>
    <dgm:cxn modelId="{6F330E20-5336-49F5-8962-4A7F26CF6F62}" type="presOf" srcId="{52F62C53-00FA-4411-B85C-1E35146545F2}" destId="{8FEBA2BB-98EB-4A87-B745-3C6BD2713465}" srcOrd="0" destOrd="0" presId="urn:microsoft.com/office/officeart/2005/8/layout/hProcess4"/>
    <dgm:cxn modelId="{F75A2623-22F9-48CD-B077-7B43C1947312}" type="presOf" srcId="{BB0D0D43-29E9-4A76-BD78-17F6BFEA7D82}" destId="{67E69861-ABB0-4E33-B9B2-B7AFEB8824B0}" srcOrd="0" destOrd="0" presId="urn:microsoft.com/office/officeart/2005/8/layout/hProcess4"/>
    <dgm:cxn modelId="{53072525-9892-40B7-A046-E4202CD75788}" srcId="{5AAD8C13-CEB7-4850-8B26-CC4D627B2D69}" destId="{6B8F360C-2B67-484C-BEED-090E6D1A6A31}" srcOrd="2" destOrd="0" parTransId="{F6ED890A-76BB-4409-8AB1-8637553D24EF}" sibTransId="{ADAE89DE-1017-4028-B472-3AC1D7DA0A2D}"/>
    <dgm:cxn modelId="{B3F3E22D-08B7-4033-B4DD-D5D20AEF32AE}" type="presOf" srcId="{1D964A24-FA61-495D-8278-BF338EAD79F0}" destId="{A65EAEF2-8A42-4C29-AF4E-F6701A8775F0}" srcOrd="0" destOrd="0" presId="urn:microsoft.com/office/officeart/2005/8/layout/hProcess4"/>
    <dgm:cxn modelId="{69BB4B35-6E3E-43FA-B5B0-042318F78508}" srcId="{5AAD8C13-CEB7-4850-8B26-CC4D627B2D69}" destId="{01ADBF3F-2982-4F8F-AAF7-8FA0397BB80E}" srcOrd="4" destOrd="0" parTransId="{C3227BC8-46BF-4F87-AC8E-80DF4305169B}" sibTransId="{5264BC5F-FF12-45BE-9DFE-8B160A8E8DA8}"/>
    <dgm:cxn modelId="{847ECC36-290A-41FA-BDFB-0D83DEFFBBD3}" srcId="{6B8F360C-2B67-484C-BEED-090E6D1A6A31}" destId="{EC4F50C1-EECD-47B1-870A-5F2956ABD96D}" srcOrd="0" destOrd="0" parTransId="{2A7EE80A-2C95-49A7-9B3C-397953ED3014}" sibTransId="{375AD030-B7FD-44FD-B862-26586BCFC61D}"/>
    <dgm:cxn modelId="{B8D3D33C-83A8-4BB4-BDCE-58F2083CBEAA}" srcId="{61ADA643-322C-4462-8EA3-E59B9F3D398B}" destId="{52F62C53-00FA-4411-B85C-1E35146545F2}" srcOrd="0" destOrd="0" parTransId="{418DC435-5D5F-4ABC-9622-BE3215AAB4A3}" sibTransId="{DB401E47-7C86-4F7A-A5F3-F5F6CA771C40}"/>
    <dgm:cxn modelId="{BB9A8943-D38A-433E-A40C-0A948571D73F}" type="presOf" srcId="{F7AA7C75-83BC-4CD7-9205-1629810A6321}" destId="{10B1224F-57BB-4C3E-B08F-56F2D75878D9}" srcOrd="0" destOrd="0" presId="urn:microsoft.com/office/officeart/2005/8/layout/hProcess4"/>
    <dgm:cxn modelId="{C877774A-1EC7-4EDF-9401-C881A160400E}" type="presOf" srcId="{72C5615E-1E6D-4CEB-8899-8FD62CB29046}" destId="{2223666A-96B1-4882-9D9C-FBC03C0A6897}" srcOrd="0" destOrd="0" presId="urn:microsoft.com/office/officeart/2005/8/layout/hProcess4"/>
    <dgm:cxn modelId="{EE12C55C-49D6-4316-AD98-702CE2BDE9E9}" type="presOf" srcId="{CEB519AC-3E40-491C-B10C-C07FFD7F6396}" destId="{D8D0E2AC-B004-4350-81C0-95F94ACA6CBB}" srcOrd="0" destOrd="0" presId="urn:microsoft.com/office/officeart/2005/8/layout/hProcess4"/>
    <dgm:cxn modelId="{18ED105D-0795-46E7-B8CE-51EBF0F1F219}" srcId="{5AAD8C13-CEB7-4850-8B26-CC4D627B2D69}" destId="{BB0D0D43-29E9-4A76-BD78-17F6BFEA7D82}" srcOrd="0" destOrd="0" parTransId="{7DF3AB6E-39A9-4421-9AA0-8CDB8318AB08}" sibTransId="{CEB519AC-3E40-491C-B10C-C07FFD7F6396}"/>
    <dgm:cxn modelId="{F6CFDC61-2E72-4852-BF24-574D9A9E8D52}" srcId="{5AAD8C13-CEB7-4850-8B26-CC4D627B2D69}" destId="{781C6958-77E8-4398-8B0F-73C8C29165D6}" srcOrd="1" destOrd="0" parTransId="{54EA0A2E-5E0F-49BA-97D7-5257CFCAAD4D}" sibTransId="{F7AA7C75-83BC-4CD7-9205-1629810A6321}"/>
    <dgm:cxn modelId="{917A5C69-1345-4191-ADE2-C78E6206234E}" srcId="{1D964A24-FA61-495D-8278-BF338EAD79F0}" destId="{6E7C14C3-4B15-4D15-9FAB-7D85C5C05FE7}" srcOrd="0" destOrd="0" parTransId="{01D2C36A-1F4D-4E02-B97C-682365279F20}" sibTransId="{62CB57E7-3B34-49C2-A34B-CADD8EBC5AB0}"/>
    <dgm:cxn modelId="{869DE86D-426D-4889-97A3-76C6A1E20224}" srcId="{5AAD8C13-CEB7-4850-8B26-CC4D627B2D69}" destId="{1D964A24-FA61-495D-8278-BF338EAD79F0}" srcOrd="3" destOrd="0" parTransId="{1ECD712E-A433-40C9-B7A9-2330B7F951D7}" sibTransId="{72C5615E-1E6D-4CEB-8899-8FD62CB29046}"/>
    <dgm:cxn modelId="{724C826F-A8C2-43F1-BE6D-BAB61EDDDA6F}" type="presOf" srcId="{E1C030F1-CD83-4053-80A5-F1FC837294ED}" destId="{5950AD5A-5AEF-4059-A40A-2A96B3B5E242}" srcOrd="0" destOrd="0" presId="urn:microsoft.com/office/officeart/2005/8/layout/hProcess4"/>
    <dgm:cxn modelId="{1E1CB875-66B3-4E1B-9960-0E80ED928331}" type="presOf" srcId="{8D4938AB-7BAD-48E5-9432-C47F3A23A20C}" destId="{642A7335-2769-4658-8C7E-C343884F5F7B}" srcOrd="1" destOrd="0" presId="urn:microsoft.com/office/officeart/2005/8/layout/hProcess4"/>
    <dgm:cxn modelId="{88FFEB75-A7C7-4FC4-A17B-0750D7B8955A}" type="presOf" srcId="{EC4F50C1-EECD-47B1-870A-5F2956ABD96D}" destId="{1C0C931A-731D-487E-A6FC-08B169121554}" srcOrd="0" destOrd="0" presId="urn:microsoft.com/office/officeart/2005/8/layout/hProcess4"/>
    <dgm:cxn modelId="{98C1EF7C-C7AB-4404-B214-DE5432CA87B6}" type="presOf" srcId="{52F62C53-00FA-4411-B85C-1E35146545F2}" destId="{4DEE6F02-DD1E-4633-B199-DBFC56B72A35}" srcOrd="1" destOrd="0" presId="urn:microsoft.com/office/officeart/2005/8/layout/hProcess4"/>
    <dgm:cxn modelId="{DFF48C7D-BD0A-4BCB-87C7-ACFA966D0C85}" type="presOf" srcId="{9BF7D182-F065-4E52-96F6-03EBEED26718}" destId="{04D1F0A5-48E1-4A65-B009-445762DE603D}" srcOrd="0" destOrd="0" presId="urn:microsoft.com/office/officeart/2005/8/layout/hProcess4"/>
    <dgm:cxn modelId="{D1EE0D7E-BC5C-431C-99E2-C36E317A3625}" type="presOf" srcId="{01ADBF3F-2982-4F8F-AAF7-8FA0397BB80E}" destId="{EF94DEEE-4323-4FD4-ACEC-1B8BB916CBA5}" srcOrd="0" destOrd="0" presId="urn:microsoft.com/office/officeart/2005/8/layout/hProcess4"/>
    <dgm:cxn modelId="{2925EA89-89DC-4FD3-A3BB-8F59E880095C}" srcId="{BB0D0D43-29E9-4A76-BD78-17F6BFEA7D82}" destId="{726F95AB-2586-4183-9D35-87903F4DB3C8}" srcOrd="0" destOrd="0" parTransId="{16F16366-7DCD-4E6C-9E5F-9D55DB1B7DD4}" sibTransId="{86FA77BD-5C16-492A-A7CA-1A2A8C7F5060}"/>
    <dgm:cxn modelId="{4401F68C-A5F7-4F43-B9B2-77736F225C16}" type="presOf" srcId="{6B8F360C-2B67-484C-BEED-090E6D1A6A31}" destId="{7E18630C-3E4A-44E3-8E91-B7459F6C0756}" srcOrd="0" destOrd="0" presId="urn:microsoft.com/office/officeart/2005/8/layout/hProcess4"/>
    <dgm:cxn modelId="{21ADCD94-6AD6-41EF-9D26-FB457919EAEC}" srcId="{5AAD8C13-CEB7-4850-8B26-CC4D627B2D69}" destId="{7D95ECB5-8088-41C4-9742-8F324576A748}" srcOrd="5" destOrd="0" parTransId="{BE93A8AC-5361-4B19-B50C-1F46C058A6F4}" sibTransId="{9BF7D182-F065-4E52-96F6-03EBEED26718}"/>
    <dgm:cxn modelId="{B53DF195-ABC4-43AE-84BD-AE7D9E241223}" srcId="{01ADBF3F-2982-4F8F-AAF7-8FA0397BB80E}" destId="{DC1D507C-4122-4FAF-933E-4E6C7E4C88DF}" srcOrd="0" destOrd="0" parTransId="{1068E2AC-BD4C-4B37-B0D4-87884694117F}" sibTransId="{E50CF351-DA80-4E24-8380-8A2C4E583CFB}"/>
    <dgm:cxn modelId="{AD3AF4A6-F0A8-4465-82F6-BBB42BBEEBF5}" srcId="{7D95ECB5-8088-41C4-9742-8F324576A748}" destId="{8D4938AB-7BAD-48E5-9432-C47F3A23A20C}" srcOrd="0" destOrd="0" parTransId="{38025C53-BC28-41FE-80DF-848656845683}" sibTransId="{457152BA-4BB6-40B7-B86E-4A878F052899}"/>
    <dgm:cxn modelId="{900018AE-5B2B-424F-B0FF-8BDF9FC09035}" type="presOf" srcId="{E1C030F1-CD83-4053-80A5-F1FC837294ED}" destId="{D7D2A2FA-45AB-422C-90A6-42DC4F972C46}" srcOrd="1" destOrd="0" presId="urn:microsoft.com/office/officeart/2005/8/layout/hProcess4"/>
    <dgm:cxn modelId="{5F3BEFB1-652E-4253-B44E-50F4018D1A1E}" type="presOf" srcId="{781C6958-77E8-4398-8B0F-73C8C29165D6}" destId="{A72963F4-14A1-49FC-9CBB-03DBCAEEEC5C}" srcOrd="0" destOrd="0" presId="urn:microsoft.com/office/officeart/2005/8/layout/hProcess4"/>
    <dgm:cxn modelId="{3F0264C4-901F-4B1A-B98E-B83F85363C47}" type="presOf" srcId="{DC1D507C-4122-4FAF-933E-4E6C7E4C88DF}" destId="{6D95DEF0-86DD-46F8-BA29-90FCBCEE1BAA}" srcOrd="0" destOrd="0" presId="urn:microsoft.com/office/officeart/2005/8/layout/hProcess4"/>
    <dgm:cxn modelId="{C23C7BC5-858A-4147-9F08-BD436E234AE7}" type="presOf" srcId="{6E7C14C3-4B15-4D15-9FAB-7D85C5C05FE7}" destId="{3218D6EE-BB73-425F-9B0B-2D3E83232091}" srcOrd="1" destOrd="0" presId="urn:microsoft.com/office/officeart/2005/8/layout/hProcess4"/>
    <dgm:cxn modelId="{B38346CE-EE68-40C8-9C5F-7D0E4A9467B7}" type="presOf" srcId="{EC4F50C1-EECD-47B1-870A-5F2956ABD96D}" destId="{45229F6A-E046-4807-9444-EC38DA777D1A}" srcOrd="1" destOrd="0" presId="urn:microsoft.com/office/officeart/2005/8/layout/hProcess4"/>
    <dgm:cxn modelId="{862D8DD1-DDD1-414D-BFE0-5EEB20FDF33F}" type="presOf" srcId="{726F95AB-2586-4183-9D35-87903F4DB3C8}" destId="{A82303B1-44E1-4D5C-A896-77E34BB1538E}" srcOrd="1" destOrd="0" presId="urn:microsoft.com/office/officeart/2005/8/layout/hProcess4"/>
    <dgm:cxn modelId="{10369FDD-3850-4A3B-A41C-62B170B77568}" type="presOf" srcId="{6E7C14C3-4B15-4D15-9FAB-7D85C5C05FE7}" destId="{B0EAA2BF-01C8-41F2-999F-ED537BAD2B7A}" srcOrd="0" destOrd="0" presId="urn:microsoft.com/office/officeart/2005/8/layout/hProcess4"/>
    <dgm:cxn modelId="{EE48FDDD-DEEE-45FF-B721-0AD3B09E5AB7}" type="presOf" srcId="{ADAE89DE-1017-4028-B472-3AC1D7DA0A2D}" destId="{96B2494A-C295-442B-BD82-FAC3C6E302B9}" srcOrd="0" destOrd="0" presId="urn:microsoft.com/office/officeart/2005/8/layout/hProcess4"/>
    <dgm:cxn modelId="{83C585DF-F93E-45DA-AB00-1D4B298A9F87}" type="presOf" srcId="{5264BC5F-FF12-45BE-9DFE-8B160A8E8DA8}" destId="{5E5A21CE-8C6D-4D0F-9083-D71DF76C3397}" srcOrd="0" destOrd="0" presId="urn:microsoft.com/office/officeart/2005/8/layout/hProcess4"/>
    <dgm:cxn modelId="{BC4B9DE7-4FD2-457D-B178-E70115FC8DB3}" srcId="{5AAD8C13-CEB7-4850-8B26-CC4D627B2D69}" destId="{61ADA643-322C-4462-8EA3-E59B9F3D398B}" srcOrd="6" destOrd="0" parTransId="{C6CFECBC-BEE5-4FA2-BCD9-EA6AF22D34CC}" sibTransId="{B0F47B99-3CDE-430F-9EF2-8F4900E2ACEB}"/>
    <dgm:cxn modelId="{CD24C6F4-1AFA-4714-8BF5-2CA56397B341}" type="presOf" srcId="{5AAD8C13-CEB7-4850-8B26-CC4D627B2D69}" destId="{6461773F-8145-4076-8B96-20D44BA5B30F}" srcOrd="0" destOrd="0" presId="urn:microsoft.com/office/officeart/2005/8/layout/hProcess4"/>
    <dgm:cxn modelId="{1EA673FF-97C6-4ED9-8B9F-F41FA94BCA6E}" type="presOf" srcId="{8D4938AB-7BAD-48E5-9432-C47F3A23A20C}" destId="{B9D2AA24-8006-4E47-AE20-E932A995E177}" srcOrd="0" destOrd="0" presId="urn:microsoft.com/office/officeart/2005/8/layout/hProcess4"/>
    <dgm:cxn modelId="{6105CE06-098F-4E76-B550-6351A5A77393}" type="presParOf" srcId="{6461773F-8145-4076-8B96-20D44BA5B30F}" destId="{ED4C3DC2-8791-4F00-A9EF-30DE0C609E27}" srcOrd="0" destOrd="0" presId="urn:microsoft.com/office/officeart/2005/8/layout/hProcess4"/>
    <dgm:cxn modelId="{EFE415C3-C231-4CCF-9825-07E8D25C10F5}" type="presParOf" srcId="{6461773F-8145-4076-8B96-20D44BA5B30F}" destId="{B2C4224D-61FD-419D-8447-39C230A54313}" srcOrd="1" destOrd="0" presId="urn:microsoft.com/office/officeart/2005/8/layout/hProcess4"/>
    <dgm:cxn modelId="{5C1161A6-D614-4270-A5AB-5C9DFC6C1914}" type="presParOf" srcId="{6461773F-8145-4076-8B96-20D44BA5B30F}" destId="{233618AC-25FA-47CC-9FC3-CE23C3CF147C}" srcOrd="2" destOrd="0" presId="urn:microsoft.com/office/officeart/2005/8/layout/hProcess4"/>
    <dgm:cxn modelId="{4452BA9B-2216-4F71-B0CC-41B2DCCF9436}" type="presParOf" srcId="{233618AC-25FA-47CC-9FC3-CE23C3CF147C}" destId="{C243FCA7-4E09-40F4-BD62-E2521593D813}" srcOrd="0" destOrd="0" presId="urn:microsoft.com/office/officeart/2005/8/layout/hProcess4"/>
    <dgm:cxn modelId="{66C66F86-6FA6-468C-8164-FEF60402ECE4}" type="presParOf" srcId="{C243FCA7-4E09-40F4-BD62-E2521593D813}" destId="{D1012A62-715E-4273-98BA-75334F3420F7}" srcOrd="0" destOrd="0" presId="urn:microsoft.com/office/officeart/2005/8/layout/hProcess4"/>
    <dgm:cxn modelId="{5FC060A8-85B3-44AC-BE81-7F296DC497CA}" type="presParOf" srcId="{C243FCA7-4E09-40F4-BD62-E2521593D813}" destId="{1C77F723-7FF6-44FB-9B3F-056835B70F55}" srcOrd="1" destOrd="0" presId="urn:microsoft.com/office/officeart/2005/8/layout/hProcess4"/>
    <dgm:cxn modelId="{AB1954AB-6AE3-42CA-9EDF-5CCD2DD5B1B9}" type="presParOf" srcId="{C243FCA7-4E09-40F4-BD62-E2521593D813}" destId="{A82303B1-44E1-4D5C-A896-77E34BB1538E}" srcOrd="2" destOrd="0" presId="urn:microsoft.com/office/officeart/2005/8/layout/hProcess4"/>
    <dgm:cxn modelId="{63218BFA-E64F-4797-80D0-DD161FAD7B89}" type="presParOf" srcId="{C243FCA7-4E09-40F4-BD62-E2521593D813}" destId="{67E69861-ABB0-4E33-B9B2-B7AFEB8824B0}" srcOrd="3" destOrd="0" presId="urn:microsoft.com/office/officeart/2005/8/layout/hProcess4"/>
    <dgm:cxn modelId="{68790D75-C345-4267-B688-A58341467BB6}" type="presParOf" srcId="{C243FCA7-4E09-40F4-BD62-E2521593D813}" destId="{7A0511A4-9AB7-4FC4-95A6-07C86439FB4B}" srcOrd="4" destOrd="0" presId="urn:microsoft.com/office/officeart/2005/8/layout/hProcess4"/>
    <dgm:cxn modelId="{392E264F-A8B1-4B58-A179-5A89E7EDED57}" type="presParOf" srcId="{233618AC-25FA-47CC-9FC3-CE23C3CF147C}" destId="{D8D0E2AC-B004-4350-81C0-95F94ACA6CBB}" srcOrd="1" destOrd="0" presId="urn:microsoft.com/office/officeart/2005/8/layout/hProcess4"/>
    <dgm:cxn modelId="{4D742BDC-75E5-44D8-AF49-3E7A28AD3732}" type="presParOf" srcId="{233618AC-25FA-47CC-9FC3-CE23C3CF147C}" destId="{FE851BAF-F4C3-4DB8-8BC7-50C89B9647D7}" srcOrd="2" destOrd="0" presId="urn:microsoft.com/office/officeart/2005/8/layout/hProcess4"/>
    <dgm:cxn modelId="{C8B17F61-DC10-45D6-86B1-D40A2FBA2BF4}" type="presParOf" srcId="{FE851BAF-F4C3-4DB8-8BC7-50C89B9647D7}" destId="{FFC16777-3999-4A58-B0E7-A961A21A75DB}" srcOrd="0" destOrd="0" presId="urn:microsoft.com/office/officeart/2005/8/layout/hProcess4"/>
    <dgm:cxn modelId="{5BDAECD0-18BF-4AB2-B2F9-3D22162215B2}" type="presParOf" srcId="{FE851BAF-F4C3-4DB8-8BC7-50C89B9647D7}" destId="{5950AD5A-5AEF-4059-A40A-2A96B3B5E242}" srcOrd="1" destOrd="0" presId="urn:microsoft.com/office/officeart/2005/8/layout/hProcess4"/>
    <dgm:cxn modelId="{8782DC88-43F0-4BED-9FC6-9221BBA092EC}" type="presParOf" srcId="{FE851BAF-F4C3-4DB8-8BC7-50C89B9647D7}" destId="{D7D2A2FA-45AB-422C-90A6-42DC4F972C46}" srcOrd="2" destOrd="0" presId="urn:microsoft.com/office/officeart/2005/8/layout/hProcess4"/>
    <dgm:cxn modelId="{016A1689-B0D4-4560-8146-60D2B60F9189}" type="presParOf" srcId="{FE851BAF-F4C3-4DB8-8BC7-50C89B9647D7}" destId="{A72963F4-14A1-49FC-9CBB-03DBCAEEEC5C}" srcOrd="3" destOrd="0" presId="urn:microsoft.com/office/officeart/2005/8/layout/hProcess4"/>
    <dgm:cxn modelId="{A7B94383-5E0B-4A4F-A6B8-43F0CD3586C4}" type="presParOf" srcId="{FE851BAF-F4C3-4DB8-8BC7-50C89B9647D7}" destId="{C9EF8DC4-2DBE-4573-98E9-9EE55D22468D}" srcOrd="4" destOrd="0" presId="urn:microsoft.com/office/officeart/2005/8/layout/hProcess4"/>
    <dgm:cxn modelId="{41E3230B-DA65-476C-B4BB-CFD2DDBCF935}" type="presParOf" srcId="{233618AC-25FA-47CC-9FC3-CE23C3CF147C}" destId="{10B1224F-57BB-4C3E-B08F-56F2D75878D9}" srcOrd="3" destOrd="0" presId="urn:microsoft.com/office/officeart/2005/8/layout/hProcess4"/>
    <dgm:cxn modelId="{570C0519-785E-4A46-A366-C62D2664A7F4}" type="presParOf" srcId="{233618AC-25FA-47CC-9FC3-CE23C3CF147C}" destId="{A895E503-7121-4945-8306-36213E6A99E5}" srcOrd="4" destOrd="0" presId="urn:microsoft.com/office/officeart/2005/8/layout/hProcess4"/>
    <dgm:cxn modelId="{0B715300-81E0-467B-8B61-BA87F3E0E1FE}" type="presParOf" srcId="{A895E503-7121-4945-8306-36213E6A99E5}" destId="{07A22875-2D76-4A8D-B40E-9DA0BFFF0798}" srcOrd="0" destOrd="0" presId="urn:microsoft.com/office/officeart/2005/8/layout/hProcess4"/>
    <dgm:cxn modelId="{93B76C59-96B2-44C5-A302-99B6ACE146E3}" type="presParOf" srcId="{A895E503-7121-4945-8306-36213E6A99E5}" destId="{1C0C931A-731D-487E-A6FC-08B169121554}" srcOrd="1" destOrd="0" presId="urn:microsoft.com/office/officeart/2005/8/layout/hProcess4"/>
    <dgm:cxn modelId="{AFA6FA4A-4023-4015-B472-3449EB4F31C2}" type="presParOf" srcId="{A895E503-7121-4945-8306-36213E6A99E5}" destId="{45229F6A-E046-4807-9444-EC38DA777D1A}" srcOrd="2" destOrd="0" presId="urn:microsoft.com/office/officeart/2005/8/layout/hProcess4"/>
    <dgm:cxn modelId="{F9278CA1-8A5B-471F-9353-B3FA9A79C048}" type="presParOf" srcId="{A895E503-7121-4945-8306-36213E6A99E5}" destId="{7E18630C-3E4A-44E3-8E91-B7459F6C0756}" srcOrd="3" destOrd="0" presId="urn:microsoft.com/office/officeart/2005/8/layout/hProcess4"/>
    <dgm:cxn modelId="{AF8D8802-2C74-460F-A496-785D65BE65B6}" type="presParOf" srcId="{A895E503-7121-4945-8306-36213E6A99E5}" destId="{7F130DC0-5CB4-4D6E-B292-E7C158708946}" srcOrd="4" destOrd="0" presId="urn:microsoft.com/office/officeart/2005/8/layout/hProcess4"/>
    <dgm:cxn modelId="{5F765009-5AE6-4251-B1A7-4324F63B1210}" type="presParOf" srcId="{233618AC-25FA-47CC-9FC3-CE23C3CF147C}" destId="{96B2494A-C295-442B-BD82-FAC3C6E302B9}" srcOrd="5" destOrd="0" presId="urn:microsoft.com/office/officeart/2005/8/layout/hProcess4"/>
    <dgm:cxn modelId="{75D36001-CFB9-4D14-A38D-6B4220B17E39}" type="presParOf" srcId="{233618AC-25FA-47CC-9FC3-CE23C3CF147C}" destId="{BDF3F5D4-46E4-4D86-8F4F-D0D1EB0B4325}" srcOrd="6" destOrd="0" presId="urn:microsoft.com/office/officeart/2005/8/layout/hProcess4"/>
    <dgm:cxn modelId="{FF2D37DA-A6A4-4909-81D9-0035166AB839}" type="presParOf" srcId="{BDF3F5D4-46E4-4D86-8F4F-D0D1EB0B4325}" destId="{F2910CBD-6772-4300-BD6C-351972A7011E}" srcOrd="0" destOrd="0" presId="urn:microsoft.com/office/officeart/2005/8/layout/hProcess4"/>
    <dgm:cxn modelId="{43C660CA-ECB0-4D26-B40E-3C6047A20667}" type="presParOf" srcId="{BDF3F5D4-46E4-4D86-8F4F-D0D1EB0B4325}" destId="{B0EAA2BF-01C8-41F2-999F-ED537BAD2B7A}" srcOrd="1" destOrd="0" presId="urn:microsoft.com/office/officeart/2005/8/layout/hProcess4"/>
    <dgm:cxn modelId="{AC1BFB4A-03E7-4699-9D89-D6A687963DF9}" type="presParOf" srcId="{BDF3F5D4-46E4-4D86-8F4F-D0D1EB0B4325}" destId="{3218D6EE-BB73-425F-9B0B-2D3E83232091}" srcOrd="2" destOrd="0" presId="urn:microsoft.com/office/officeart/2005/8/layout/hProcess4"/>
    <dgm:cxn modelId="{E43C3109-93AA-475C-A8AF-3B0FDAF085EE}" type="presParOf" srcId="{BDF3F5D4-46E4-4D86-8F4F-D0D1EB0B4325}" destId="{A65EAEF2-8A42-4C29-AF4E-F6701A8775F0}" srcOrd="3" destOrd="0" presId="urn:microsoft.com/office/officeart/2005/8/layout/hProcess4"/>
    <dgm:cxn modelId="{971CA534-7845-410C-8678-59FCE7881329}" type="presParOf" srcId="{BDF3F5D4-46E4-4D86-8F4F-D0D1EB0B4325}" destId="{F11D4681-233A-44CC-979E-4B518DF54E05}" srcOrd="4" destOrd="0" presId="urn:microsoft.com/office/officeart/2005/8/layout/hProcess4"/>
    <dgm:cxn modelId="{AD17664E-6AE6-4BE8-BB1B-B20BB3A17C39}" type="presParOf" srcId="{233618AC-25FA-47CC-9FC3-CE23C3CF147C}" destId="{2223666A-96B1-4882-9D9C-FBC03C0A6897}" srcOrd="7" destOrd="0" presId="urn:microsoft.com/office/officeart/2005/8/layout/hProcess4"/>
    <dgm:cxn modelId="{F3BDDB1B-DA08-484A-B33F-D8F69F643BAF}" type="presParOf" srcId="{233618AC-25FA-47CC-9FC3-CE23C3CF147C}" destId="{8EF6A2DA-49F0-4A00-9CB5-BBBD20990A0E}" srcOrd="8" destOrd="0" presId="urn:microsoft.com/office/officeart/2005/8/layout/hProcess4"/>
    <dgm:cxn modelId="{20BEE528-7C20-4306-BE19-A97C1AEDEF87}" type="presParOf" srcId="{8EF6A2DA-49F0-4A00-9CB5-BBBD20990A0E}" destId="{6F004566-30B2-460A-8A9F-F657970BCDE3}" srcOrd="0" destOrd="0" presId="urn:microsoft.com/office/officeart/2005/8/layout/hProcess4"/>
    <dgm:cxn modelId="{8215D7C5-519F-4BEC-A968-A0572F19D44E}" type="presParOf" srcId="{8EF6A2DA-49F0-4A00-9CB5-BBBD20990A0E}" destId="{6D95DEF0-86DD-46F8-BA29-90FCBCEE1BAA}" srcOrd="1" destOrd="0" presId="urn:microsoft.com/office/officeart/2005/8/layout/hProcess4"/>
    <dgm:cxn modelId="{28F41F8C-4EFF-4064-A6CA-417CF29F1752}" type="presParOf" srcId="{8EF6A2DA-49F0-4A00-9CB5-BBBD20990A0E}" destId="{CED702CC-002E-40F3-949A-AC6430106947}" srcOrd="2" destOrd="0" presId="urn:microsoft.com/office/officeart/2005/8/layout/hProcess4"/>
    <dgm:cxn modelId="{12ABD077-0724-41DC-83AC-DF66762EFA73}" type="presParOf" srcId="{8EF6A2DA-49F0-4A00-9CB5-BBBD20990A0E}" destId="{EF94DEEE-4323-4FD4-ACEC-1B8BB916CBA5}" srcOrd="3" destOrd="0" presId="urn:microsoft.com/office/officeart/2005/8/layout/hProcess4"/>
    <dgm:cxn modelId="{18AD8A71-DF25-4322-9D92-BDF3E9FBF8DB}" type="presParOf" srcId="{8EF6A2DA-49F0-4A00-9CB5-BBBD20990A0E}" destId="{16C3D444-65B7-410A-9696-9704C5FE8778}" srcOrd="4" destOrd="0" presId="urn:microsoft.com/office/officeart/2005/8/layout/hProcess4"/>
    <dgm:cxn modelId="{827A89CA-81F2-4ADC-907C-E52EBA4F1CA4}" type="presParOf" srcId="{233618AC-25FA-47CC-9FC3-CE23C3CF147C}" destId="{5E5A21CE-8C6D-4D0F-9083-D71DF76C3397}" srcOrd="9" destOrd="0" presId="urn:microsoft.com/office/officeart/2005/8/layout/hProcess4"/>
    <dgm:cxn modelId="{FB1411C8-C3F7-4A33-A3A3-94086E3CFF33}" type="presParOf" srcId="{233618AC-25FA-47CC-9FC3-CE23C3CF147C}" destId="{E79D3E1E-3E98-422D-9DC8-DC039D8F787F}" srcOrd="10" destOrd="0" presId="urn:microsoft.com/office/officeart/2005/8/layout/hProcess4"/>
    <dgm:cxn modelId="{FEC1DDDA-9ADF-49C7-9733-32795D173DB2}" type="presParOf" srcId="{E79D3E1E-3E98-422D-9DC8-DC039D8F787F}" destId="{4481523C-5820-4BD0-ADDA-579D25A31DAB}" srcOrd="0" destOrd="0" presId="urn:microsoft.com/office/officeart/2005/8/layout/hProcess4"/>
    <dgm:cxn modelId="{92F34655-6874-4E97-8609-9334046FCC1D}" type="presParOf" srcId="{E79D3E1E-3E98-422D-9DC8-DC039D8F787F}" destId="{B9D2AA24-8006-4E47-AE20-E932A995E177}" srcOrd="1" destOrd="0" presId="urn:microsoft.com/office/officeart/2005/8/layout/hProcess4"/>
    <dgm:cxn modelId="{E0E12519-62A6-4699-95C8-FE06B7AD7F78}" type="presParOf" srcId="{E79D3E1E-3E98-422D-9DC8-DC039D8F787F}" destId="{642A7335-2769-4658-8C7E-C343884F5F7B}" srcOrd="2" destOrd="0" presId="urn:microsoft.com/office/officeart/2005/8/layout/hProcess4"/>
    <dgm:cxn modelId="{88BD8759-E7FA-44D7-8C9E-95AD73E65E7A}" type="presParOf" srcId="{E79D3E1E-3E98-422D-9DC8-DC039D8F787F}" destId="{38D86F83-D57A-49A0-84D4-58D6402E8D5C}" srcOrd="3" destOrd="0" presId="urn:microsoft.com/office/officeart/2005/8/layout/hProcess4"/>
    <dgm:cxn modelId="{FE158FCB-7A8E-4043-844D-5FEB5E6DB684}" type="presParOf" srcId="{E79D3E1E-3E98-422D-9DC8-DC039D8F787F}" destId="{1789337D-926F-4166-BFC0-93FC6C59D325}" srcOrd="4" destOrd="0" presId="urn:microsoft.com/office/officeart/2005/8/layout/hProcess4"/>
    <dgm:cxn modelId="{31DFB13B-B850-455E-938A-CAE31ACD665F}" type="presParOf" srcId="{233618AC-25FA-47CC-9FC3-CE23C3CF147C}" destId="{04D1F0A5-48E1-4A65-B009-445762DE603D}" srcOrd="11" destOrd="0" presId="urn:microsoft.com/office/officeart/2005/8/layout/hProcess4"/>
    <dgm:cxn modelId="{2BD7FD8B-08F6-453F-A889-DE80E27FE92B}" type="presParOf" srcId="{233618AC-25FA-47CC-9FC3-CE23C3CF147C}" destId="{23EB6EDF-38BE-4D3C-B4D1-4C819F2F6D73}" srcOrd="12" destOrd="0" presId="urn:microsoft.com/office/officeart/2005/8/layout/hProcess4"/>
    <dgm:cxn modelId="{63ABCA97-E5AF-463B-826F-7889602EE348}" type="presParOf" srcId="{23EB6EDF-38BE-4D3C-B4D1-4C819F2F6D73}" destId="{A3A5DEAB-8AE6-42FB-8DAD-8C201799FC99}" srcOrd="0" destOrd="0" presId="urn:microsoft.com/office/officeart/2005/8/layout/hProcess4"/>
    <dgm:cxn modelId="{C9103EFE-5897-43DF-8FE1-1F98963EC6EA}" type="presParOf" srcId="{23EB6EDF-38BE-4D3C-B4D1-4C819F2F6D73}" destId="{8FEBA2BB-98EB-4A87-B745-3C6BD2713465}" srcOrd="1" destOrd="0" presId="urn:microsoft.com/office/officeart/2005/8/layout/hProcess4"/>
    <dgm:cxn modelId="{BF60FC46-0E6F-4D7C-B65C-8F40438EE017}" type="presParOf" srcId="{23EB6EDF-38BE-4D3C-B4D1-4C819F2F6D73}" destId="{4DEE6F02-DD1E-4633-B199-DBFC56B72A35}" srcOrd="2" destOrd="0" presId="urn:microsoft.com/office/officeart/2005/8/layout/hProcess4"/>
    <dgm:cxn modelId="{0DB93B1B-3933-4684-A94C-9D429CB7E58C}" type="presParOf" srcId="{23EB6EDF-38BE-4D3C-B4D1-4C819F2F6D73}" destId="{D35D6463-0BA6-42CE-8BA3-41C8BCCFFDD3}" srcOrd="3" destOrd="0" presId="urn:microsoft.com/office/officeart/2005/8/layout/hProcess4"/>
    <dgm:cxn modelId="{660DA0C7-649A-4868-80CE-0B34E3E0F001}" type="presParOf" srcId="{23EB6EDF-38BE-4D3C-B4D1-4C819F2F6D73}" destId="{48314E36-A2C5-4180-8BE7-554C788E23F9}" srcOrd="4" destOrd="0" presId="urn:microsoft.com/office/officeart/2005/8/layout/hProcess4"/>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E0DD9A-D0A7-4858-A8A9-7DFACB655C32}">
      <dsp:nvSpPr>
        <dsp:cNvPr id="0" name=""/>
        <dsp:cNvSpPr/>
      </dsp:nvSpPr>
      <dsp:spPr>
        <a:xfrm>
          <a:off x="1421958" y="545392"/>
          <a:ext cx="1304524" cy="1304524"/>
        </a:xfrm>
        <a:prstGeom prst="ellipse">
          <a:avLst/>
        </a:prstGeom>
        <a:solidFill>
          <a:schemeClr val="accent1">
            <a:alpha val="50000"/>
            <a:hueOff val="0"/>
            <a:satOff val="0"/>
            <a:lumOff val="0"/>
            <a:alphaOff val="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12700" tIns="12700" rIns="12700" bIns="12700" numCol="1" spcCol="1270" anchor="ctr" anchorCtr="0">
          <a:noAutofit/>
        </a:bodyPr>
        <a:lstStyle/>
        <a:p>
          <a:pPr marL="0" lvl="0" indent="0" algn="ctr" defTabSz="444500">
            <a:lnSpc>
              <a:spcPct val="100000"/>
            </a:lnSpc>
            <a:spcBef>
              <a:spcPct val="0"/>
            </a:spcBef>
            <a:spcAft>
              <a:spcPts val="0"/>
            </a:spcAft>
            <a:buNone/>
          </a:pPr>
          <a:r>
            <a:rPr lang="en-GB" sz="1000" b="1" kern="1200">
              <a:solidFill>
                <a:schemeClr val="bg1"/>
              </a:solidFill>
            </a:rPr>
            <a:t>INFRATEC-UK </a:t>
          </a:r>
        </a:p>
        <a:p>
          <a:pPr marL="0" lvl="0" indent="0" algn="ctr" defTabSz="444500">
            <a:lnSpc>
              <a:spcPct val="100000"/>
            </a:lnSpc>
            <a:spcBef>
              <a:spcPct val="0"/>
            </a:spcBef>
            <a:spcAft>
              <a:spcPts val="0"/>
            </a:spcAft>
            <a:buNone/>
          </a:pPr>
          <a:r>
            <a:rPr lang="en-GB" sz="1000" b="1" kern="1200">
              <a:solidFill>
                <a:schemeClr val="bg1"/>
              </a:solidFill>
            </a:rPr>
            <a:t>Management Principles</a:t>
          </a:r>
        </a:p>
      </dsp:txBody>
      <dsp:txXfrm>
        <a:off x="1613001" y="736435"/>
        <a:ext cx="922438" cy="922438"/>
      </dsp:txXfrm>
    </dsp:sp>
    <dsp:sp modelId="{65BF4BAF-2A8F-4D95-82B6-F954B84D5C28}">
      <dsp:nvSpPr>
        <dsp:cNvPr id="0" name=""/>
        <dsp:cNvSpPr/>
      </dsp:nvSpPr>
      <dsp:spPr>
        <a:xfrm>
          <a:off x="1748089" y="21498"/>
          <a:ext cx="652262" cy="652262"/>
        </a:xfrm>
        <a:prstGeom prst="ellipse">
          <a:avLst/>
        </a:prstGeom>
        <a:solidFill>
          <a:schemeClr val="accent1">
            <a:alpha val="50000"/>
            <a:hueOff val="0"/>
            <a:satOff val="0"/>
            <a:lumOff val="0"/>
            <a:alphaOff val="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chemeClr val="bg1"/>
              </a:solidFill>
            </a:rPr>
            <a:t>Focus on legitimate stakeholders</a:t>
          </a:r>
          <a:endParaRPr lang="en-GB" sz="500" b="1" kern="1200">
            <a:solidFill>
              <a:schemeClr val="bg1"/>
            </a:solidFill>
          </a:endParaRPr>
        </a:p>
      </dsp:txBody>
      <dsp:txXfrm>
        <a:off x="1843611" y="117020"/>
        <a:ext cx="461218" cy="461218"/>
      </dsp:txXfrm>
    </dsp:sp>
    <dsp:sp modelId="{52E31308-1516-4AE5-930A-974CEE95DC34}">
      <dsp:nvSpPr>
        <dsp:cNvPr id="0" name=""/>
        <dsp:cNvSpPr/>
      </dsp:nvSpPr>
      <dsp:spPr>
        <a:xfrm>
          <a:off x="2412665" y="341541"/>
          <a:ext cx="652262" cy="652262"/>
        </a:xfrm>
        <a:prstGeom prst="ellipse">
          <a:avLst/>
        </a:prstGeom>
        <a:solidFill>
          <a:schemeClr val="accent1">
            <a:alpha val="50000"/>
            <a:hueOff val="0"/>
            <a:satOff val="0"/>
            <a:lumOff val="0"/>
            <a:alphaOff val="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chemeClr val="bg1"/>
              </a:solidFill>
            </a:rPr>
            <a:t>Leadership</a:t>
          </a:r>
          <a:endParaRPr lang="en-GB" sz="500" b="1" kern="1200">
            <a:solidFill>
              <a:schemeClr val="bg1"/>
            </a:solidFill>
          </a:endParaRPr>
        </a:p>
      </dsp:txBody>
      <dsp:txXfrm>
        <a:off x="2508187" y="437063"/>
        <a:ext cx="461218" cy="461218"/>
      </dsp:txXfrm>
    </dsp:sp>
    <dsp:sp modelId="{AB1C80A5-AD54-46C3-8164-EF059983958F}">
      <dsp:nvSpPr>
        <dsp:cNvPr id="0" name=""/>
        <dsp:cNvSpPr/>
      </dsp:nvSpPr>
      <dsp:spPr>
        <a:xfrm>
          <a:off x="2576802" y="1060671"/>
          <a:ext cx="652262" cy="652262"/>
        </a:xfrm>
        <a:prstGeom prst="ellipse">
          <a:avLst/>
        </a:prstGeom>
        <a:solidFill>
          <a:schemeClr val="accent1">
            <a:alpha val="50000"/>
            <a:hueOff val="0"/>
            <a:satOff val="0"/>
            <a:lumOff val="0"/>
            <a:alphaOff val="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Clr>
              <a:srgbClr val="000000"/>
            </a:buClr>
            <a:buSzPts val="1000"/>
            <a:buFont typeface="Arial" panose="020B0604020202020204" pitchFamily="34" charset="0"/>
            <a:buNone/>
          </a:pPr>
          <a:r>
            <a:rPr lang="en-US" sz="500" b="1" u="none" kern="1200">
              <a:solidFill>
                <a:schemeClr val="bg1"/>
              </a:solidFill>
              <a:uFillTx/>
            </a:rPr>
            <a:t>Communications and engagement of people</a:t>
          </a:r>
          <a:endParaRPr lang="en-GB" sz="500" b="1" kern="1200">
            <a:solidFill>
              <a:schemeClr val="bg1"/>
            </a:solidFill>
          </a:endParaRPr>
        </a:p>
      </dsp:txBody>
      <dsp:txXfrm>
        <a:off x="2672324" y="1156193"/>
        <a:ext cx="461218" cy="461218"/>
      </dsp:txXfrm>
    </dsp:sp>
    <dsp:sp modelId="{601AAB6D-15E5-41B5-A579-1168D4D09D28}">
      <dsp:nvSpPr>
        <dsp:cNvPr id="0" name=""/>
        <dsp:cNvSpPr/>
      </dsp:nvSpPr>
      <dsp:spPr>
        <a:xfrm>
          <a:off x="2116901" y="1637369"/>
          <a:ext cx="652262" cy="652262"/>
        </a:xfrm>
        <a:prstGeom prst="ellipse">
          <a:avLst/>
        </a:prstGeom>
        <a:solidFill>
          <a:schemeClr val="accent1">
            <a:alpha val="50000"/>
            <a:hueOff val="0"/>
            <a:satOff val="0"/>
            <a:lumOff val="0"/>
            <a:alphaOff val="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chemeClr val="bg1"/>
              </a:solidFill>
            </a:rPr>
            <a:t>Process approach</a:t>
          </a:r>
          <a:endParaRPr lang="en-GB" sz="500" b="1" kern="1200">
            <a:solidFill>
              <a:schemeClr val="bg1"/>
            </a:solidFill>
          </a:endParaRPr>
        </a:p>
      </dsp:txBody>
      <dsp:txXfrm>
        <a:off x="2212423" y="1732891"/>
        <a:ext cx="461218" cy="461218"/>
      </dsp:txXfrm>
    </dsp:sp>
    <dsp:sp modelId="{D205ADAC-275C-41A5-B58E-DE4CFCDD7093}">
      <dsp:nvSpPr>
        <dsp:cNvPr id="0" name=""/>
        <dsp:cNvSpPr/>
      </dsp:nvSpPr>
      <dsp:spPr>
        <a:xfrm>
          <a:off x="1379277" y="1637369"/>
          <a:ext cx="652262" cy="652262"/>
        </a:xfrm>
        <a:prstGeom prst="ellipse">
          <a:avLst/>
        </a:prstGeom>
        <a:solidFill>
          <a:schemeClr val="accent1">
            <a:alpha val="50000"/>
            <a:hueOff val="0"/>
            <a:satOff val="0"/>
            <a:lumOff val="0"/>
            <a:alphaOff val="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chemeClr val="bg1"/>
              </a:solidFill>
            </a:rPr>
            <a:t>Improvement</a:t>
          </a:r>
          <a:endParaRPr lang="en-GB" sz="500" b="1" kern="1200">
            <a:solidFill>
              <a:schemeClr val="bg1"/>
            </a:solidFill>
          </a:endParaRPr>
        </a:p>
      </dsp:txBody>
      <dsp:txXfrm>
        <a:off x="1474799" y="1732891"/>
        <a:ext cx="461218" cy="461218"/>
      </dsp:txXfrm>
    </dsp:sp>
    <dsp:sp modelId="{A0025CCA-9007-45AB-AE23-804B0E9841AD}">
      <dsp:nvSpPr>
        <dsp:cNvPr id="0" name=""/>
        <dsp:cNvSpPr/>
      </dsp:nvSpPr>
      <dsp:spPr>
        <a:xfrm>
          <a:off x="919376" y="1060671"/>
          <a:ext cx="652262" cy="652262"/>
        </a:xfrm>
        <a:prstGeom prst="ellipse">
          <a:avLst/>
        </a:prstGeom>
        <a:solidFill>
          <a:schemeClr val="accent1">
            <a:alpha val="50000"/>
            <a:hueOff val="0"/>
            <a:satOff val="0"/>
            <a:lumOff val="0"/>
            <a:alphaOff val="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chemeClr val="bg1"/>
              </a:solidFill>
            </a:rPr>
            <a:t>Risk &amp; opportunity  </a:t>
          </a:r>
          <a:endParaRPr lang="en-GB" sz="500" b="1" kern="1200">
            <a:solidFill>
              <a:schemeClr val="bg1"/>
            </a:solidFill>
          </a:endParaRPr>
        </a:p>
      </dsp:txBody>
      <dsp:txXfrm>
        <a:off x="1014898" y="1156193"/>
        <a:ext cx="461218" cy="461218"/>
      </dsp:txXfrm>
    </dsp:sp>
    <dsp:sp modelId="{3652F2DD-9CA3-4FA7-930D-48439A9007B4}">
      <dsp:nvSpPr>
        <dsp:cNvPr id="0" name=""/>
        <dsp:cNvSpPr/>
      </dsp:nvSpPr>
      <dsp:spPr>
        <a:xfrm>
          <a:off x="1083513" y="341541"/>
          <a:ext cx="652262" cy="652262"/>
        </a:xfrm>
        <a:prstGeom prst="ellipse">
          <a:avLst/>
        </a:prstGeom>
        <a:solidFill>
          <a:schemeClr val="accent1">
            <a:alpha val="50000"/>
            <a:hueOff val="0"/>
            <a:satOff val="0"/>
            <a:lumOff val="0"/>
            <a:alphaOff val="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chemeClr val="bg1"/>
              </a:solidFill>
            </a:rPr>
            <a:t>Relationship management</a:t>
          </a:r>
          <a:endParaRPr lang="en-GB" sz="500" b="1" kern="1200">
            <a:solidFill>
              <a:schemeClr val="bg1"/>
            </a:solidFill>
          </a:endParaRPr>
        </a:p>
      </dsp:txBody>
      <dsp:txXfrm>
        <a:off x="1179035" y="437063"/>
        <a:ext cx="461218" cy="461218"/>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E758FE-0632-4D7C-A958-8781D486C387}">
      <dsp:nvSpPr>
        <dsp:cNvPr id="0" name=""/>
        <dsp:cNvSpPr/>
      </dsp:nvSpPr>
      <dsp:spPr>
        <a:xfrm>
          <a:off x="481405" y="0"/>
          <a:ext cx="1263715" cy="517532"/>
        </a:xfrm>
        <a:prstGeom prst="chevron">
          <a:avLst/>
        </a:prstGeom>
        <a:solidFill>
          <a:schemeClr val="accent1">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a:bevelT prst="relaxedInset"/>
        </a:sp3d>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ctr" defTabSz="266700">
            <a:lnSpc>
              <a:spcPct val="90000"/>
            </a:lnSpc>
            <a:spcBef>
              <a:spcPct val="0"/>
            </a:spcBef>
            <a:spcAft>
              <a:spcPct val="35000"/>
            </a:spcAft>
            <a:buNone/>
          </a:pPr>
          <a:r>
            <a:rPr lang="en-GB" sz="600" b="1" kern="1200"/>
            <a:t>Design &amp; Development</a:t>
          </a:r>
        </a:p>
      </dsp:txBody>
      <dsp:txXfrm>
        <a:off x="740171" y="0"/>
        <a:ext cx="746183" cy="517532"/>
      </dsp:txXfrm>
    </dsp:sp>
    <dsp:sp modelId="{C0C2C292-0448-4F10-A8FD-6D50A52B2305}">
      <dsp:nvSpPr>
        <dsp:cNvPr id="0" name=""/>
        <dsp:cNvSpPr/>
      </dsp:nvSpPr>
      <dsp:spPr>
        <a:xfrm>
          <a:off x="1559921" y="0"/>
          <a:ext cx="1263715" cy="517532"/>
        </a:xfrm>
        <a:prstGeom prst="chevron">
          <a:avLst/>
        </a:prstGeom>
        <a:solidFill>
          <a:schemeClr val="accent1">
            <a:shade val="50000"/>
            <a:hueOff val="160997"/>
            <a:satOff val="-3921"/>
            <a:lumOff val="17158"/>
            <a:alphaOff val="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a:bevelT prst="relaxedInset"/>
        </a:sp3d>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ctr" defTabSz="266700">
            <a:lnSpc>
              <a:spcPct val="100000"/>
            </a:lnSpc>
            <a:spcBef>
              <a:spcPct val="0"/>
            </a:spcBef>
            <a:spcAft>
              <a:spcPts val="0"/>
            </a:spcAft>
            <a:buNone/>
          </a:pPr>
          <a:r>
            <a:rPr lang="en-GB" sz="600" b="1" kern="1200"/>
            <a:t>Purchasing </a:t>
          </a:r>
        </a:p>
        <a:p>
          <a:pPr marL="0" lvl="0" indent="0" algn="ctr" defTabSz="266700">
            <a:lnSpc>
              <a:spcPct val="100000"/>
            </a:lnSpc>
            <a:spcBef>
              <a:spcPct val="0"/>
            </a:spcBef>
            <a:spcAft>
              <a:spcPts val="0"/>
            </a:spcAft>
            <a:buNone/>
          </a:pPr>
          <a:r>
            <a:rPr lang="en-GB" sz="600" b="1" kern="1200"/>
            <a:t>and supply Chain</a:t>
          </a:r>
        </a:p>
      </dsp:txBody>
      <dsp:txXfrm>
        <a:off x="1818687" y="0"/>
        <a:ext cx="746183" cy="517532"/>
      </dsp:txXfrm>
    </dsp:sp>
    <dsp:sp modelId="{1AED8AA2-CD19-4977-9DE6-429CD9D64826}">
      <dsp:nvSpPr>
        <dsp:cNvPr id="0" name=""/>
        <dsp:cNvSpPr/>
      </dsp:nvSpPr>
      <dsp:spPr>
        <a:xfrm>
          <a:off x="3716918" y="0"/>
          <a:ext cx="1263715" cy="517532"/>
        </a:xfrm>
        <a:prstGeom prst="chevron">
          <a:avLst/>
        </a:prstGeom>
        <a:solidFill>
          <a:schemeClr val="accent1">
            <a:shade val="50000"/>
            <a:hueOff val="321995"/>
            <a:satOff val="-7842"/>
            <a:lumOff val="34317"/>
            <a:alphaOff val="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a:bevelT prst="relaxedInset"/>
        </a:sp3d>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r" defTabSz="266700">
            <a:lnSpc>
              <a:spcPct val="90000"/>
            </a:lnSpc>
            <a:spcBef>
              <a:spcPct val="0"/>
            </a:spcBef>
            <a:spcAft>
              <a:spcPct val="35000"/>
            </a:spcAft>
            <a:buNone/>
          </a:pPr>
          <a:r>
            <a:rPr lang="en-GB" sz="600" b="1" kern="1200"/>
            <a:t>Product Distribution</a:t>
          </a:r>
        </a:p>
      </dsp:txBody>
      <dsp:txXfrm>
        <a:off x="3975684" y="0"/>
        <a:ext cx="746183" cy="517532"/>
      </dsp:txXfrm>
    </dsp:sp>
    <dsp:sp modelId="{7D3400E1-2D64-4A02-A510-CDB7D9486A29}">
      <dsp:nvSpPr>
        <dsp:cNvPr id="0" name=""/>
        <dsp:cNvSpPr/>
      </dsp:nvSpPr>
      <dsp:spPr>
        <a:xfrm>
          <a:off x="2638429" y="0"/>
          <a:ext cx="1263715" cy="517532"/>
        </a:xfrm>
        <a:prstGeom prst="chevron">
          <a:avLst/>
        </a:prstGeom>
        <a:solidFill>
          <a:schemeClr val="accent1">
            <a:shade val="50000"/>
            <a:hueOff val="321995"/>
            <a:satOff val="-7842"/>
            <a:lumOff val="34317"/>
            <a:alphaOff val="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a:bevelT prst="relaxedInset"/>
        </a:sp3d>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r" defTabSz="266700">
            <a:lnSpc>
              <a:spcPct val="90000"/>
            </a:lnSpc>
            <a:spcBef>
              <a:spcPct val="0"/>
            </a:spcBef>
            <a:spcAft>
              <a:spcPct val="35000"/>
            </a:spcAft>
            <a:buNone/>
          </a:pPr>
          <a:r>
            <a:rPr lang="en-GB" sz="600" b="1" kern="1200"/>
            <a:t>Manufacture &amp; Test</a:t>
          </a:r>
        </a:p>
      </dsp:txBody>
      <dsp:txXfrm>
        <a:off x="2897195" y="0"/>
        <a:ext cx="746183" cy="517532"/>
      </dsp:txXfrm>
    </dsp:sp>
    <dsp:sp modelId="{C71EEE67-4FA1-4A66-8168-400A0E31E2E5}">
      <dsp:nvSpPr>
        <dsp:cNvPr id="0" name=""/>
        <dsp:cNvSpPr/>
      </dsp:nvSpPr>
      <dsp:spPr>
        <a:xfrm>
          <a:off x="4795467" y="0"/>
          <a:ext cx="1263715" cy="517532"/>
        </a:xfrm>
        <a:prstGeom prst="chevron">
          <a:avLst/>
        </a:prstGeom>
        <a:solidFill>
          <a:schemeClr val="accent1">
            <a:shade val="50000"/>
            <a:hueOff val="160997"/>
            <a:satOff val="-3921"/>
            <a:lumOff val="17158"/>
            <a:alphaOff val="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a:bevelT prst="relaxedInset"/>
        </a:sp3d>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ctr" defTabSz="266700">
            <a:lnSpc>
              <a:spcPct val="90000"/>
            </a:lnSpc>
            <a:spcBef>
              <a:spcPct val="0"/>
            </a:spcBef>
            <a:spcAft>
              <a:spcPct val="35000"/>
            </a:spcAft>
            <a:buNone/>
          </a:pPr>
          <a:r>
            <a:rPr lang="en-GB" sz="600" b="1" kern="1200"/>
            <a:t>Finished Product /Installation</a:t>
          </a:r>
        </a:p>
      </dsp:txBody>
      <dsp:txXfrm>
        <a:off x="5054233" y="0"/>
        <a:ext cx="746183" cy="51753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9922A9-0813-3B46-A835-532C59FA9C49}">
      <dsp:nvSpPr>
        <dsp:cNvPr id="0" name=""/>
        <dsp:cNvSpPr/>
      </dsp:nvSpPr>
      <dsp:spPr>
        <a:xfrm>
          <a:off x="1083102" y="0"/>
          <a:ext cx="722068" cy="547199"/>
        </a:xfrm>
        <a:prstGeom prst="trapezoid">
          <a:avLst>
            <a:gd name="adj" fmla="val 65979"/>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ts val="0"/>
            </a:spcAft>
            <a:buNone/>
          </a:pPr>
          <a:endParaRPr lang="en-GB" sz="1000" kern="1200">
            <a:latin typeface="Arial" panose="020B0604020202020204" pitchFamily="34" charset="0"/>
            <a:cs typeface="Arial" panose="020B0604020202020204" pitchFamily="34" charset="0"/>
          </a:endParaRPr>
        </a:p>
        <a:p>
          <a:pPr marL="0" lvl="0" indent="0" algn="ctr" defTabSz="444500">
            <a:lnSpc>
              <a:spcPct val="90000"/>
            </a:lnSpc>
            <a:spcBef>
              <a:spcPct val="0"/>
            </a:spcBef>
            <a:spcAft>
              <a:spcPts val="0"/>
            </a:spcAft>
            <a:buNone/>
          </a:pPr>
          <a:r>
            <a:rPr lang="en-GB" sz="1000" kern="1200">
              <a:latin typeface="Arial" panose="020B0604020202020204" pitchFamily="34" charset="0"/>
              <a:cs typeface="Arial" panose="020B0604020202020204" pitchFamily="34" charset="0"/>
            </a:rPr>
            <a:t>IMS</a:t>
          </a:r>
        </a:p>
        <a:p>
          <a:pPr marL="0" lvl="0" indent="0" algn="ctr" defTabSz="444500">
            <a:lnSpc>
              <a:spcPct val="90000"/>
            </a:lnSpc>
            <a:spcBef>
              <a:spcPct val="0"/>
            </a:spcBef>
            <a:spcAft>
              <a:spcPts val="0"/>
            </a:spcAft>
            <a:buNone/>
          </a:pPr>
          <a:r>
            <a:rPr lang="en-GB" sz="900" kern="1200">
              <a:latin typeface="Arial" panose="020B0604020202020204" pitchFamily="34" charset="0"/>
              <a:cs typeface="Arial" panose="020B0604020202020204" pitchFamily="34" charset="0"/>
            </a:rPr>
            <a:t>Policies</a:t>
          </a:r>
        </a:p>
      </dsp:txBody>
      <dsp:txXfrm>
        <a:off x="1083102" y="0"/>
        <a:ext cx="722068" cy="547199"/>
      </dsp:txXfrm>
    </dsp:sp>
    <dsp:sp modelId="{1420EFAF-1B1D-3B47-B634-2A27111F8814}">
      <dsp:nvSpPr>
        <dsp:cNvPr id="0" name=""/>
        <dsp:cNvSpPr/>
      </dsp:nvSpPr>
      <dsp:spPr>
        <a:xfrm>
          <a:off x="722068" y="560643"/>
          <a:ext cx="1444136" cy="547199"/>
        </a:xfrm>
        <a:prstGeom prst="trapezoid">
          <a:avLst>
            <a:gd name="adj" fmla="val 65979"/>
          </a:avLst>
        </a:prstGeom>
        <a:solidFill>
          <a:schemeClr val="accent5">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100000"/>
            </a:lnSpc>
            <a:spcBef>
              <a:spcPct val="0"/>
            </a:spcBef>
            <a:spcAft>
              <a:spcPts val="0"/>
            </a:spcAft>
            <a:buNone/>
          </a:pPr>
          <a:r>
            <a:rPr lang="en-GB" sz="900" kern="1200">
              <a:latin typeface="Arial" panose="020B0604020202020204" pitchFamily="34" charset="0"/>
              <a:cs typeface="Arial" panose="020B0604020202020204" pitchFamily="34" charset="0"/>
            </a:rPr>
            <a:t>IMS Objectives</a:t>
          </a:r>
        </a:p>
        <a:p>
          <a:pPr marL="0" lvl="0" indent="0" algn="ctr" defTabSz="400050">
            <a:lnSpc>
              <a:spcPct val="100000"/>
            </a:lnSpc>
            <a:spcBef>
              <a:spcPct val="0"/>
            </a:spcBef>
            <a:spcAft>
              <a:spcPts val="0"/>
            </a:spcAft>
            <a:buNone/>
          </a:pPr>
          <a:r>
            <a:rPr lang="en-GB" sz="900" kern="1200">
              <a:latin typeface="Arial" panose="020B0604020202020204" pitchFamily="34" charset="0"/>
              <a:cs typeface="Arial" panose="020B0604020202020204" pitchFamily="34" charset="0"/>
            </a:rPr>
            <a:t>to meet policies </a:t>
          </a:r>
        </a:p>
      </dsp:txBody>
      <dsp:txXfrm>
        <a:off x="974792" y="560643"/>
        <a:ext cx="938688" cy="547199"/>
      </dsp:txXfrm>
    </dsp:sp>
    <dsp:sp modelId="{E15AD5EF-BF3E-BD44-B326-44A607CB9B35}">
      <dsp:nvSpPr>
        <dsp:cNvPr id="0" name=""/>
        <dsp:cNvSpPr/>
      </dsp:nvSpPr>
      <dsp:spPr>
        <a:xfrm>
          <a:off x="361034" y="1094397"/>
          <a:ext cx="2166204" cy="547199"/>
        </a:xfrm>
        <a:prstGeom prst="trapezoid">
          <a:avLst>
            <a:gd name="adj" fmla="val 65979"/>
          </a:avLst>
        </a:prstGeom>
        <a:solidFill>
          <a:schemeClr val="accent5">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100000"/>
            </a:lnSpc>
            <a:spcBef>
              <a:spcPct val="0"/>
            </a:spcBef>
            <a:spcAft>
              <a:spcPts val="0"/>
            </a:spcAft>
            <a:buNone/>
          </a:pPr>
          <a:r>
            <a:rPr lang="en-GB" sz="900" kern="1200">
              <a:solidFill>
                <a:sysClr val="windowText" lastClr="000000"/>
              </a:solidFill>
              <a:latin typeface="Arial" panose="020B0604020202020204" pitchFamily="34" charset="0"/>
              <a:cs typeface="Arial" panose="020B0604020202020204" pitchFamily="34" charset="0"/>
            </a:rPr>
            <a:t>IMS </a:t>
          </a:r>
        </a:p>
        <a:p>
          <a:pPr marL="0" lvl="0" indent="0" algn="ctr" defTabSz="400050">
            <a:lnSpc>
              <a:spcPct val="100000"/>
            </a:lnSpc>
            <a:spcBef>
              <a:spcPct val="0"/>
            </a:spcBef>
            <a:spcAft>
              <a:spcPts val="0"/>
            </a:spcAft>
            <a:buNone/>
          </a:pPr>
          <a:r>
            <a:rPr lang="en-GB" sz="900" kern="1200">
              <a:solidFill>
                <a:sysClr val="windowText" lastClr="000000"/>
              </a:solidFill>
              <a:latin typeface="Arial" panose="020B0604020202020204" pitchFamily="34" charset="0"/>
              <a:cs typeface="Arial" panose="020B0604020202020204" pitchFamily="34" charset="0"/>
            </a:rPr>
            <a:t>Manual &amp; Processes </a:t>
          </a:r>
        </a:p>
        <a:p>
          <a:pPr marL="0" lvl="0" indent="0" algn="ctr" defTabSz="400050">
            <a:lnSpc>
              <a:spcPct val="100000"/>
            </a:lnSpc>
            <a:spcBef>
              <a:spcPct val="0"/>
            </a:spcBef>
            <a:spcAft>
              <a:spcPts val="0"/>
            </a:spcAft>
            <a:buNone/>
          </a:pPr>
          <a:r>
            <a:rPr lang="en-GB" sz="900" kern="1200">
              <a:solidFill>
                <a:sysClr val="windowText" lastClr="000000"/>
              </a:solidFill>
              <a:latin typeface="Arial" panose="020B0604020202020204" pitchFamily="34" charset="0"/>
              <a:cs typeface="Arial" panose="020B0604020202020204" pitchFamily="34" charset="0"/>
            </a:rPr>
            <a:t>to achieve objectives</a:t>
          </a:r>
        </a:p>
      </dsp:txBody>
      <dsp:txXfrm>
        <a:off x="740119" y="1094397"/>
        <a:ext cx="1408033" cy="547199"/>
      </dsp:txXfrm>
    </dsp:sp>
    <dsp:sp modelId="{35528ABA-2805-A340-ADA2-689EC95D50BD}">
      <dsp:nvSpPr>
        <dsp:cNvPr id="0" name=""/>
        <dsp:cNvSpPr/>
      </dsp:nvSpPr>
      <dsp:spPr>
        <a:xfrm>
          <a:off x="0" y="1641597"/>
          <a:ext cx="2888273" cy="547199"/>
        </a:xfrm>
        <a:prstGeom prst="trapezoid">
          <a:avLst>
            <a:gd name="adj" fmla="val 65979"/>
          </a:avLst>
        </a:prstGeom>
        <a:solidFill>
          <a:schemeClr val="accent5">
            <a:lumMod val="20000"/>
            <a:lumOff val="8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GB" sz="900" kern="1200">
              <a:solidFill>
                <a:sysClr val="windowText" lastClr="000000"/>
              </a:solidFill>
              <a:latin typeface="Arial" panose="020B0604020202020204" pitchFamily="34" charset="0"/>
              <a:cs typeface="Arial" panose="020B0604020202020204" pitchFamily="34" charset="0"/>
            </a:rPr>
            <a:t>Intergrated Management Documents [IMD's], Registers and Records to demonstrate compliance</a:t>
          </a:r>
        </a:p>
      </dsp:txBody>
      <dsp:txXfrm>
        <a:off x="505447" y="1641597"/>
        <a:ext cx="1877377" cy="5471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144F38-B1FA-4A4E-869E-CC853372B703}">
      <dsp:nvSpPr>
        <dsp:cNvPr id="0" name=""/>
        <dsp:cNvSpPr/>
      </dsp:nvSpPr>
      <dsp:spPr>
        <a:xfrm rot="10800000">
          <a:off x="0" y="0"/>
          <a:ext cx="2019935" cy="308102"/>
        </a:xfrm>
        <a:prstGeom prst="trapezoid">
          <a:avLst>
            <a:gd name="adj" fmla="val 65561"/>
          </a:avLst>
        </a:prstGeom>
        <a:solidFill>
          <a:schemeClr val="accent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en-GB" sz="1600" b="1" kern="1200"/>
            <a:t>ELIMINATION</a:t>
          </a:r>
        </a:p>
      </dsp:txBody>
      <dsp:txXfrm rot="-10800000">
        <a:off x="353488" y="0"/>
        <a:ext cx="1312957" cy="308102"/>
      </dsp:txXfrm>
    </dsp:sp>
    <dsp:sp modelId="{190C22AE-C42F-4786-81FD-F71E3452B291}">
      <dsp:nvSpPr>
        <dsp:cNvPr id="0" name=""/>
        <dsp:cNvSpPr/>
      </dsp:nvSpPr>
      <dsp:spPr>
        <a:xfrm rot="10800000">
          <a:off x="201993" y="308101"/>
          <a:ext cx="1615948" cy="308102"/>
        </a:xfrm>
        <a:prstGeom prst="trapezoid">
          <a:avLst>
            <a:gd name="adj" fmla="val 65561"/>
          </a:avLst>
        </a:prstGeom>
        <a:solidFill>
          <a:schemeClr val="accent3">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GB" sz="1200" b="1" kern="1200"/>
            <a:t>SUBSTITUTION</a:t>
          </a:r>
        </a:p>
      </dsp:txBody>
      <dsp:txXfrm rot="-10800000">
        <a:off x="484784" y="308101"/>
        <a:ext cx="1050366" cy="308102"/>
      </dsp:txXfrm>
    </dsp:sp>
    <dsp:sp modelId="{3AEA4A53-3FE0-40B7-8BBA-6F5E7DF802E4}">
      <dsp:nvSpPr>
        <dsp:cNvPr id="0" name=""/>
        <dsp:cNvSpPr/>
      </dsp:nvSpPr>
      <dsp:spPr>
        <a:xfrm rot="10800000">
          <a:off x="403986" y="616204"/>
          <a:ext cx="1211961" cy="308102"/>
        </a:xfrm>
        <a:prstGeom prst="trapezoid">
          <a:avLst>
            <a:gd name="adj" fmla="val 65561"/>
          </a:avLst>
        </a:prstGeom>
        <a:solidFill>
          <a:schemeClr val="accent4">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b="1" kern="1200"/>
            <a:t>ENGINEERING CONTROLS</a:t>
          </a:r>
        </a:p>
      </dsp:txBody>
      <dsp:txXfrm rot="-10800000">
        <a:off x="616080" y="616204"/>
        <a:ext cx="787774" cy="308102"/>
      </dsp:txXfrm>
    </dsp:sp>
    <dsp:sp modelId="{847C42FC-963E-4879-87EC-A29AD3514A73}">
      <dsp:nvSpPr>
        <dsp:cNvPr id="0" name=""/>
        <dsp:cNvSpPr/>
      </dsp:nvSpPr>
      <dsp:spPr>
        <a:xfrm rot="10800000">
          <a:off x="605980" y="924306"/>
          <a:ext cx="807974" cy="308102"/>
        </a:xfrm>
        <a:prstGeom prst="trapezoid">
          <a:avLst>
            <a:gd name="adj" fmla="val 65561"/>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GB" sz="500" b="1" kern="1200"/>
            <a:t>ADMINISTRATIVE CONTROLS</a:t>
          </a:r>
        </a:p>
      </dsp:txBody>
      <dsp:txXfrm rot="-10800000">
        <a:off x="747375" y="924306"/>
        <a:ext cx="525183" cy="308102"/>
      </dsp:txXfrm>
    </dsp:sp>
    <dsp:sp modelId="{CB67AC4D-4A4A-4147-9254-ACF0981F255C}">
      <dsp:nvSpPr>
        <dsp:cNvPr id="0" name=""/>
        <dsp:cNvSpPr/>
      </dsp:nvSpPr>
      <dsp:spPr>
        <a:xfrm rot="10800000">
          <a:off x="807973" y="1232408"/>
          <a:ext cx="403987" cy="308102"/>
        </a:xfrm>
        <a:prstGeom prst="trapezoid">
          <a:avLst>
            <a:gd name="adj" fmla="val 65561"/>
          </a:avLst>
        </a:prstGeom>
        <a:solidFill>
          <a:schemeClr val="accent6">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GB" sz="500" b="1" kern="1200"/>
            <a:t>PPE</a:t>
          </a:r>
        </a:p>
      </dsp:txBody>
      <dsp:txXfrm rot="-10800000">
        <a:off x="807973" y="1232408"/>
        <a:ext cx="403987" cy="30810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0FAD76-615A-4E92-B0BC-785D2C5A78E3}">
      <dsp:nvSpPr>
        <dsp:cNvPr id="0" name=""/>
        <dsp:cNvSpPr/>
      </dsp:nvSpPr>
      <dsp:spPr>
        <a:xfrm>
          <a:off x="765537" y="676"/>
          <a:ext cx="720000" cy="295869"/>
        </a:xfrm>
        <a:prstGeom prst="rect">
          <a:avLst/>
        </a:prstGeom>
        <a:solidFill>
          <a:schemeClr val="accent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GB" sz="800" b="1" kern="1200">
              <a:solidFill>
                <a:sysClr val="windowText" lastClr="000000"/>
              </a:solidFill>
            </a:rPr>
            <a:t>MOST EFFECTIVE</a:t>
          </a:r>
        </a:p>
      </dsp:txBody>
      <dsp:txXfrm>
        <a:off x="765537" y="676"/>
        <a:ext cx="720000" cy="295869"/>
      </dsp:txXfrm>
    </dsp:sp>
    <dsp:sp modelId="{8E890CCC-15DC-4031-9F0B-BB4E370BB74A}">
      <dsp:nvSpPr>
        <dsp:cNvPr id="0" name=""/>
        <dsp:cNvSpPr/>
      </dsp:nvSpPr>
      <dsp:spPr>
        <a:xfrm>
          <a:off x="769331" y="311339"/>
          <a:ext cx="712411" cy="295869"/>
        </a:xfrm>
        <a:prstGeom prst="rect">
          <a:avLst/>
        </a:prstGeom>
        <a:solidFill>
          <a:schemeClr val="accent3">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222250">
            <a:lnSpc>
              <a:spcPct val="90000"/>
            </a:lnSpc>
            <a:spcBef>
              <a:spcPct val="0"/>
            </a:spcBef>
            <a:spcAft>
              <a:spcPct val="35000"/>
            </a:spcAft>
            <a:buNone/>
          </a:pPr>
          <a:endParaRPr lang="en-GB" sz="500" b="1" kern="1200">
            <a:solidFill>
              <a:sysClr val="windowText" lastClr="000000"/>
            </a:solidFill>
          </a:endParaRPr>
        </a:p>
      </dsp:txBody>
      <dsp:txXfrm>
        <a:off x="769331" y="311339"/>
        <a:ext cx="712411" cy="295869"/>
      </dsp:txXfrm>
    </dsp:sp>
    <dsp:sp modelId="{BF3DA6A2-EC75-4F02-9922-11E18F3ABA16}">
      <dsp:nvSpPr>
        <dsp:cNvPr id="0" name=""/>
        <dsp:cNvSpPr/>
      </dsp:nvSpPr>
      <dsp:spPr>
        <a:xfrm>
          <a:off x="769331" y="622002"/>
          <a:ext cx="712411" cy="295869"/>
        </a:xfrm>
        <a:prstGeom prst="rect">
          <a:avLst/>
        </a:prstGeom>
        <a:solidFill>
          <a:schemeClr val="accent4">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222250">
            <a:lnSpc>
              <a:spcPct val="90000"/>
            </a:lnSpc>
            <a:spcBef>
              <a:spcPct val="0"/>
            </a:spcBef>
            <a:spcAft>
              <a:spcPct val="35000"/>
            </a:spcAft>
            <a:buNone/>
          </a:pPr>
          <a:endParaRPr lang="en-GB" sz="500" b="1" kern="1200">
            <a:solidFill>
              <a:sysClr val="windowText" lastClr="000000"/>
            </a:solidFill>
          </a:endParaRPr>
        </a:p>
      </dsp:txBody>
      <dsp:txXfrm>
        <a:off x="769331" y="622002"/>
        <a:ext cx="712411" cy="295869"/>
      </dsp:txXfrm>
    </dsp:sp>
    <dsp:sp modelId="{6D886D4D-113C-4A52-8587-E235E881985D}">
      <dsp:nvSpPr>
        <dsp:cNvPr id="0" name=""/>
        <dsp:cNvSpPr/>
      </dsp:nvSpPr>
      <dsp:spPr>
        <a:xfrm>
          <a:off x="766081" y="930320"/>
          <a:ext cx="717933" cy="295869"/>
        </a:xfrm>
        <a:prstGeom prst="rect">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222250">
            <a:lnSpc>
              <a:spcPct val="90000"/>
            </a:lnSpc>
            <a:spcBef>
              <a:spcPct val="0"/>
            </a:spcBef>
            <a:spcAft>
              <a:spcPct val="35000"/>
            </a:spcAft>
            <a:buNone/>
          </a:pPr>
          <a:endParaRPr lang="en-GB" sz="500" b="1" kern="1200">
            <a:solidFill>
              <a:sysClr val="windowText" lastClr="000000"/>
            </a:solidFill>
          </a:endParaRPr>
        </a:p>
      </dsp:txBody>
      <dsp:txXfrm>
        <a:off x="766081" y="930320"/>
        <a:ext cx="717933" cy="295869"/>
      </dsp:txXfrm>
    </dsp:sp>
    <dsp:sp modelId="{A42C36AB-0C29-42D5-9AE0-012EC089A2A7}">
      <dsp:nvSpPr>
        <dsp:cNvPr id="0" name=""/>
        <dsp:cNvSpPr/>
      </dsp:nvSpPr>
      <dsp:spPr>
        <a:xfrm>
          <a:off x="765537" y="1243328"/>
          <a:ext cx="720000" cy="295869"/>
        </a:xfrm>
        <a:prstGeom prst="rect">
          <a:avLst/>
        </a:prstGeom>
        <a:solidFill>
          <a:schemeClr val="accent6">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222250">
            <a:lnSpc>
              <a:spcPct val="90000"/>
            </a:lnSpc>
            <a:spcBef>
              <a:spcPct val="0"/>
            </a:spcBef>
            <a:spcAft>
              <a:spcPct val="35000"/>
            </a:spcAft>
            <a:buNone/>
          </a:pPr>
          <a:r>
            <a:rPr lang="en-GB" sz="500" b="1" kern="1200">
              <a:solidFill>
                <a:sysClr val="windowText" lastClr="000000"/>
              </a:solidFill>
            </a:rPr>
            <a:t>LEAST </a:t>
          </a:r>
        </a:p>
        <a:p>
          <a:pPr marL="0" lvl="0" indent="0" algn="ctr" defTabSz="222250">
            <a:lnSpc>
              <a:spcPct val="90000"/>
            </a:lnSpc>
            <a:spcBef>
              <a:spcPct val="0"/>
            </a:spcBef>
            <a:spcAft>
              <a:spcPct val="35000"/>
            </a:spcAft>
            <a:buNone/>
          </a:pPr>
          <a:r>
            <a:rPr lang="en-GB" sz="500" b="1" kern="1200">
              <a:solidFill>
                <a:sysClr val="windowText" lastClr="000000"/>
              </a:solidFill>
            </a:rPr>
            <a:t>EFFECTIVE</a:t>
          </a:r>
        </a:p>
      </dsp:txBody>
      <dsp:txXfrm>
        <a:off x="765537" y="1243328"/>
        <a:ext cx="720000" cy="295869"/>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98CB94-0F4A-483F-A7BD-96404C0FAFB6}">
      <dsp:nvSpPr>
        <dsp:cNvPr id="0" name=""/>
        <dsp:cNvSpPr/>
      </dsp:nvSpPr>
      <dsp:spPr>
        <a:xfrm>
          <a:off x="6567" y="177"/>
          <a:ext cx="4474410" cy="360000"/>
        </a:xfrm>
        <a:prstGeom prst="rightArrow">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3CA7B592-7D94-4CF1-A9C0-E1D9F11D9343}">
      <dsp:nvSpPr>
        <dsp:cNvPr id="0" name=""/>
        <dsp:cNvSpPr/>
      </dsp:nvSpPr>
      <dsp:spPr>
        <a:xfrm>
          <a:off x="380066" y="72006"/>
          <a:ext cx="4015608" cy="2140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21920" rIns="0" bIns="121920" numCol="1" spcCol="1270" anchor="ctr" anchorCtr="0">
          <a:noAutofit/>
        </a:bodyPr>
        <a:lstStyle/>
        <a:p>
          <a:pPr marL="0" lvl="0" indent="0" algn="ctr" defTabSz="533400">
            <a:lnSpc>
              <a:spcPct val="90000"/>
            </a:lnSpc>
            <a:spcBef>
              <a:spcPct val="0"/>
            </a:spcBef>
            <a:spcAft>
              <a:spcPct val="35000"/>
            </a:spcAft>
            <a:buNone/>
          </a:pPr>
          <a:r>
            <a:rPr lang="en-GB" sz="1200" b="1" kern="1200">
              <a:solidFill>
                <a:schemeClr val="bg1"/>
              </a:solidFill>
            </a:rPr>
            <a:t>OBJECTIVES</a:t>
          </a:r>
        </a:p>
      </dsp:txBody>
      <dsp:txXfrm>
        <a:off x="380066" y="72006"/>
        <a:ext cx="4015608" cy="214062"/>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940801-4223-4644-875E-3460A6885B72}">
      <dsp:nvSpPr>
        <dsp:cNvPr id="0" name=""/>
        <dsp:cNvSpPr/>
      </dsp:nvSpPr>
      <dsp:spPr>
        <a:xfrm>
          <a:off x="671982" y="0"/>
          <a:ext cx="683757" cy="597690"/>
        </a:xfrm>
        <a:prstGeom prst="rightArrow">
          <a:avLst>
            <a:gd name="adj1" fmla="val 70000"/>
            <a:gd name="adj2" fmla="val 50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700" tIns="3175" rIns="6350" bIns="3175" numCol="1" spcCol="1270" anchor="ctr" anchorCtr="0">
          <a:noAutofit/>
        </a:bodyPr>
        <a:lstStyle/>
        <a:p>
          <a:pPr marL="0" lvl="0" indent="0" algn="ctr" defTabSz="222250">
            <a:lnSpc>
              <a:spcPct val="90000"/>
            </a:lnSpc>
            <a:spcBef>
              <a:spcPct val="0"/>
            </a:spcBef>
            <a:spcAft>
              <a:spcPct val="35000"/>
            </a:spcAft>
            <a:buNone/>
          </a:pPr>
          <a:r>
            <a:rPr lang="en-GB" sz="500" b="1" i="0" kern="1200"/>
            <a:t>Specific</a:t>
          </a:r>
          <a:endParaRPr lang="en-GB" sz="500" kern="1200"/>
        </a:p>
      </dsp:txBody>
      <dsp:txXfrm>
        <a:off x="842921" y="89654"/>
        <a:ext cx="333332" cy="418383"/>
      </dsp:txXfrm>
    </dsp:sp>
    <dsp:sp modelId="{30B7139F-9C76-40CB-97D8-585958CD7CC4}">
      <dsp:nvSpPr>
        <dsp:cNvPr id="0" name=""/>
        <dsp:cNvSpPr/>
      </dsp:nvSpPr>
      <dsp:spPr>
        <a:xfrm>
          <a:off x="501043" y="127905"/>
          <a:ext cx="341878" cy="341878"/>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S</a:t>
          </a:r>
        </a:p>
      </dsp:txBody>
      <dsp:txXfrm>
        <a:off x="551110" y="177972"/>
        <a:ext cx="241744" cy="241744"/>
      </dsp:txXfrm>
    </dsp:sp>
    <dsp:sp modelId="{02E2650E-F6DA-494E-92E1-D2DCD0D60AF1}">
      <dsp:nvSpPr>
        <dsp:cNvPr id="0" name=""/>
        <dsp:cNvSpPr/>
      </dsp:nvSpPr>
      <dsp:spPr>
        <a:xfrm>
          <a:off x="1579386" y="0"/>
          <a:ext cx="683757" cy="597690"/>
        </a:xfrm>
        <a:prstGeom prst="rightArrow">
          <a:avLst>
            <a:gd name="adj1" fmla="val 70000"/>
            <a:gd name="adj2" fmla="val 50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700" tIns="3175" rIns="6350" bIns="3175" numCol="1" spcCol="1270" anchor="ctr" anchorCtr="0">
          <a:noAutofit/>
        </a:bodyPr>
        <a:lstStyle/>
        <a:p>
          <a:pPr marL="0" lvl="0" indent="0" algn="ctr" defTabSz="222250">
            <a:lnSpc>
              <a:spcPct val="90000"/>
            </a:lnSpc>
            <a:spcBef>
              <a:spcPct val="0"/>
            </a:spcBef>
            <a:spcAft>
              <a:spcPct val="35000"/>
            </a:spcAft>
            <a:buNone/>
          </a:pPr>
          <a:r>
            <a:rPr lang="en-GB" sz="500" b="1" i="0" kern="1200"/>
            <a:t>Measurable</a:t>
          </a:r>
          <a:endParaRPr lang="en-GB" sz="500" kern="1200"/>
        </a:p>
      </dsp:txBody>
      <dsp:txXfrm>
        <a:off x="1750326" y="89654"/>
        <a:ext cx="333332" cy="418383"/>
      </dsp:txXfrm>
    </dsp:sp>
    <dsp:sp modelId="{547FCF1F-3512-45B5-980E-477DD19A0801}">
      <dsp:nvSpPr>
        <dsp:cNvPr id="0" name=""/>
        <dsp:cNvSpPr/>
      </dsp:nvSpPr>
      <dsp:spPr>
        <a:xfrm>
          <a:off x="1408447" y="127905"/>
          <a:ext cx="341878" cy="341878"/>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M</a:t>
          </a:r>
        </a:p>
      </dsp:txBody>
      <dsp:txXfrm>
        <a:off x="1458514" y="177972"/>
        <a:ext cx="241744" cy="241744"/>
      </dsp:txXfrm>
    </dsp:sp>
    <dsp:sp modelId="{20E1176D-3A79-4DC4-91DA-621A50D1331B}">
      <dsp:nvSpPr>
        <dsp:cNvPr id="0" name=""/>
        <dsp:cNvSpPr/>
      </dsp:nvSpPr>
      <dsp:spPr>
        <a:xfrm>
          <a:off x="2486790" y="0"/>
          <a:ext cx="683757" cy="597690"/>
        </a:xfrm>
        <a:prstGeom prst="rightArrow">
          <a:avLst>
            <a:gd name="adj1" fmla="val 70000"/>
            <a:gd name="adj2" fmla="val 50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700" tIns="3175" rIns="6350" bIns="3175" numCol="1" spcCol="1270" anchor="ctr" anchorCtr="0">
          <a:noAutofit/>
        </a:bodyPr>
        <a:lstStyle/>
        <a:p>
          <a:pPr marL="0" lvl="0" indent="0" algn="ctr" defTabSz="222250">
            <a:lnSpc>
              <a:spcPct val="90000"/>
            </a:lnSpc>
            <a:spcBef>
              <a:spcPct val="0"/>
            </a:spcBef>
            <a:spcAft>
              <a:spcPct val="35000"/>
            </a:spcAft>
            <a:buNone/>
          </a:pPr>
          <a:r>
            <a:rPr lang="en-GB" sz="500" b="1" i="0" kern="1200"/>
            <a:t>Achievable</a:t>
          </a:r>
          <a:endParaRPr lang="en-GB" sz="500" kern="1200"/>
        </a:p>
      </dsp:txBody>
      <dsp:txXfrm>
        <a:off x="2657730" y="89654"/>
        <a:ext cx="333332" cy="418383"/>
      </dsp:txXfrm>
    </dsp:sp>
    <dsp:sp modelId="{C47AAC44-FCCB-4EF4-8BC3-FCE005FCC5A1}">
      <dsp:nvSpPr>
        <dsp:cNvPr id="0" name=""/>
        <dsp:cNvSpPr/>
      </dsp:nvSpPr>
      <dsp:spPr>
        <a:xfrm>
          <a:off x="2315851" y="127905"/>
          <a:ext cx="341878" cy="341878"/>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A</a:t>
          </a:r>
        </a:p>
      </dsp:txBody>
      <dsp:txXfrm>
        <a:off x="2365918" y="177972"/>
        <a:ext cx="241744" cy="241744"/>
      </dsp:txXfrm>
    </dsp:sp>
    <dsp:sp modelId="{67D40465-C74E-4DB0-9D55-E963F0532399}">
      <dsp:nvSpPr>
        <dsp:cNvPr id="0" name=""/>
        <dsp:cNvSpPr/>
      </dsp:nvSpPr>
      <dsp:spPr>
        <a:xfrm>
          <a:off x="3394195" y="0"/>
          <a:ext cx="683757" cy="597690"/>
        </a:xfrm>
        <a:prstGeom prst="rightArrow">
          <a:avLst>
            <a:gd name="adj1" fmla="val 70000"/>
            <a:gd name="adj2" fmla="val 50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700" tIns="3175" rIns="6350" bIns="3175" numCol="1" spcCol="1270" anchor="ctr" anchorCtr="0">
          <a:noAutofit/>
        </a:bodyPr>
        <a:lstStyle/>
        <a:p>
          <a:pPr marL="0" lvl="0" indent="0" algn="ctr" defTabSz="222250">
            <a:lnSpc>
              <a:spcPct val="90000"/>
            </a:lnSpc>
            <a:spcBef>
              <a:spcPct val="0"/>
            </a:spcBef>
            <a:spcAft>
              <a:spcPct val="35000"/>
            </a:spcAft>
            <a:buNone/>
          </a:pPr>
          <a:r>
            <a:rPr lang="en-GB" sz="500" b="1" i="0" kern="1200"/>
            <a:t>Relevant</a:t>
          </a:r>
          <a:endParaRPr lang="en-GB" sz="500" kern="1200"/>
        </a:p>
      </dsp:txBody>
      <dsp:txXfrm>
        <a:off x="3565134" y="89654"/>
        <a:ext cx="333332" cy="418383"/>
      </dsp:txXfrm>
    </dsp:sp>
    <dsp:sp modelId="{782011DE-E38F-4E02-AAE4-B239B7D3811C}">
      <dsp:nvSpPr>
        <dsp:cNvPr id="0" name=""/>
        <dsp:cNvSpPr/>
      </dsp:nvSpPr>
      <dsp:spPr>
        <a:xfrm>
          <a:off x="3223255" y="127905"/>
          <a:ext cx="341878" cy="341878"/>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R</a:t>
          </a:r>
        </a:p>
      </dsp:txBody>
      <dsp:txXfrm>
        <a:off x="3273322" y="177972"/>
        <a:ext cx="241744" cy="241744"/>
      </dsp:txXfrm>
    </dsp:sp>
    <dsp:sp modelId="{6ABB6F05-7C6D-4C15-9C60-3E10281996B8}">
      <dsp:nvSpPr>
        <dsp:cNvPr id="0" name=""/>
        <dsp:cNvSpPr/>
      </dsp:nvSpPr>
      <dsp:spPr>
        <a:xfrm>
          <a:off x="4301599" y="0"/>
          <a:ext cx="683757" cy="597690"/>
        </a:xfrm>
        <a:prstGeom prst="rightArrow">
          <a:avLst>
            <a:gd name="adj1" fmla="val 70000"/>
            <a:gd name="adj2" fmla="val 50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700" tIns="3175" rIns="6350" bIns="3175" numCol="1" spcCol="1270" anchor="ctr" anchorCtr="0">
          <a:noAutofit/>
        </a:bodyPr>
        <a:lstStyle/>
        <a:p>
          <a:pPr marL="0" lvl="0" indent="0" algn="ctr" defTabSz="222250">
            <a:lnSpc>
              <a:spcPct val="90000"/>
            </a:lnSpc>
            <a:spcBef>
              <a:spcPct val="0"/>
            </a:spcBef>
            <a:spcAft>
              <a:spcPct val="35000"/>
            </a:spcAft>
            <a:buNone/>
          </a:pPr>
          <a:r>
            <a:rPr lang="en-GB" sz="500" b="1" i="0" kern="1200"/>
            <a:t>Time-Bound</a:t>
          </a:r>
          <a:endParaRPr lang="en-GB" sz="500" kern="1200"/>
        </a:p>
      </dsp:txBody>
      <dsp:txXfrm>
        <a:off x="4472538" y="89654"/>
        <a:ext cx="333332" cy="418383"/>
      </dsp:txXfrm>
    </dsp:sp>
    <dsp:sp modelId="{18287D52-C4C5-4D6C-9CCA-C4EDE3F74783}">
      <dsp:nvSpPr>
        <dsp:cNvPr id="0" name=""/>
        <dsp:cNvSpPr/>
      </dsp:nvSpPr>
      <dsp:spPr>
        <a:xfrm>
          <a:off x="4130660" y="127905"/>
          <a:ext cx="341878" cy="341878"/>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T</a:t>
          </a:r>
        </a:p>
      </dsp:txBody>
      <dsp:txXfrm>
        <a:off x="4180727" y="177972"/>
        <a:ext cx="241744" cy="241744"/>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2A8829-920B-477F-BEB4-7C02CE573E86}">
      <dsp:nvSpPr>
        <dsp:cNvPr id="0" name=""/>
        <dsp:cNvSpPr/>
      </dsp:nvSpPr>
      <dsp:spPr>
        <a:xfrm rot="5400000">
          <a:off x="-64222" y="66407"/>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1</a:t>
          </a:r>
        </a:p>
      </dsp:txBody>
      <dsp:txXfrm rot="-5400000">
        <a:off x="1" y="152037"/>
        <a:ext cx="299703" cy="128444"/>
      </dsp:txXfrm>
    </dsp:sp>
    <dsp:sp modelId="{EB4B622F-99D1-431A-B87B-09958D259E50}">
      <dsp:nvSpPr>
        <dsp:cNvPr id="0" name=""/>
        <dsp:cNvSpPr/>
      </dsp:nvSpPr>
      <dsp:spPr>
        <a:xfrm rot="5400000">
          <a:off x="2764698" y="-2464995"/>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INFRATEC identify/appoint Authorising officer[s]; Qualified supervisor[s]; Responsible manager; Compliance Manager. </a:t>
          </a:r>
        </a:p>
      </dsp:txBody>
      <dsp:txXfrm rot="-5400000">
        <a:off x="299703" y="13585"/>
        <a:ext cx="5194701" cy="251125"/>
      </dsp:txXfrm>
    </dsp:sp>
    <dsp:sp modelId="{4E0EC726-595C-47E4-83EE-DA6A4507E681}">
      <dsp:nvSpPr>
        <dsp:cNvPr id="0" name=""/>
        <dsp:cNvSpPr/>
      </dsp:nvSpPr>
      <dsp:spPr>
        <a:xfrm rot="5400000">
          <a:off x="-64222" y="414647"/>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2</a:t>
          </a:r>
        </a:p>
      </dsp:txBody>
      <dsp:txXfrm rot="-5400000">
        <a:off x="1" y="500277"/>
        <a:ext cx="299703" cy="128444"/>
      </dsp:txXfrm>
    </dsp:sp>
    <dsp:sp modelId="{B91DDCB8-8090-4B42-A79F-6EB74D84842E}">
      <dsp:nvSpPr>
        <dsp:cNvPr id="0" name=""/>
        <dsp:cNvSpPr/>
      </dsp:nvSpPr>
      <dsp:spPr>
        <a:xfrm rot="5400000">
          <a:off x="2764698" y="-2114569"/>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INFRATEC send identified persons on AO/QS Courses.</a:t>
          </a:r>
        </a:p>
      </dsp:txBody>
      <dsp:txXfrm rot="-5400000">
        <a:off x="299703" y="364011"/>
        <a:ext cx="5194701" cy="251125"/>
      </dsp:txXfrm>
    </dsp:sp>
    <dsp:sp modelId="{4A9B8D2F-C67F-4FD9-B6C2-2B842920F817}">
      <dsp:nvSpPr>
        <dsp:cNvPr id="0" name=""/>
        <dsp:cNvSpPr/>
      </dsp:nvSpPr>
      <dsp:spPr>
        <a:xfrm rot="5400000">
          <a:off x="-64222" y="762888"/>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3</a:t>
          </a:r>
        </a:p>
      </dsp:txBody>
      <dsp:txXfrm rot="-5400000">
        <a:off x="1" y="848518"/>
        <a:ext cx="299703" cy="128444"/>
      </dsp:txXfrm>
    </dsp:sp>
    <dsp:sp modelId="{57AC9B8A-EA8F-4824-8E47-FE454FB452B4}">
      <dsp:nvSpPr>
        <dsp:cNvPr id="0" name=""/>
        <dsp:cNvSpPr/>
      </dsp:nvSpPr>
      <dsp:spPr>
        <a:xfrm rot="5400000">
          <a:off x="2764698" y="-1766329"/>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INFRATEC Register with HERS administrator, The HEA.</a:t>
          </a:r>
        </a:p>
      </dsp:txBody>
      <dsp:txXfrm rot="-5400000">
        <a:off x="299703" y="712251"/>
        <a:ext cx="5194701" cy="251125"/>
      </dsp:txXfrm>
    </dsp:sp>
    <dsp:sp modelId="{FBEFD6C1-174C-42CE-A104-95C1DFF4DCE1}">
      <dsp:nvSpPr>
        <dsp:cNvPr id="0" name=""/>
        <dsp:cNvSpPr/>
      </dsp:nvSpPr>
      <dsp:spPr>
        <a:xfrm rot="5400000">
          <a:off x="-64222" y="1111128"/>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4</a:t>
          </a:r>
        </a:p>
      </dsp:txBody>
      <dsp:txXfrm rot="-5400000">
        <a:off x="1" y="1196758"/>
        <a:ext cx="299703" cy="128444"/>
      </dsp:txXfrm>
    </dsp:sp>
    <dsp:sp modelId="{EB0F746F-69F8-486A-8048-181CD2817C47}">
      <dsp:nvSpPr>
        <dsp:cNvPr id="0" name=""/>
        <dsp:cNvSpPr/>
      </dsp:nvSpPr>
      <dsp:spPr>
        <a:xfrm rot="5400000">
          <a:off x="2764698" y="-1418089"/>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HEA login details for the online system are confirmed.</a:t>
          </a:r>
        </a:p>
      </dsp:txBody>
      <dsp:txXfrm rot="-5400000">
        <a:off x="299703" y="1060491"/>
        <a:ext cx="5194701" cy="251125"/>
      </dsp:txXfrm>
    </dsp:sp>
    <dsp:sp modelId="{7C73CDD6-ECB2-4F4B-92C9-0C0021D5E17F}">
      <dsp:nvSpPr>
        <dsp:cNvPr id="0" name=""/>
        <dsp:cNvSpPr/>
      </dsp:nvSpPr>
      <dsp:spPr>
        <a:xfrm rot="5400000">
          <a:off x="-64222" y="1459368"/>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5</a:t>
          </a:r>
        </a:p>
      </dsp:txBody>
      <dsp:txXfrm rot="-5400000">
        <a:off x="1" y="1544998"/>
        <a:ext cx="299703" cy="128444"/>
      </dsp:txXfrm>
    </dsp:sp>
    <dsp:sp modelId="{2F4A0C37-9EAD-4624-B9D2-B7857335C433}">
      <dsp:nvSpPr>
        <dsp:cNvPr id="0" name=""/>
        <dsp:cNvSpPr/>
      </dsp:nvSpPr>
      <dsp:spPr>
        <a:xfrm rot="5400000">
          <a:off x="2764698" y="-1069849"/>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INFRATEC create portfolios for all relevant employees and all are registered to the scheme. </a:t>
          </a:r>
        </a:p>
      </dsp:txBody>
      <dsp:txXfrm rot="-5400000">
        <a:off x="299703" y="1408731"/>
        <a:ext cx="5194701" cy="251125"/>
      </dsp:txXfrm>
    </dsp:sp>
    <dsp:sp modelId="{10C0A58A-0578-4115-BE64-5FA1695EE60E}">
      <dsp:nvSpPr>
        <dsp:cNvPr id="0" name=""/>
        <dsp:cNvSpPr/>
      </dsp:nvSpPr>
      <dsp:spPr>
        <a:xfrm rot="5400000">
          <a:off x="-64222" y="1807608"/>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6</a:t>
          </a:r>
        </a:p>
      </dsp:txBody>
      <dsp:txXfrm rot="-5400000">
        <a:off x="1" y="1893238"/>
        <a:ext cx="299703" cy="128444"/>
      </dsp:txXfrm>
    </dsp:sp>
    <dsp:sp modelId="{E10078DB-0504-44AB-BF0A-90C52E1232D9}">
      <dsp:nvSpPr>
        <dsp:cNvPr id="0" name=""/>
        <dsp:cNvSpPr/>
      </dsp:nvSpPr>
      <dsp:spPr>
        <a:xfrm rot="5400000">
          <a:off x="2764698" y="-721608"/>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The HEA then issues HERS Cards to employees, issues INFRATEC certificate and adds INFRATEC to the HERS webpage.</a:t>
          </a:r>
        </a:p>
      </dsp:txBody>
      <dsp:txXfrm rot="-5400000">
        <a:off x="299703" y="1756972"/>
        <a:ext cx="5194701" cy="251125"/>
      </dsp:txXfrm>
    </dsp:sp>
    <dsp:sp modelId="{20AF481E-3F8A-4D92-81ED-60361952E008}">
      <dsp:nvSpPr>
        <dsp:cNvPr id="0" name=""/>
        <dsp:cNvSpPr/>
      </dsp:nvSpPr>
      <dsp:spPr>
        <a:xfrm rot="5400000">
          <a:off x="-64222" y="2155848"/>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7</a:t>
          </a:r>
        </a:p>
      </dsp:txBody>
      <dsp:txXfrm rot="-5400000">
        <a:off x="1" y="2241478"/>
        <a:ext cx="299703" cy="128444"/>
      </dsp:txXfrm>
    </dsp:sp>
    <dsp:sp modelId="{984D21EA-02A8-42CA-9DE4-CB4B681D8B33}">
      <dsp:nvSpPr>
        <dsp:cNvPr id="0" name=""/>
        <dsp:cNvSpPr/>
      </dsp:nvSpPr>
      <dsp:spPr>
        <a:xfrm rot="5400000">
          <a:off x="2764698" y="-373368"/>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INFRATEC arrange assessment with BSI extending the scope of ISO9001 to include NHSS8</a:t>
          </a:r>
        </a:p>
      </dsp:txBody>
      <dsp:txXfrm rot="-5400000">
        <a:off x="299703" y="2105212"/>
        <a:ext cx="5194701" cy="251125"/>
      </dsp:txXfrm>
    </dsp:sp>
    <dsp:sp modelId="{4C01ED08-9E46-4CED-A5C0-7F010C72B250}">
      <dsp:nvSpPr>
        <dsp:cNvPr id="0" name=""/>
        <dsp:cNvSpPr/>
      </dsp:nvSpPr>
      <dsp:spPr>
        <a:xfrm rot="5400000">
          <a:off x="-64222" y="2504088"/>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8</a:t>
          </a:r>
        </a:p>
      </dsp:txBody>
      <dsp:txXfrm rot="-5400000">
        <a:off x="1" y="2589718"/>
        <a:ext cx="299703" cy="128444"/>
      </dsp:txXfrm>
    </dsp:sp>
    <dsp:sp modelId="{65B0D701-90FE-4559-B976-93D821E0ABC8}">
      <dsp:nvSpPr>
        <dsp:cNvPr id="0" name=""/>
        <dsp:cNvSpPr/>
      </dsp:nvSpPr>
      <dsp:spPr>
        <a:xfrm rot="5400000">
          <a:off x="2764698" y="-25128"/>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INFRATEC monitor competenies, maintain and update portfolios on the HERS portal.</a:t>
          </a:r>
        </a:p>
      </dsp:txBody>
      <dsp:txXfrm rot="-5400000">
        <a:off x="299703" y="2453452"/>
        <a:ext cx="5194701" cy="251125"/>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D77004-89F5-481E-9665-5F32E7D5B593}">
      <dsp:nvSpPr>
        <dsp:cNvPr id="0" name=""/>
        <dsp:cNvSpPr/>
      </dsp:nvSpPr>
      <dsp:spPr>
        <a:xfrm>
          <a:off x="760" y="111096"/>
          <a:ext cx="1246327" cy="498531"/>
        </a:xfrm>
        <a:prstGeom prst="homePlate">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2672" tIns="21336" rIns="10668" bIns="21336" numCol="1" spcCol="1270" anchor="ctr" anchorCtr="0">
          <a:noAutofit/>
        </a:bodyPr>
        <a:lstStyle/>
        <a:p>
          <a:pPr marL="0" lvl="0" indent="0" algn="ctr" defTabSz="355600">
            <a:lnSpc>
              <a:spcPct val="100000"/>
            </a:lnSpc>
            <a:spcBef>
              <a:spcPct val="0"/>
            </a:spcBef>
            <a:spcAft>
              <a:spcPts val="0"/>
            </a:spcAft>
            <a:buNone/>
          </a:pPr>
          <a:r>
            <a:rPr lang="en-US" sz="800" b="1" i="0" u="none" kern="1200"/>
            <a:t>Creating</a:t>
          </a:r>
          <a:endParaRPr lang="en-GB" sz="800" b="1" i="0" u="none" kern="1200"/>
        </a:p>
      </dsp:txBody>
      <dsp:txXfrm>
        <a:off x="760" y="111096"/>
        <a:ext cx="1121694" cy="498531"/>
      </dsp:txXfrm>
    </dsp:sp>
    <dsp:sp modelId="{0CCBE0E7-0876-4DF0-83A6-7D28707F6D59}">
      <dsp:nvSpPr>
        <dsp:cNvPr id="0" name=""/>
        <dsp:cNvSpPr/>
      </dsp:nvSpPr>
      <dsp:spPr>
        <a:xfrm>
          <a:off x="997823" y="111096"/>
          <a:ext cx="1246327" cy="498531"/>
        </a:xfrm>
        <a:prstGeom prst="chevron">
          <a:avLst/>
        </a:prstGeom>
        <a:gradFill rotWithShape="0">
          <a:gsLst>
            <a:gs pos="0">
              <a:schemeClr val="accent3">
                <a:hueOff val="542120"/>
                <a:satOff val="20000"/>
                <a:lumOff val="-2941"/>
                <a:alphaOff val="0"/>
                <a:satMod val="103000"/>
                <a:lumMod val="102000"/>
                <a:tint val="94000"/>
              </a:schemeClr>
            </a:gs>
            <a:gs pos="50000">
              <a:schemeClr val="accent3">
                <a:hueOff val="542120"/>
                <a:satOff val="20000"/>
                <a:lumOff val="-2941"/>
                <a:alphaOff val="0"/>
                <a:satMod val="110000"/>
                <a:lumMod val="100000"/>
                <a:shade val="100000"/>
              </a:schemeClr>
            </a:gs>
            <a:gs pos="100000">
              <a:schemeClr val="accent3">
                <a:hueOff val="542120"/>
                <a:satOff val="20000"/>
                <a:lumOff val="-2941"/>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100000"/>
            </a:lnSpc>
            <a:spcBef>
              <a:spcPct val="0"/>
            </a:spcBef>
            <a:spcAft>
              <a:spcPts val="0"/>
            </a:spcAft>
            <a:buNone/>
          </a:pPr>
          <a:r>
            <a:rPr lang="en-US" sz="800" b="1" i="0" u="none" kern="1200"/>
            <a:t>Identification</a:t>
          </a:r>
        </a:p>
        <a:p>
          <a:pPr marL="0" lvl="0" indent="0" algn="ctr" defTabSz="355600">
            <a:lnSpc>
              <a:spcPct val="100000"/>
            </a:lnSpc>
            <a:spcBef>
              <a:spcPct val="0"/>
            </a:spcBef>
            <a:spcAft>
              <a:spcPts val="0"/>
            </a:spcAft>
            <a:buNone/>
          </a:pPr>
          <a:r>
            <a:rPr lang="en-US" sz="800" b="1" i="0" u="none" kern="1200"/>
            <a:t> &amp; Approval</a:t>
          </a:r>
          <a:endParaRPr lang="en-GB" sz="800" b="1" i="0" u="none" kern="1200"/>
        </a:p>
      </dsp:txBody>
      <dsp:txXfrm>
        <a:off x="1247089" y="111096"/>
        <a:ext cx="747796" cy="498531"/>
      </dsp:txXfrm>
    </dsp:sp>
    <dsp:sp modelId="{6C9D6DBD-CE6C-496B-AA43-A1DEEC4A3A3C}">
      <dsp:nvSpPr>
        <dsp:cNvPr id="0" name=""/>
        <dsp:cNvSpPr/>
      </dsp:nvSpPr>
      <dsp:spPr>
        <a:xfrm>
          <a:off x="1994885" y="111096"/>
          <a:ext cx="1246327" cy="498531"/>
        </a:xfrm>
        <a:prstGeom prst="chevron">
          <a:avLst/>
        </a:prstGeom>
        <a:gradFill rotWithShape="0">
          <a:gsLst>
            <a:gs pos="0">
              <a:schemeClr val="accent3">
                <a:hueOff val="1084240"/>
                <a:satOff val="40000"/>
                <a:lumOff val="-5882"/>
                <a:alphaOff val="0"/>
                <a:satMod val="103000"/>
                <a:lumMod val="102000"/>
                <a:tint val="94000"/>
              </a:schemeClr>
            </a:gs>
            <a:gs pos="50000">
              <a:schemeClr val="accent3">
                <a:hueOff val="1084240"/>
                <a:satOff val="40000"/>
                <a:lumOff val="-5882"/>
                <a:alphaOff val="0"/>
                <a:satMod val="110000"/>
                <a:lumMod val="100000"/>
                <a:shade val="100000"/>
              </a:schemeClr>
            </a:gs>
            <a:gs pos="100000">
              <a:schemeClr val="accent3">
                <a:hueOff val="1084240"/>
                <a:satOff val="40000"/>
                <a:lumOff val="-5882"/>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100000"/>
            </a:lnSpc>
            <a:spcBef>
              <a:spcPct val="0"/>
            </a:spcBef>
            <a:spcAft>
              <a:spcPts val="0"/>
            </a:spcAft>
            <a:buNone/>
          </a:pPr>
          <a:r>
            <a:rPr lang="en-GB" sz="800" b="1" i="0" u="none" kern="1200"/>
            <a:t>Release &amp;  Distribution</a:t>
          </a:r>
        </a:p>
      </dsp:txBody>
      <dsp:txXfrm>
        <a:off x="2244151" y="111096"/>
        <a:ext cx="747796" cy="498531"/>
      </dsp:txXfrm>
    </dsp:sp>
    <dsp:sp modelId="{47186CB3-A38A-448A-87F6-4490FDE0C71F}">
      <dsp:nvSpPr>
        <dsp:cNvPr id="0" name=""/>
        <dsp:cNvSpPr/>
      </dsp:nvSpPr>
      <dsp:spPr>
        <a:xfrm>
          <a:off x="2991947" y="111096"/>
          <a:ext cx="1246327" cy="498531"/>
        </a:xfrm>
        <a:prstGeom prst="chevron">
          <a:avLst/>
        </a:prstGeom>
        <a:gradFill rotWithShape="0">
          <a:gsLst>
            <a:gs pos="0">
              <a:schemeClr val="accent3">
                <a:hueOff val="1626359"/>
                <a:satOff val="60000"/>
                <a:lumOff val="-8824"/>
                <a:alphaOff val="0"/>
                <a:satMod val="103000"/>
                <a:lumMod val="102000"/>
                <a:tint val="94000"/>
              </a:schemeClr>
            </a:gs>
            <a:gs pos="50000">
              <a:schemeClr val="accent3">
                <a:hueOff val="1626359"/>
                <a:satOff val="60000"/>
                <a:lumOff val="-8824"/>
                <a:alphaOff val="0"/>
                <a:satMod val="110000"/>
                <a:lumMod val="100000"/>
                <a:shade val="100000"/>
              </a:schemeClr>
            </a:gs>
            <a:gs pos="100000">
              <a:schemeClr val="accent3">
                <a:hueOff val="1626359"/>
                <a:satOff val="60000"/>
                <a:lumOff val="-8824"/>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100000"/>
            </a:lnSpc>
            <a:spcBef>
              <a:spcPct val="0"/>
            </a:spcBef>
            <a:spcAft>
              <a:spcPts val="0"/>
            </a:spcAft>
            <a:buNone/>
          </a:pPr>
          <a:r>
            <a:rPr lang="en-GB" sz="800" b="1" i="0" kern="1200"/>
            <a:t>Storage, Access, Confidentiality &amp; Integrity</a:t>
          </a:r>
        </a:p>
      </dsp:txBody>
      <dsp:txXfrm>
        <a:off x="3241213" y="111096"/>
        <a:ext cx="747796" cy="498531"/>
      </dsp:txXfrm>
    </dsp:sp>
    <dsp:sp modelId="{EBD1B2C7-3809-4268-B95E-60DED7A95FF8}">
      <dsp:nvSpPr>
        <dsp:cNvPr id="0" name=""/>
        <dsp:cNvSpPr/>
      </dsp:nvSpPr>
      <dsp:spPr>
        <a:xfrm>
          <a:off x="3989009" y="111096"/>
          <a:ext cx="1246327" cy="498531"/>
        </a:xfrm>
        <a:prstGeom prst="chevron">
          <a:avLst/>
        </a:prstGeom>
        <a:gradFill rotWithShape="0">
          <a:gsLst>
            <a:gs pos="0">
              <a:schemeClr val="accent3">
                <a:hueOff val="2168479"/>
                <a:satOff val="80000"/>
                <a:lumOff val="-11765"/>
                <a:alphaOff val="0"/>
                <a:satMod val="103000"/>
                <a:lumMod val="102000"/>
                <a:tint val="94000"/>
              </a:schemeClr>
            </a:gs>
            <a:gs pos="50000">
              <a:schemeClr val="accent3">
                <a:hueOff val="2168479"/>
                <a:satOff val="80000"/>
                <a:lumOff val="-11765"/>
                <a:alphaOff val="0"/>
                <a:satMod val="110000"/>
                <a:lumMod val="100000"/>
                <a:shade val="100000"/>
              </a:schemeClr>
            </a:gs>
            <a:gs pos="100000">
              <a:schemeClr val="accent3">
                <a:hueOff val="2168479"/>
                <a:satOff val="80000"/>
                <a:lumOff val="-11765"/>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100000"/>
            </a:lnSpc>
            <a:spcBef>
              <a:spcPct val="0"/>
            </a:spcBef>
            <a:spcAft>
              <a:spcPts val="0"/>
            </a:spcAft>
            <a:buNone/>
          </a:pPr>
          <a:r>
            <a:rPr lang="en-US" sz="800" b="1" i="0" u="none" kern="1200"/>
            <a:t>Revision, Change &amp;</a:t>
          </a:r>
        </a:p>
        <a:p>
          <a:pPr marL="0" lvl="0" indent="0" algn="ctr" defTabSz="355600">
            <a:lnSpc>
              <a:spcPct val="100000"/>
            </a:lnSpc>
            <a:spcBef>
              <a:spcPct val="0"/>
            </a:spcBef>
            <a:spcAft>
              <a:spcPts val="0"/>
            </a:spcAft>
            <a:buNone/>
          </a:pPr>
          <a:r>
            <a:rPr lang="en-US" sz="800" b="1" i="0" u="none" kern="1200"/>
            <a:t>Approval</a:t>
          </a:r>
          <a:endParaRPr lang="en-GB" sz="800" b="1" i="0" u="none" kern="1200"/>
        </a:p>
      </dsp:txBody>
      <dsp:txXfrm>
        <a:off x="4238275" y="111096"/>
        <a:ext cx="747796" cy="498531"/>
      </dsp:txXfrm>
    </dsp:sp>
    <dsp:sp modelId="{7B27E18A-2760-4927-B8A0-37D2336F4EF0}">
      <dsp:nvSpPr>
        <dsp:cNvPr id="0" name=""/>
        <dsp:cNvSpPr/>
      </dsp:nvSpPr>
      <dsp:spPr>
        <a:xfrm>
          <a:off x="4986071" y="111096"/>
          <a:ext cx="1246327" cy="498531"/>
        </a:xfrm>
        <a:prstGeom prst="chevron">
          <a:avLst/>
        </a:prstGeom>
        <a:gradFill rotWithShape="0">
          <a:gsLst>
            <a:gs pos="0">
              <a:schemeClr val="accent3">
                <a:hueOff val="2710599"/>
                <a:satOff val="100000"/>
                <a:lumOff val="-14706"/>
                <a:alphaOff val="0"/>
                <a:satMod val="103000"/>
                <a:lumMod val="102000"/>
                <a:tint val="94000"/>
              </a:schemeClr>
            </a:gs>
            <a:gs pos="50000">
              <a:schemeClr val="accent3">
                <a:hueOff val="2710599"/>
                <a:satOff val="100000"/>
                <a:lumOff val="-14706"/>
                <a:alphaOff val="0"/>
                <a:satMod val="110000"/>
                <a:lumMod val="100000"/>
                <a:shade val="100000"/>
              </a:schemeClr>
            </a:gs>
            <a:gs pos="100000">
              <a:schemeClr val="accent3">
                <a:hueOff val="2710599"/>
                <a:satOff val="100000"/>
                <a:lumOff val="-14706"/>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100000"/>
            </a:lnSpc>
            <a:spcBef>
              <a:spcPct val="0"/>
            </a:spcBef>
            <a:spcAft>
              <a:spcPts val="0"/>
            </a:spcAft>
            <a:buNone/>
          </a:pPr>
          <a:r>
            <a:rPr lang="en-US" sz="800" b="1" i="0" u="none" kern="1200"/>
            <a:t>Retention or Disposal </a:t>
          </a:r>
          <a:endParaRPr lang="en-GB" sz="800" b="1" i="0" u="none" kern="1200"/>
        </a:p>
      </dsp:txBody>
      <dsp:txXfrm>
        <a:off x="5235337" y="111096"/>
        <a:ext cx="747796" cy="498531"/>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77F723-7FF6-44FB-9B3F-056835B70F55}">
      <dsp:nvSpPr>
        <dsp:cNvPr id="0" name=""/>
        <dsp:cNvSpPr/>
      </dsp:nvSpPr>
      <dsp:spPr>
        <a:xfrm>
          <a:off x="1112"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GB" sz="600" b="1" kern="1200"/>
            <a:t>Lawfulness, Fairness and Transparency</a:t>
          </a:r>
        </a:p>
      </dsp:txBody>
      <dsp:txXfrm>
        <a:off x="12644" y="502648"/>
        <a:ext cx="584516" cy="370678"/>
      </dsp:txXfrm>
    </dsp:sp>
    <dsp:sp modelId="{D8D0E2AC-B004-4350-81C0-95F94ACA6CBB}">
      <dsp:nvSpPr>
        <dsp:cNvPr id="0" name=""/>
        <dsp:cNvSpPr/>
      </dsp:nvSpPr>
      <dsp:spPr>
        <a:xfrm>
          <a:off x="310843" y="496570"/>
          <a:ext cx="838310" cy="838310"/>
        </a:xfrm>
        <a:prstGeom prst="leftCircularArrow">
          <a:avLst>
            <a:gd name="adj1" fmla="val 5147"/>
            <a:gd name="adj2" fmla="val 664929"/>
            <a:gd name="adj3" fmla="val 2440440"/>
            <a:gd name="adj4" fmla="val 9024489"/>
            <a:gd name="adj5" fmla="val 6005"/>
          </a:avLst>
        </a:prstGeom>
        <a:solidFill>
          <a:schemeClr val="accent1">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67E69861-ABB0-4E33-B9B2-B7AFEB8824B0}">
      <dsp:nvSpPr>
        <dsp:cNvPr id="0" name=""/>
        <dsp:cNvSpPr/>
      </dsp:nvSpPr>
      <dsp:spPr>
        <a:xfrm>
          <a:off x="136130" y="884859"/>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kern="1200"/>
            <a:t>1</a:t>
          </a:r>
          <a:endParaRPr lang="en-GB" sz="1200" b="1" kern="1200"/>
        </a:p>
      </dsp:txBody>
      <dsp:txXfrm>
        <a:off x="142420" y="891149"/>
        <a:ext cx="527491" cy="202188"/>
      </dsp:txXfrm>
    </dsp:sp>
    <dsp:sp modelId="{5950AD5A-5AEF-4059-A40A-2A96B3B5E242}">
      <dsp:nvSpPr>
        <dsp:cNvPr id="0" name=""/>
        <dsp:cNvSpPr/>
      </dsp:nvSpPr>
      <dsp:spPr>
        <a:xfrm>
          <a:off x="881684"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b="1" kern="1200"/>
            <a:t>Purpose Limitation</a:t>
          </a:r>
          <a:endParaRPr lang="en-GB" sz="600" b="1" kern="1200"/>
        </a:p>
      </dsp:txBody>
      <dsp:txXfrm>
        <a:off x="893216" y="610032"/>
        <a:ext cx="584516" cy="370678"/>
      </dsp:txXfrm>
    </dsp:sp>
    <dsp:sp modelId="{10B1224F-57BB-4C3E-B08F-56F2D75878D9}">
      <dsp:nvSpPr>
        <dsp:cNvPr id="0" name=""/>
        <dsp:cNvSpPr/>
      </dsp:nvSpPr>
      <dsp:spPr>
        <a:xfrm>
          <a:off x="1186352" y="128830"/>
          <a:ext cx="915945" cy="915945"/>
        </a:xfrm>
        <a:prstGeom prst="circularArrow">
          <a:avLst>
            <a:gd name="adj1" fmla="val 4711"/>
            <a:gd name="adj2" fmla="val 601994"/>
            <a:gd name="adj3" fmla="val 19222495"/>
            <a:gd name="adj4" fmla="val 12575511"/>
            <a:gd name="adj5" fmla="val 5496"/>
          </a:avLst>
        </a:prstGeom>
        <a:solidFill>
          <a:schemeClr val="accent1">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A72963F4-14A1-49FC-9CBB-03DBCAEEEC5C}">
      <dsp:nvSpPr>
        <dsp:cNvPr id="0" name=""/>
        <dsp:cNvSpPr/>
      </dsp:nvSpPr>
      <dsp:spPr>
        <a:xfrm>
          <a:off x="1016702" y="383732"/>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b="1" kern="1200"/>
            <a:t>2</a:t>
          </a:r>
        </a:p>
      </dsp:txBody>
      <dsp:txXfrm>
        <a:off x="1022992" y="390022"/>
        <a:ext cx="527491" cy="202188"/>
      </dsp:txXfrm>
    </dsp:sp>
    <dsp:sp modelId="{1C0C931A-731D-487E-A6FC-08B169121554}">
      <dsp:nvSpPr>
        <dsp:cNvPr id="0" name=""/>
        <dsp:cNvSpPr/>
      </dsp:nvSpPr>
      <dsp:spPr>
        <a:xfrm>
          <a:off x="1762256"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b="1" kern="1200"/>
            <a:t>Data Minimisation</a:t>
          </a:r>
          <a:endParaRPr lang="en-GB" sz="600" b="1" kern="1200"/>
        </a:p>
      </dsp:txBody>
      <dsp:txXfrm>
        <a:off x="1773788" y="502648"/>
        <a:ext cx="584516" cy="370678"/>
      </dsp:txXfrm>
    </dsp:sp>
    <dsp:sp modelId="{96B2494A-C295-442B-BD82-FAC3C6E302B9}">
      <dsp:nvSpPr>
        <dsp:cNvPr id="0" name=""/>
        <dsp:cNvSpPr/>
      </dsp:nvSpPr>
      <dsp:spPr>
        <a:xfrm>
          <a:off x="2071987" y="496570"/>
          <a:ext cx="838310" cy="838310"/>
        </a:xfrm>
        <a:prstGeom prst="leftCircularArrow">
          <a:avLst>
            <a:gd name="adj1" fmla="val 5147"/>
            <a:gd name="adj2" fmla="val 664929"/>
            <a:gd name="adj3" fmla="val 2440440"/>
            <a:gd name="adj4" fmla="val 9024489"/>
            <a:gd name="adj5" fmla="val 6005"/>
          </a:avLst>
        </a:prstGeom>
        <a:solidFill>
          <a:schemeClr val="accent1">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7E18630C-3E4A-44E3-8E91-B7459F6C0756}">
      <dsp:nvSpPr>
        <dsp:cNvPr id="0" name=""/>
        <dsp:cNvSpPr/>
      </dsp:nvSpPr>
      <dsp:spPr>
        <a:xfrm>
          <a:off x="1897274" y="884859"/>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b="1" kern="1200"/>
            <a:t>3</a:t>
          </a:r>
        </a:p>
      </dsp:txBody>
      <dsp:txXfrm>
        <a:off x="1903564" y="891149"/>
        <a:ext cx="527491" cy="202188"/>
      </dsp:txXfrm>
    </dsp:sp>
    <dsp:sp modelId="{B0EAA2BF-01C8-41F2-999F-ED537BAD2B7A}">
      <dsp:nvSpPr>
        <dsp:cNvPr id="0" name=""/>
        <dsp:cNvSpPr/>
      </dsp:nvSpPr>
      <dsp:spPr>
        <a:xfrm>
          <a:off x="2642827"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b="1" kern="1200"/>
            <a:t>Accuracy</a:t>
          </a:r>
          <a:endParaRPr lang="en-GB" sz="600" b="1" kern="1200"/>
        </a:p>
      </dsp:txBody>
      <dsp:txXfrm>
        <a:off x="2654359" y="610032"/>
        <a:ext cx="584516" cy="370678"/>
      </dsp:txXfrm>
    </dsp:sp>
    <dsp:sp modelId="{2223666A-96B1-4882-9D9C-FBC03C0A6897}">
      <dsp:nvSpPr>
        <dsp:cNvPr id="0" name=""/>
        <dsp:cNvSpPr/>
      </dsp:nvSpPr>
      <dsp:spPr>
        <a:xfrm>
          <a:off x="2947495" y="128830"/>
          <a:ext cx="915945" cy="915945"/>
        </a:xfrm>
        <a:prstGeom prst="circularArrow">
          <a:avLst>
            <a:gd name="adj1" fmla="val 4711"/>
            <a:gd name="adj2" fmla="val 601994"/>
            <a:gd name="adj3" fmla="val 19222495"/>
            <a:gd name="adj4" fmla="val 12575511"/>
            <a:gd name="adj5" fmla="val 5496"/>
          </a:avLst>
        </a:prstGeom>
        <a:solidFill>
          <a:schemeClr val="accent1">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A65EAEF2-8A42-4C29-AF4E-F6701A8775F0}">
      <dsp:nvSpPr>
        <dsp:cNvPr id="0" name=""/>
        <dsp:cNvSpPr/>
      </dsp:nvSpPr>
      <dsp:spPr>
        <a:xfrm>
          <a:off x="2777845" y="383732"/>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b="1" kern="1200"/>
            <a:t>4</a:t>
          </a:r>
        </a:p>
      </dsp:txBody>
      <dsp:txXfrm>
        <a:off x="2784135" y="390022"/>
        <a:ext cx="527491" cy="202188"/>
      </dsp:txXfrm>
    </dsp:sp>
    <dsp:sp modelId="{6D95DEF0-86DD-46F8-BA29-90FCBCEE1BAA}">
      <dsp:nvSpPr>
        <dsp:cNvPr id="0" name=""/>
        <dsp:cNvSpPr/>
      </dsp:nvSpPr>
      <dsp:spPr>
        <a:xfrm>
          <a:off x="3523399"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b="1" kern="1200"/>
            <a:t>Storage Limitation</a:t>
          </a:r>
          <a:endParaRPr lang="en-GB" sz="600" b="1" kern="1200"/>
        </a:p>
      </dsp:txBody>
      <dsp:txXfrm>
        <a:off x="3534931" y="502648"/>
        <a:ext cx="584516" cy="370678"/>
      </dsp:txXfrm>
    </dsp:sp>
    <dsp:sp modelId="{5E5A21CE-8C6D-4D0F-9083-D71DF76C3397}">
      <dsp:nvSpPr>
        <dsp:cNvPr id="0" name=""/>
        <dsp:cNvSpPr/>
      </dsp:nvSpPr>
      <dsp:spPr>
        <a:xfrm>
          <a:off x="3833130" y="496570"/>
          <a:ext cx="838310" cy="838310"/>
        </a:xfrm>
        <a:prstGeom prst="leftCircularArrow">
          <a:avLst>
            <a:gd name="adj1" fmla="val 5147"/>
            <a:gd name="adj2" fmla="val 664929"/>
            <a:gd name="adj3" fmla="val 2440440"/>
            <a:gd name="adj4" fmla="val 9024489"/>
            <a:gd name="adj5" fmla="val 6005"/>
          </a:avLst>
        </a:prstGeom>
        <a:solidFill>
          <a:schemeClr val="accent1">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EF94DEEE-4323-4FD4-ACEC-1B8BB916CBA5}">
      <dsp:nvSpPr>
        <dsp:cNvPr id="0" name=""/>
        <dsp:cNvSpPr/>
      </dsp:nvSpPr>
      <dsp:spPr>
        <a:xfrm>
          <a:off x="3658417" y="884859"/>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b="1" kern="1200"/>
            <a:t>5</a:t>
          </a:r>
        </a:p>
      </dsp:txBody>
      <dsp:txXfrm>
        <a:off x="3664707" y="891149"/>
        <a:ext cx="527491" cy="202188"/>
      </dsp:txXfrm>
    </dsp:sp>
    <dsp:sp modelId="{B9D2AA24-8006-4E47-AE20-E932A995E177}">
      <dsp:nvSpPr>
        <dsp:cNvPr id="0" name=""/>
        <dsp:cNvSpPr/>
      </dsp:nvSpPr>
      <dsp:spPr>
        <a:xfrm>
          <a:off x="4403971"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b="1" kern="1200"/>
            <a:t>Integrity &amp; Confidentiality</a:t>
          </a:r>
          <a:endParaRPr lang="en-GB" sz="600" b="1" kern="1200"/>
        </a:p>
      </dsp:txBody>
      <dsp:txXfrm>
        <a:off x="4415503" y="610032"/>
        <a:ext cx="584516" cy="370678"/>
      </dsp:txXfrm>
    </dsp:sp>
    <dsp:sp modelId="{04D1F0A5-48E1-4A65-B009-445762DE603D}">
      <dsp:nvSpPr>
        <dsp:cNvPr id="0" name=""/>
        <dsp:cNvSpPr/>
      </dsp:nvSpPr>
      <dsp:spPr>
        <a:xfrm>
          <a:off x="4708639" y="128830"/>
          <a:ext cx="915945" cy="915945"/>
        </a:xfrm>
        <a:prstGeom prst="circularArrow">
          <a:avLst>
            <a:gd name="adj1" fmla="val 4711"/>
            <a:gd name="adj2" fmla="val 601994"/>
            <a:gd name="adj3" fmla="val 19222495"/>
            <a:gd name="adj4" fmla="val 12575511"/>
            <a:gd name="adj5" fmla="val 5496"/>
          </a:avLst>
        </a:prstGeom>
        <a:solidFill>
          <a:schemeClr val="accent1">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38D86F83-D57A-49A0-84D4-58D6402E8D5C}">
      <dsp:nvSpPr>
        <dsp:cNvPr id="0" name=""/>
        <dsp:cNvSpPr/>
      </dsp:nvSpPr>
      <dsp:spPr>
        <a:xfrm>
          <a:off x="4538989" y="383732"/>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b="1" kern="1200"/>
            <a:t>6</a:t>
          </a:r>
        </a:p>
      </dsp:txBody>
      <dsp:txXfrm>
        <a:off x="4545279" y="390022"/>
        <a:ext cx="527491" cy="202188"/>
      </dsp:txXfrm>
    </dsp:sp>
    <dsp:sp modelId="{8FEBA2BB-98EB-4A87-B745-3C6BD2713465}">
      <dsp:nvSpPr>
        <dsp:cNvPr id="0" name=""/>
        <dsp:cNvSpPr/>
      </dsp:nvSpPr>
      <dsp:spPr>
        <a:xfrm>
          <a:off x="5284543"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b="1" kern="1200"/>
            <a:t>Accountability</a:t>
          </a:r>
          <a:endParaRPr lang="en-GB" sz="600" b="1" kern="1200"/>
        </a:p>
      </dsp:txBody>
      <dsp:txXfrm>
        <a:off x="5296075" y="502648"/>
        <a:ext cx="584516" cy="370678"/>
      </dsp:txXfrm>
    </dsp:sp>
    <dsp:sp modelId="{D35D6463-0BA6-42CE-8BA3-41C8BCCFFDD3}">
      <dsp:nvSpPr>
        <dsp:cNvPr id="0" name=""/>
        <dsp:cNvSpPr/>
      </dsp:nvSpPr>
      <dsp:spPr>
        <a:xfrm>
          <a:off x="5419560" y="884859"/>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b="1" kern="1200"/>
            <a:t>7</a:t>
          </a:r>
        </a:p>
      </dsp:txBody>
      <dsp:txXfrm>
        <a:off x="5425850" y="891149"/>
        <a:ext cx="527491" cy="202188"/>
      </dsp:txXfrm>
    </dsp:sp>
  </dsp:spTree>
</dsp:drawing>
</file>

<file path=word/diagrams/layout1.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pyramid3">
  <dgm:title val=""/>
  <dgm:desc val=""/>
  <dgm:catLst>
    <dgm:cat type="pyramid" pri="2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T"/>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T"/>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rev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t"/>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4.xml><?xml version="1.0" encoding="utf-8"?>
<dgm:layoutDef xmlns:dgm="http://schemas.openxmlformats.org/drawingml/2006/diagram" xmlns:a="http://schemas.openxmlformats.org/drawingml/2006/main" uniqueId="urn:diagrams.loki3.com/VaryingWidthList">
  <dgm:title val="Varying Width List"/>
  <dgm:desc val="Use for emphasizing items of different weights.  Good for large amounts of Level 1 text.  The width of each shape is independently determined based on its text."/>
  <dgm:catLst>
    <dgm:cat type="list" pri="4160"/>
    <dgm:cat type="officeonline" pri="5000"/>
  </dgm:catLst>
  <dgm:sampData useDef="1">
    <dgm:dataModel>
      <dgm:ptLst/>
      <dgm:bg/>
      <dgm:whole/>
    </dgm:dataModel>
  </dgm:sampData>
  <dgm:styleData useDef="1">
    <dgm:dataModel>
      <dgm:ptLst/>
      <dgm:bg/>
      <dgm:whole/>
    </dgm:dataModel>
  </dgm:styleData>
  <dgm:clrData useDef="1">
    <dgm:dataModel>
      <dgm:ptLst/>
      <dgm:bg/>
      <dgm:whole/>
    </dgm:dataModel>
  </dgm:clrData>
  <dgm:layoutNode name="Name0">
    <dgm:varLst>
      <dgm:resizeHandles/>
    </dgm:varLst>
    <dgm:alg type="lin">
      <dgm:param type="linDir" val="fromT"/>
    </dgm:alg>
    <dgm:shape xmlns:r="http://schemas.openxmlformats.org/officeDocument/2006/relationships" r:blip="">
      <dgm:adjLst/>
    </dgm:shape>
    <dgm:presOf/>
    <dgm:constrLst>
      <dgm:constr type="w" for="ch" forName="text" val="20"/>
      <dgm:constr type="h" for="ch" forName="text" refType="h"/>
      <dgm:constr type="primFontSz" for="ch" forName="text" op="equ" val="65"/>
      <dgm:constr type="h" for="ch" forName="space" refType="h" fact="0.05"/>
    </dgm:constrLst>
    <dgm:forEach name="Name1" axis="ch" ptType="node">
      <dgm:layoutNode name="text" styleLbl="node1">
        <dgm:varLst>
          <dgm:bulletEnabled val="1"/>
        </dgm:varLst>
        <dgm:alg type="tx"/>
        <dgm:shape xmlns:r="http://schemas.openxmlformats.org/officeDocument/2006/relationships" type="rect" r:blip="">
          <dgm:adjLst/>
        </dgm:shape>
        <dgm:presOf axis="desOrSelf" ptType="node"/>
        <dgm:constrLst>
          <dgm:constr type="tMarg" refType="primFontSz" fact="0.2"/>
          <dgm:constr type="bMarg" refType="primFontSz" fact="0.2"/>
          <dgm:constr type="lMarg" refType="primFontSz" fact="0.2"/>
          <dgm:constr type="rMarg" refType="primFontSz" fact="0.2"/>
        </dgm:constrLst>
        <dgm:ruleLst>
          <dgm:rule type="w" val="INF" fact="NaN" max="NaN"/>
          <dgm:rule type="primFontSz" val="5" fact="NaN" max="NaN"/>
        </dgm:ruleLst>
      </dgm:layoutNode>
      <dgm:choose name="Name2">
        <dgm:if name="Name3" axis="par ch" ptType="doc node" func="cnt" op="gte" val="2">
          <dgm:forEach name="Name4" axis="followSib" ptType="sibTrans" cnt="1">
            <dgm:layoutNode name="space">
              <dgm:alg type="sp"/>
              <dgm:shape xmlns:r="http://schemas.openxmlformats.org/officeDocument/2006/relationships" r:blip="">
                <dgm:adjLst/>
              </dgm:shape>
              <dgm:presOf/>
            </dgm:layoutNode>
          </dgm:forEach>
        </dgm:if>
        <dgm:else name="Name5"/>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hProcess3">
  <dgm:title val=""/>
  <dgm:desc val=""/>
  <dgm:catLst>
    <dgm:cat type="process" pri="6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chOrder="t">
    <dgm:varLst>
      <dgm:dir/>
      <dgm:animLvl val="lvl"/>
      <dgm:resizeHandles val="exact"/>
    </dgm:varLst>
    <dgm:alg type="composite"/>
    <dgm:shape xmlns:r="http://schemas.openxmlformats.org/officeDocument/2006/relationships" r:blip="">
      <dgm:adjLst/>
    </dgm:shape>
    <dgm:presOf/>
    <dgm:constrLst>
      <dgm:constr type="w" for="ch" forName="dummy" refType="w"/>
      <dgm:constr type="h" for="ch" forName="dummy" refType="h"/>
      <dgm:constr type="h" for="ch" forName="dummy" refType="w" refFor="ch" refForName="dummy" op="lte" fact="0.4"/>
      <dgm:constr type="ctrX" for="ch" forName="dummy" refType="w" fact="0.5"/>
      <dgm:constr type="ctrY" for="ch" forName="dummy" refType="h" fact="0.5"/>
      <dgm:constr type="w" for="ch" forName="linH" refType="w"/>
      <dgm:constr type="h" for="ch" forName="linH" refType="h"/>
      <dgm:constr type="ctrX" for="ch" forName="linH" refType="w" fact="0.5"/>
      <dgm:constr type="ctrY" for="ch" forName="linH" refType="h" fact="0.5"/>
      <dgm:constr type="userP" for="ch" forName="linH" refType="h" refFor="ch" refForName="dummy" fact="0.25"/>
      <dgm:constr type="userT" for="des" forName="parTx" refType="w" refFor="ch" refForName="dummy" fact="0.2"/>
    </dgm:constrLst>
    <dgm:ruleLst/>
    <dgm:layoutNode name="dummy">
      <dgm:alg type="sp"/>
      <dgm:shape xmlns:r="http://schemas.openxmlformats.org/officeDocument/2006/relationships" r:blip="">
        <dgm:adjLst/>
      </dgm:shape>
      <dgm:presOf/>
      <dgm:constrLst/>
      <dgm:ruleLst/>
    </dgm:layoutNode>
    <dgm:layoutNode name="linH">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primFontSz" for="des" forName="parTx" val="65"/>
        <dgm:constr type="primFontSz" for="des" forName="desTx" refType="primFontSz" refFor="des" refForName="parTx" op="equ"/>
        <dgm:constr type="h" for="des" forName="parTx" refType="primFontSz" refFor="des" refForName="parTx"/>
        <dgm:constr type="h" for="des" forName="desTx" refType="primFontSz" refFor="des" refForName="parTx" fact="0.5"/>
        <dgm:constr type="h" for="des" forName="parTx" op="equ"/>
        <dgm:constr type="h" for="des" forName="desTx" op="equ"/>
        <dgm:constr type="h" for="ch" forName="backgroundArrow" refType="primFontSz" refFor="des" refForName="parTx" fact="2"/>
        <dgm:constr type="h" for="ch" forName="backgroundArrow" refType="h" refFor="des" refForName="parTx" op="lte" fact="2"/>
        <dgm:constr type="h" for="ch" forName="backgroundArrow" refType="h" refFor="des" refForName="parTx" op="gte" fact="2"/>
        <dgm:constr type="h" for="des" forName="spVertical1" refType="primFontSz" refFor="des" refForName="parTx" fact="0.5"/>
        <dgm:constr type="h" for="des" forName="spVertical1" refType="h" refFor="des" refForName="parTx" op="lte" fact="0.5"/>
        <dgm:constr type="h" for="des" forName="spVertical1" refType="h" refFor="des" refForName="parTx" op="gte" fact="0.5"/>
        <dgm:constr type="h" for="des" forName="spVertical2" refType="primFontSz" refFor="des" refForName="parTx" fact="0.5"/>
        <dgm:constr type="h" for="des" forName="spVertical2" refType="h" refFor="des" refForName="parTx" op="lte" fact="0.5"/>
        <dgm:constr type="h" for="des" forName="spVertical2" refType="h" refFor="des" refForName="parTx" op="gte" fact="0.5"/>
        <dgm:constr type="h" for="des" forName="spVertical3" refType="primFontSz" refFor="des" refForName="parTx" fact="-0.4"/>
        <dgm:constr type="h" for="des" forName="spVertical3" refType="h" refFor="des" refForName="parTx" op="lte" fact="-0.4"/>
        <dgm:constr type="h" for="des" forName="spVertical3" refType="h" refFor="des" refForName="parTx" op="gte" fact="-0.4"/>
        <dgm:constr type="w" for="ch" forName="backgroundArrow" refType="w"/>
        <dgm:constr type="w" for="ch" forName="negArrow" refType="w" fact="-1"/>
        <dgm:constr type="w" for="ch" forName="linV" refType="w"/>
        <dgm:constr type="w" for="ch" forName="space" refType="w" refFor="ch" refForName="linV" fact="0.2"/>
        <dgm:constr type="w" for="ch" forName="padding1" refType="w" fact="0.08"/>
        <dgm:constr type="userP"/>
        <dgm:constr type="w" for="ch" forName="padding2" refType="userP"/>
      </dgm:constrLst>
      <dgm:ruleLst>
        <dgm:rule type="w" for="ch" forName="linV" val="0" fact="NaN" max="NaN"/>
        <dgm:rule type="primFontSz" for="des" forName="parTx" val="5" fact="NaN" max="NaN"/>
      </dgm:ruleLst>
      <dgm:layoutNode name="padding1">
        <dgm:alg type="sp"/>
        <dgm:shape xmlns:r="http://schemas.openxmlformats.org/officeDocument/2006/relationships" r:blip="">
          <dgm:adjLst/>
        </dgm:shape>
        <dgm:presOf/>
        <dgm:constrLst/>
        <dgm:ruleLst/>
      </dgm:layoutNode>
      <dgm:forEach name="Name4" axis="ch" ptType="node">
        <dgm:layoutNode name="linV">
          <dgm:alg type="lin">
            <dgm:param type="linDir" val="fromT"/>
          </dgm:alg>
          <dgm:shape xmlns:r="http://schemas.openxmlformats.org/officeDocument/2006/relationships" r:blip="">
            <dgm:adjLst/>
          </dgm:shape>
          <dgm:presOf/>
          <dgm:constrLst>
            <dgm:constr type="w" for="ch" forName="spVertical1" refType="w"/>
            <dgm:constr type="w" for="ch" forName="parTx" refType="w"/>
            <dgm:constr type="w" for="ch" forName="spVertical2" refType="w"/>
            <dgm:constr type="w" for="ch" forName="spVertical3" refType="w"/>
            <dgm:constr type="w" for="ch" forName="desTx" refType="w"/>
          </dgm:constrLst>
          <dgm:ruleLst/>
          <dgm:layoutNode name="spVertical1">
            <dgm:alg type="sp"/>
            <dgm:shape xmlns:r="http://schemas.openxmlformats.org/officeDocument/2006/relationships" r:blip="">
              <dgm:adjLst/>
            </dgm:shape>
            <dgm:presOf/>
            <dgm:constrLst/>
            <dgm:ruleLst/>
          </dgm:layoutNode>
          <dgm:layoutNode name="parTx" styleLbl="revTx">
            <dgm:varLst>
              <dgm:chMax val="0"/>
              <dgm:chPref val="0"/>
              <dgm:bulletEnabled val="1"/>
            </dgm:varLst>
            <dgm:choose name="Name5">
              <dgm:if name="Name6" axis="root des" ptType="all node" func="maxDepth" op="gt" val="1">
                <dgm:alg type="tx">
                  <dgm:param type="parTxLTRAlign" val="l"/>
                  <dgm:param type="parTxRTLAlign" val="r"/>
                </dgm:alg>
              </dgm:if>
              <dgm:else name="Name7">
                <dgm:alg type="tx">
                  <dgm:param type="parTxLTRAlign" val="ctr"/>
                  <dgm:param type="parTxRTLAlign" val="ctr"/>
                </dgm:alg>
              </dgm:else>
            </dgm:choose>
            <dgm:shape xmlns:r="http://schemas.openxmlformats.org/officeDocument/2006/relationships" type="rect" r:blip="">
              <dgm:adjLst/>
            </dgm:shape>
            <dgm:presOf axis="self" ptType="node"/>
            <dgm:choose name="Name8">
              <dgm:if name="Name9" func="var" arg="dir" op="equ" val="norm">
                <dgm:constrLst>
                  <dgm:constr type="userT"/>
                  <dgm:constr type="h" refType="userT" op="lte"/>
                  <dgm:constr type="tMarg" refType="primFontSz" fact="0.8"/>
                  <dgm:constr type="bMarg" refType="tMarg"/>
                  <dgm:constr type="lMarg"/>
                  <dgm:constr type="rMarg"/>
                </dgm:constrLst>
              </dgm:if>
              <dgm:else name="Name10">
                <dgm:constrLst>
                  <dgm:constr type="userT"/>
                  <dgm:constr type="h" refType="userT" op="lte"/>
                  <dgm:constr type="tMarg" refType="primFontSz" fact="0.8"/>
                  <dgm:constr type="bMarg" refType="tMarg"/>
                  <dgm:constr type="lMarg"/>
                  <dgm:constr type="rMarg"/>
                </dgm:constrLst>
              </dgm:else>
            </dgm:choose>
            <dgm:ruleLst>
              <dgm:rule type="h" val="INF" fact="NaN" max="NaN"/>
            </dgm:ruleLst>
          </dgm:layoutNode>
          <dgm:layoutNode name="spVertical2">
            <dgm:alg type="sp"/>
            <dgm:shape xmlns:r="http://schemas.openxmlformats.org/officeDocument/2006/relationships" r:blip="">
              <dgm:adjLst/>
            </dgm:shape>
            <dgm:presOf/>
            <dgm:constrLst/>
            <dgm:ruleLst/>
          </dgm:layoutNode>
          <dgm:layoutNode name="spVertical3">
            <dgm:alg type="sp"/>
            <dgm:shape xmlns:r="http://schemas.openxmlformats.org/officeDocument/2006/relationships" r:blip="">
              <dgm:adjLst/>
            </dgm:shape>
            <dgm:presOf/>
            <dgm:constrLst/>
            <dgm:ruleLst/>
          </dgm:layoutNode>
          <dgm:choose name="Name11">
            <dgm:if name="Name12" axis="ch" ptType="node" func="cnt" op="gte" val="1">
              <dgm:layoutNode name="desTx" styleLbl="revTx">
                <dgm:varLst>
                  <dgm:bulletEnabled val="1"/>
                </dgm:varLst>
                <dgm:alg type="tx">
                  <dgm:param type="stBulletLvl" val="1"/>
                </dgm:alg>
                <dgm:shape xmlns:r="http://schemas.openxmlformats.org/officeDocument/2006/relationships" type="rect" r:blip="">
                  <dgm:adjLst/>
                </dgm:shape>
                <dgm:presOf axis="des" ptType="node"/>
                <dgm:constrLst>
                  <dgm:constr type="tMarg"/>
                  <dgm:constr type="bMarg"/>
                  <dgm:constr type="rMarg"/>
                  <dgm:constr type="lMarg"/>
                </dgm:constrLst>
                <dgm:ruleLst>
                  <dgm:rule type="h" val="INF" fact="NaN" max="NaN"/>
                </dgm:ruleLst>
              </dgm:layoutNode>
            </dgm:if>
            <dgm:else name="Name13"/>
          </dgm:choose>
        </dgm:layoutNod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name="padding2">
        <dgm:alg type="sp"/>
        <dgm:shape xmlns:r="http://schemas.openxmlformats.org/officeDocument/2006/relationships" r:blip="">
          <dgm:adjLst/>
        </dgm:shape>
        <dgm:presOf/>
        <dgm:constrLst/>
        <dgm:ruleLst/>
      </dgm:layoutNode>
      <dgm:layoutNode name="negArrow">
        <dgm:alg type="sp"/>
        <dgm:shape xmlns:r="http://schemas.openxmlformats.org/officeDocument/2006/relationships" r:blip="">
          <dgm:adjLst/>
        </dgm:shape>
        <dgm:presOf/>
        <dgm:constrLst/>
        <dgm:ruleLst/>
      </dgm:layoutNode>
      <dgm:layoutNode name="backgroundArrow" styleLbl="node1">
        <dgm:alg type="sp"/>
        <dgm:choose name="Name15">
          <dgm:if name="Name16" func="var" arg="dir" op="equ" val="norm">
            <dgm:shape xmlns:r="http://schemas.openxmlformats.org/officeDocument/2006/relationships" type="rightArrow" r:blip="">
              <dgm:adjLst/>
            </dgm:shape>
          </dgm:if>
          <dgm:else name="Name17">
            <dgm:shape xmlns:r="http://schemas.openxmlformats.org/officeDocument/2006/relationships" type="leftArrow" r:blip="">
              <dgm:adjLst/>
            </dgm:shape>
          </dgm:else>
        </dgm:choose>
        <dgm:presOf/>
        <dgm:constrLst/>
        <dgm:ruleLst/>
      </dgm:layoutNode>
    </dgm:layoutNode>
  </dgm:layoutNode>
</dgm:layoutDef>
</file>

<file path=word/diagrams/layout6.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9.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0B0F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F774A78C5DB494CB4772A679A6C3B1E" ma:contentTypeVersion="18" ma:contentTypeDescription="Create a new document." ma:contentTypeScope="" ma:versionID="79078a6c934a8a4de570754e50b60487">
  <xsd:schema xmlns:xsd="http://www.w3.org/2001/XMLSchema" xmlns:xs="http://www.w3.org/2001/XMLSchema" xmlns:p="http://schemas.microsoft.com/office/2006/metadata/properties" xmlns:ns2="bc00719f-a471-49ab-8b67-30e6520d633d" xmlns:ns3="078ea3b5-7cd4-402a-949f-a81edf38a202" targetNamespace="http://schemas.microsoft.com/office/2006/metadata/properties" ma:root="true" ma:fieldsID="f70ff9b3030bd81a4d99e7a5cb3120b5" ns2:_="" ns3:_="">
    <xsd:import namespace="bc00719f-a471-49ab-8b67-30e6520d633d"/>
    <xsd:import namespace="078ea3b5-7cd4-402a-949f-a81edf38a202"/>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DateTaken" minOccurs="0"/>
                <xsd:element ref="ns3:MediaServiceLocation" minOccurs="0"/>
                <xsd:element ref="ns3:MediaServiceOCR" minOccurs="0"/>
                <xsd:element ref="ns3:MediaServiceEventHashCode" minOccurs="0"/>
                <xsd:element ref="ns3:MediaServiceGenerationTime" minOccurs="0"/>
                <xsd:element ref="ns3:MediaServiceAutoKeyPoints" minOccurs="0"/>
                <xsd:element ref="ns3:MediaServiceKeyPoints" minOccurs="0"/>
                <xsd:element ref="ns3:MediaLengthInSeconds" minOccurs="0"/>
                <xsd:element ref="ns3:lcf76f155ced4ddcb4097134ff3c332f" minOccurs="0"/>
                <xsd:element ref="ns2:TaxCatchAll"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00719f-a471-49ab-8b67-30e6520d633d"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TaxCatchAll" ma:index="23" nillable="true" ma:displayName="Taxonomy Catch All Column" ma:hidden="true" ma:list="{b6115988-59e5-46dc-95fe-c0b3778ee1e9}" ma:internalName="TaxCatchAll" ma:showField="CatchAllData" ma:web="bc00719f-a471-49ab-8b67-30e6520d633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078ea3b5-7cd4-402a-949f-a81edf38a202"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AutoTags" ma:index="12" nillable="true" ma:displayName="MediaServiceAutoTags" ma:description="" ma:internalName="MediaServiceAutoTags" ma:readOnly="true">
      <xsd:simpleType>
        <xsd:restriction base="dms:Text"/>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Location" ma:index="14" nillable="true" ma:displayName="MediaServiceLocation" ma:description="" ma:internalName="MediaServiceLocation"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d8e27385-e701-4499-8761-da783486bda8"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bc00719f-a471-49ab-8b67-30e6520d633d" xsi:nil="true"/>
    <lcf76f155ced4ddcb4097134ff3c332f xmlns="078ea3b5-7cd4-402a-949f-a81edf38a202">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1A4B7AD-A651-4EDC-9B86-BCBC7F166DC2}">
  <ds:schemaRefs>
    <ds:schemaRef ds:uri="http://schemas.microsoft.com/sharepoint/v3/contenttype/forms"/>
  </ds:schemaRefs>
</ds:datastoreItem>
</file>

<file path=customXml/itemProps2.xml><?xml version="1.0" encoding="utf-8"?>
<ds:datastoreItem xmlns:ds="http://schemas.openxmlformats.org/officeDocument/2006/customXml" ds:itemID="{2E2F47E8-9318-4FEB-981E-8FA3D36DE546}"/>
</file>

<file path=customXml/itemProps3.xml><?xml version="1.0" encoding="utf-8"?>
<ds:datastoreItem xmlns:ds="http://schemas.openxmlformats.org/officeDocument/2006/customXml" ds:itemID="{0A17BDF4-BCD4-4C30-B242-1BD160F48776}">
  <ds:schemaRefs>
    <ds:schemaRef ds:uri="http://schemas.openxmlformats.org/officeDocument/2006/bibliography"/>
  </ds:schemaRefs>
</ds:datastoreItem>
</file>

<file path=customXml/itemProps4.xml><?xml version="1.0" encoding="utf-8"?>
<ds:datastoreItem xmlns:ds="http://schemas.openxmlformats.org/officeDocument/2006/customXml" ds:itemID="{4E52E382-0B42-4E26-A5E8-2973128FF75E}">
  <ds:schemaRefs>
    <ds:schemaRef ds:uri="http://schemas.microsoft.com/office/2006/metadata/properties"/>
    <ds:schemaRef ds:uri="http://schemas.microsoft.com/office/infopath/2007/PartnerControls"/>
    <ds:schemaRef ds:uri="bc00719f-a471-49ab-8b67-30e6520d633d"/>
    <ds:schemaRef ds:uri="078ea3b5-7cd4-402a-949f-a81edf38a202"/>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59</Pages>
  <Words>30362</Words>
  <Characters>173070</Characters>
  <Application>Microsoft Office Word</Application>
  <DocSecurity>0</DocSecurity>
  <Lines>1442</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Payne</dc:creator>
  <cp:keywords/>
  <dc:description/>
  <cp:lastModifiedBy>Lee Payne</cp:lastModifiedBy>
  <cp:revision>7</cp:revision>
  <cp:lastPrinted>2023-11-15T12:39:00Z</cp:lastPrinted>
  <dcterms:created xsi:type="dcterms:W3CDTF">2023-10-26T15:19:00Z</dcterms:created>
  <dcterms:modified xsi:type="dcterms:W3CDTF">2023-11-15T12:44:00Z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0x010100CF774A78C5DB494CB4772A679A6C3B1E</vt:lpwstr>
  </property>
</Properties>
</file>